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3447" w14:textId="77777777" w:rsidR="00A41C4C" w:rsidRPr="00B16D6D" w:rsidRDefault="00A41C4C">
      <w:pPr>
        <w:ind w:firstLine="0"/>
        <w:jc w:val="left"/>
      </w:pPr>
    </w:p>
    <w:p w14:paraId="0B956C5A" w14:textId="77777777" w:rsidR="00A41C4C" w:rsidRPr="00B16D6D" w:rsidRDefault="00A41C4C">
      <w:pPr>
        <w:ind w:firstLine="0"/>
        <w:jc w:val="left"/>
      </w:pPr>
    </w:p>
    <w:p w14:paraId="7E6A6307" w14:textId="77777777" w:rsidR="00A41C4C" w:rsidRPr="00B16D6D" w:rsidRDefault="00A41C4C">
      <w:pPr>
        <w:ind w:firstLine="0"/>
        <w:jc w:val="left"/>
      </w:pPr>
    </w:p>
    <w:p w14:paraId="5265F56F" w14:textId="77777777" w:rsidR="00A41C4C" w:rsidRPr="00B16D6D" w:rsidRDefault="00A41C4C">
      <w:pPr>
        <w:ind w:firstLine="0"/>
        <w:jc w:val="left"/>
      </w:pPr>
    </w:p>
    <w:p w14:paraId="2C8580C3" w14:textId="77777777" w:rsidR="00A41C4C" w:rsidRPr="00B16D6D" w:rsidRDefault="00A41C4C">
      <w:pPr>
        <w:ind w:firstLine="0"/>
        <w:jc w:val="left"/>
      </w:pPr>
    </w:p>
    <w:p w14:paraId="18A97FBA" w14:textId="77777777" w:rsidR="00A41C4C" w:rsidRPr="00B16D6D" w:rsidRDefault="00A41C4C">
      <w:pPr>
        <w:ind w:firstLine="0"/>
        <w:jc w:val="left"/>
      </w:pPr>
    </w:p>
    <w:p w14:paraId="3995AF9A" w14:textId="77777777" w:rsidR="00A41C4C" w:rsidRPr="00B16D6D" w:rsidRDefault="00A41C4C">
      <w:pPr>
        <w:ind w:firstLine="0"/>
        <w:jc w:val="left"/>
      </w:pPr>
    </w:p>
    <w:p w14:paraId="3E7E8727" w14:textId="77777777" w:rsidR="00A41C4C" w:rsidRPr="00B16D6D" w:rsidRDefault="00A41C4C">
      <w:pPr>
        <w:ind w:firstLine="0"/>
        <w:jc w:val="left"/>
      </w:pPr>
    </w:p>
    <w:p w14:paraId="1713C5B4" w14:textId="77777777" w:rsidR="00A41C4C" w:rsidRPr="00B16D6D" w:rsidRDefault="00A41C4C">
      <w:pPr>
        <w:ind w:firstLine="0"/>
        <w:jc w:val="left"/>
      </w:pPr>
    </w:p>
    <w:p w14:paraId="6C943865" w14:textId="77777777" w:rsidR="00A41C4C" w:rsidRPr="00B16D6D" w:rsidRDefault="00A41C4C">
      <w:pPr>
        <w:ind w:firstLine="0"/>
        <w:jc w:val="left"/>
      </w:pPr>
    </w:p>
    <w:p w14:paraId="0D4468C4" w14:textId="77777777" w:rsidR="00A41C4C" w:rsidRPr="00B16D6D" w:rsidRDefault="00A41C4C">
      <w:pPr>
        <w:ind w:firstLine="0"/>
        <w:jc w:val="left"/>
      </w:pPr>
    </w:p>
    <w:p w14:paraId="1473D43D" w14:textId="77777777" w:rsidR="00A41C4C" w:rsidRPr="00B16D6D" w:rsidRDefault="00A41C4C">
      <w:pPr>
        <w:ind w:firstLine="0"/>
        <w:jc w:val="left"/>
      </w:pPr>
    </w:p>
    <w:p w14:paraId="3AA1E201" w14:textId="77777777" w:rsidR="00A41C4C" w:rsidRPr="00B16D6D" w:rsidRDefault="00D86D93">
      <w:pPr>
        <w:pStyle w:val="af3"/>
      </w:pPr>
      <w:r w:rsidRPr="00B16D6D">
        <w:t>Сервисная платформа JPrime</w:t>
      </w:r>
    </w:p>
    <w:p w14:paraId="6F6822E4" w14:textId="77777777" w:rsidR="00A41C4C" w:rsidRPr="00B16D6D" w:rsidRDefault="00D86D93">
      <w:pPr>
        <w:ind w:firstLine="0"/>
        <w:jc w:val="center"/>
        <w:rPr>
          <w:b/>
          <w:bCs/>
          <w:kern w:val="36"/>
          <w:sz w:val="144"/>
          <w:szCs w:val="144"/>
        </w:rPr>
      </w:pPr>
      <w:r w:rsidRPr="00B16D6D">
        <w:rPr>
          <w:sz w:val="44"/>
          <w:szCs w:val="44"/>
        </w:rPr>
        <w:t xml:space="preserve">Функциональные характеристики </w:t>
      </w:r>
      <w:r w:rsidRPr="00B16D6D">
        <w:rPr>
          <w:sz w:val="96"/>
          <w:szCs w:val="96"/>
        </w:rPr>
        <w:br w:type="page"/>
      </w:r>
    </w:p>
    <w:p w14:paraId="090F7F90" w14:textId="77777777" w:rsidR="00A41C4C" w:rsidRPr="00B16D6D" w:rsidRDefault="00D86D93">
      <w:pPr>
        <w:pStyle w:val="1"/>
      </w:pPr>
      <w:r w:rsidRPr="00B16D6D">
        <w:lastRenderedPageBreak/>
        <w:t>Введение</w:t>
      </w:r>
    </w:p>
    <w:p w14:paraId="329D7F2B" w14:textId="77777777" w:rsidR="00A41C4C" w:rsidRPr="00B16D6D" w:rsidRDefault="00D86D93">
      <w:r w:rsidRPr="00B16D6D">
        <w:t xml:space="preserve">Настоящий документ является общим описанием универсальной сервисной платформы JPrime (далее по тексту — Платформа, JPrime), представляющей собой предметно-ориентированную </w:t>
      </w:r>
      <w:r w:rsidRPr="00B16D6D">
        <w:t>среду разработки, предназначенную для создания прикладных решений различного масштаба и предметной специфики.</w:t>
      </w:r>
    </w:p>
    <w:p w14:paraId="5F2475E0" w14:textId="77777777" w:rsidR="00A41C4C" w:rsidRPr="00B16D6D" w:rsidRDefault="00D86D93">
      <w:r w:rsidRPr="00B16D6D">
        <w:t>Настоящий документ описывает Платформу в целом.</w:t>
      </w:r>
    </w:p>
    <w:p w14:paraId="14CB09BD" w14:textId="77777777" w:rsidR="00A41C4C" w:rsidRPr="00B16D6D" w:rsidRDefault="00D86D93">
      <w:pPr>
        <w:ind w:firstLine="0"/>
        <w:jc w:val="left"/>
        <w:rPr>
          <w:b/>
          <w:bCs/>
          <w:kern w:val="36"/>
          <w:sz w:val="32"/>
          <w:szCs w:val="32"/>
        </w:rPr>
      </w:pPr>
      <w:r w:rsidRPr="00B16D6D">
        <w:br w:type="page"/>
      </w:r>
    </w:p>
    <w:p w14:paraId="4C4158B3" w14:textId="77777777" w:rsidR="00A41C4C" w:rsidRPr="00B16D6D" w:rsidRDefault="00D86D93">
      <w:pPr>
        <w:pStyle w:val="1"/>
      </w:pPr>
      <w:r w:rsidRPr="00B16D6D">
        <w:lastRenderedPageBreak/>
        <w:t>Перечень терминов, сокращений и обозначений</w:t>
      </w:r>
    </w:p>
    <w:p w14:paraId="01F497FC" w14:textId="77777777" w:rsidR="00A41C4C" w:rsidRPr="00B16D6D" w:rsidRDefault="00D86D93">
      <w:pPr>
        <w:rPr>
          <w:lang w:eastAsia="en-US"/>
        </w:rPr>
      </w:pPr>
      <w:r w:rsidRPr="00B16D6D">
        <w:rPr>
          <w:lang w:eastAsia="en-US"/>
        </w:rPr>
        <w:t>Используемые в настоящем документе термины и основны</w:t>
      </w:r>
      <w:r w:rsidRPr="00B16D6D">
        <w:rPr>
          <w:lang w:eastAsia="en-US"/>
        </w:rPr>
        <w:t>е понятия области автоматизированных систем определены в ГОСТ 34.003-90.</w:t>
      </w:r>
    </w:p>
    <w:p w14:paraId="1F774091" w14:textId="77777777" w:rsidR="00A41C4C" w:rsidRPr="00B16D6D" w:rsidRDefault="00D86D93">
      <w:pPr>
        <w:rPr>
          <w:lang w:eastAsia="en-US"/>
        </w:rPr>
      </w:pPr>
      <w:r w:rsidRPr="00B16D6D">
        <w:rPr>
          <w:lang w:eastAsia="en-US"/>
        </w:rPr>
        <w:t xml:space="preserve">Дополнительно в текст введены специальные сокращения, приведенные в </w:t>
      </w:r>
      <w:r w:rsidRPr="00B16D6D">
        <w:rPr>
          <w:lang w:eastAsia="en-US"/>
        </w:rPr>
        <w:fldChar w:fldCharType="begin"/>
      </w:r>
      <w:r w:rsidRPr="00B16D6D">
        <w:rPr>
          <w:lang w:eastAsia="en-US"/>
        </w:rPr>
        <w:instrText xml:space="preserve"> REF _Ref113462873 \h </w:instrText>
      </w:r>
      <w:r w:rsidRPr="00B16D6D">
        <w:rPr>
          <w:lang w:eastAsia="en-US"/>
        </w:rPr>
      </w:r>
      <w:r w:rsidRPr="00B16D6D">
        <w:rPr>
          <w:lang w:eastAsia="en-US"/>
        </w:rPr>
        <w:fldChar w:fldCharType="separate"/>
      </w:r>
      <w:r w:rsidRPr="00B16D6D">
        <w:t>Таблица 1</w:t>
      </w:r>
      <w:r w:rsidRPr="00B16D6D">
        <w:rPr>
          <w:lang w:eastAsia="en-US"/>
        </w:rPr>
        <w:fldChar w:fldCharType="end"/>
      </w:r>
      <w:r w:rsidRPr="00B16D6D">
        <w:rPr>
          <w:lang w:eastAsia="en-US"/>
        </w:rPr>
        <w:t>:</w:t>
      </w:r>
    </w:p>
    <w:p w14:paraId="3CF4BFFD" w14:textId="77777777" w:rsidR="00A41C4C" w:rsidRPr="00B16D6D" w:rsidRDefault="00D86D93">
      <w:pPr>
        <w:pStyle w:val="a8"/>
      </w:pPr>
      <w:bookmarkStart w:id="0" w:name="_Ref113462873"/>
      <w:bookmarkStart w:id="1" w:name="_Ref113462864"/>
      <w:r w:rsidRPr="00B16D6D">
        <w:t xml:space="preserve">Таблица </w:t>
      </w:r>
      <w:r>
        <w:fldChar w:fldCharType="begin"/>
      </w:r>
      <w:r>
        <w:instrText xml:space="preserve"> SEQ</w:instrText>
      </w:r>
      <w:r>
        <w:instrText xml:space="preserve"> Таблица \* ARABIC </w:instrText>
      </w:r>
      <w:r>
        <w:fldChar w:fldCharType="separate"/>
      </w:r>
      <w:r w:rsidRPr="00B16D6D">
        <w:t>1</w:t>
      </w:r>
      <w:r>
        <w:fldChar w:fldCharType="end"/>
      </w:r>
      <w:bookmarkEnd w:id="0"/>
      <w:r w:rsidRPr="00B16D6D">
        <w:t xml:space="preserve">. Специальные термины и </w:t>
      </w:r>
      <w:bookmarkEnd w:id="1"/>
      <w:r w:rsidRPr="00B16D6D">
        <w:t>определения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41C4C" w:rsidRPr="00B16D6D" w14:paraId="5C8BA70D" w14:textId="77777777">
        <w:tc>
          <w:tcPr>
            <w:tcW w:w="2405" w:type="dxa"/>
            <w:shd w:val="clear" w:color="auto" w:fill="F2F2F2" w:themeFill="background1" w:themeFillShade="F2"/>
          </w:tcPr>
          <w:p w14:paraId="1476181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Термин</w:t>
            </w:r>
          </w:p>
        </w:tc>
        <w:tc>
          <w:tcPr>
            <w:tcW w:w="7223" w:type="dxa"/>
            <w:shd w:val="clear" w:color="auto" w:fill="F2F2F2" w:themeFill="background1" w:themeFillShade="F2"/>
          </w:tcPr>
          <w:p w14:paraId="1185FEC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Определение</w:t>
            </w:r>
          </w:p>
        </w:tc>
      </w:tr>
      <w:tr w:rsidR="00A41C4C" w:rsidRPr="00B16D6D" w14:paraId="10B89299" w14:textId="77777777">
        <w:tc>
          <w:tcPr>
            <w:tcW w:w="2405" w:type="dxa"/>
          </w:tcPr>
          <w:p w14:paraId="7494959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ABAC</w:t>
            </w:r>
          </w:p>
        </w:tc>
        <w:tc>
          <w:tcPr>
            <w:tcW w:w="7223" w:type="dxa"/>
          </w:tcPr>
          <w:p w14:paraId="033C4D21" w14:textId="77777777" w:rsidR="00A41C4C" w:rsidRPr="009E573B" w:rsidRDefault="00D86D93" w:rsidP="006D2B0C">
            <w:pPr>
              <w:pStyle w:val="af0"/>
            </w:pPr>
            <w:r w:rsidRPr="009E573B">
              <w:t>Attribute-based access control (ABAC)</w:t>
            </w:r>
          </w:p>
          <w:p w14:paraId="3B679B2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(перевод. управление доступом на основе атрибутов) — это система авторизации, которая определяет доступ на основе атрибутов, связанных с</w:t>
            </w:r>
            <w:r w:rsidRPr="00B16D6D">
              <w:rPr>
                <w:lang w:val="ru-RU"/>
              </w:rPr>
              <w:t xml:space="preserve"> субъектами безопасности, ресурсами и средой.</w:t>
            </w:r>
          </w:p>
        </w:tc>
      </w:tr>
      <w:tr w:rsidR="00A41C4C" w:rsidRPr="00B16D6D" w14:paraId="1DDA870D" w14:textId="77777777">
        <w:tc>
          <w:tcPr>
            <w:tcW w:w="2405" w:type="dxa"/>
          </w:tcPr>
          <w:p w14:paraId="13DCB72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</w:t>
            </w:r>
          </w:p>
        </w:tc>
        <w:tc>
          <w:tcPr>
            <w:tcW w:w="7223" w:type="dxa"/>
          </w:tcPr>
          <w:p w14:paraId="1569FB4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Application Programming Interface — программный интерфейс приложения) — это набор способов и правил, по которым различные программы общаются между собой и обмениваются данными</w:t>
            </w:r>
          </w:p>
        </w:tc>
      </w:tr>
      <w:tr w:rsidR="00A41C4C" w:rsidRPr="00B16D6D" w14:paraId="69C769D3" w14:textId="77777777">
        <w:tc>
          <w:tcPr>
            <w:tcW w:w="2405" w:type="dxa"/>
          </w:tcPr>
          <w:p w14:paraId="637BBB8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CRUD-операции</w:t>
            </w:r>
          </w:p>
        </w:tc>
        <w:tc>
          <w:tcPr>
            <w:tcW w:w="7223" w:type="dxa"/>
          </w:tcPr>
          <w:p w14:paraId="1CD6715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CRUD – это акр</w:t>
            </w:r>
            <w:r w:rsidRPr="00B16D6D">
              <w:rPr>
                <w:lang w:val="ru-RU"/>
              </w:rPr>
              <w:t>оним, обозначающий четыре базовые функции, используемые при работе с базами данных: создание (англ. create), чтение (read), модификация (update), удаление (delete). Введён Джеймсом Мартином в 1983 году как стандартная классификация функций по манипуляции д</w:t>
            </w:r>
            <w:r w:rsidRPr="00B16D6D">
              <w:rPr>
                <w:lang w:val="ru-RU"/>
              </w:rPr>
              <w:t>анными.</w:t>
            </w:r>
          </w:p>
        </w:tc>
      </w:tr>
      <w:tr w:rsidR="00A41C4C" w:rsidRPr="00B16D6D" w14:paraId="6F8F5B8A" w14:textId="77777777">
        <w:tc>
          <w:tcPr>
            <w:tcW w:w="2405" w:type="dxa"/>
          </w:tcPr>
          <w:p w14:paraId="2233C59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Groovy</w:t>
            </w:r>
          </w:p>
        </w:tc>
        <w:tc>
          <w:tcPr>
            <w:tcW w:w="7223" w:type="dxa"/>
          </w:tcPr>
          <w:p w14:paraId="372F974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объектно-ориентированный язык программирования, разработанный для платформы Java как дополнение к языку Java.</w:t>
            </w:r>
          </w:p>
          <w:p w14:paraId="37CA864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Использует java-подобный синтаксис с динамической компиляцией в JVM байт-код и напрямую работает с другим java-кодом и </w:t>
            </w:r>
            <w:r w:rsidRPr="00B16D6D">
              <w:rPr>
                <w:lang w:val="ru-RU"/>
              </w:rPr>
              <w:t>библиотеками.</w:t>
            </w:r>
          </w:p>
        </w:tc>
      </w:tr>
      <w:tr w:rsidR="00A41C4C" w:rsidRPr="00B16D6D" w14:paraId="65AD1BED" w14:textId="77777777">
        <w:tc>
          <w:tcPr>
            <w:tcW w:w="2405" w:type="dxa"/>
          </w:tcPr>
          <w:p w14:paraId="69B7AAF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</w:t>
            </w:r>
          </w:p>
        </w:tc>
        <w:tc>
          <w:tcPr>
            <w:tcW w:w="7223" w:type="dxa"/>
          </w:tcPr>
          <w:p w14:paraId="46271DC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 (англ. graphical user interface – графический пользовательский интерфейс) — система средств для взаимодействия пользователя с электронными устройствами, основанная на представлении всех доступных пользователю системных объектов и фун</w:t>
            </w:r>
            <w:r w:rsidRPr="00B16D6D">
              <w:rPr>
                <w:lang w:val="ru-RU"/>
              </w:rPr>
              <w:t>кций в виде графических компонентов экрана (окон, значков, меню, кнопок, списков и т. п.).</w:t>
            </w:r>
          </w:p>
        </w:tc>
      </w:tr>
      <w:tr w:rsidR="002309DE" w:rsidRPr="00B16D6D" w14:paraId="630972FF" w14:textId="77777777">
        <w:tc>
          <w:tcPr>
            <w:tcW w:w="2405" w:type="dxa"/>
          </w:tcPr>
          <w:p w14:paraId="7FA12FA7" w14:textId="32341030" w:rsidR="002309DE" w:rsidRPr="00B16D6D" w:rsidRDefault="002309D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HATEOAS</w:t>
            </w:r>
          </w:p>
        </w:tc>
        <w:tc>
          <w:tcPr>
            <w:tcW w:w="7223" w:type="dxa"/>
          </w:tcPr>
          <w:p w14:paraId="67D57EFE" w14:textId="77777777" w:rsidR="002309DE" w:rsidRPr="009E573B" w:rsidRDefault="002309DE" w:rsidP="006D2B0C">
            <w:pPr>
              <w:pStyle w:val="af0"/>
            </w:pPr>
            <w:r w:rsidRPr="009E573B">
              <w:t xml:space="preserve">HATEOAS (Hypermedia as the Engine of Application State) — </w:t>
            </w:r>
            <w:r w:rsidRPr="00B16D6D">
              <w:rPr>
                <w:lang w:val="ru-RU"/>
              </w:rPr>
              <w:t>архитектурные</w:t>
            </w:r>
            <w:r w:rsidRPr="009E573B">
              <w:t xml:space="preserve"> </w:t>
            </w:r>
            <w:r w:rsidRPr="00B16D6D">
              <w:rPr>
                <w:lang w:val="ru-RU"/>
              </w:rPr>
              <w:t>ограничения</w:t>
            </w:r>
            <w:r w:rsidRPr="009E573B">
              <w:t xml:space="preserve"> </w:t>
            </w:r>
            <w:r w:rsidRPr="00B16D6D">
              <w:rPr>
                <w:lang w:val="ru-RU"/>
              </w:rPr>
              <w:t>для</w:t>
            </w:r>
            <w:r w:rsidRPr="009E573B">
              <w:t xml:space="preserve"> REST-</w:t>
            </w:r>
            <w:r w:rsidRPr="00B16D6D">
              <w:rPr>
                <w:lang w:val="ru-RU"/>
              </w:rPr>
              <w:t>приложений</w:t>
            </w:r>
            <w:r w:rsidRPr="009E573B">
              <w:t>.</w:t>
            </w:r>
          </w:p>
          <w:p w14:paraId="65AE1932" w14:textId="3544F3ED" w:rsidR="002309DE" w:rsidRPr="00B16D6D" w:rsidRDefault="002309D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 помощью HATEOAS клиент взаимодействует с сетевым приложением, сервер которого обеспечивает динамический доступ через гипермедиа. REST-клиенту не требуется заранее знать, как взаимодействовать с приложением или сервером за пределом гипермедиа.</w:t>
            </w:r>
          </w:p>
        </w:tc>
      </w:tr>
      <w:tr w:rsidR="00A41C4C" w:rsidRPr="00B16D6D" w14:paraId="75590C47" w14:textId="77777777">
        <w:tc>
          <w:tcPr>
            <w:tcW w:w="2405" w:type="dxa"/>
          </w:tcPr>
          <w:p w14:paraId="3D15306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Java</w:t>
            </w:r>
          </w:p>
        </w:tc>
        <w:tc>
          <w:tcPr>
            <w:tcW w:w="7223" w:type="dxa"/>
          </w:tcPr>
          <w:p w14:paraId="70EDFEE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строго типизированный объектно-ориентированный язык прог</w:t>
            </w:r>
            <w:r w:rsidRPr="00B16D6D">
              <w:rPr>
                <w:lang w:val="ru-RU"/>
              </w:rPr>
              <w:t>раммирования общего назначения.</w:t>
            </w:r>
          </w:p>
        </w:tc>
      </w:tr>
      <w:tr w:rsidR="00A41C4C" w:rsidRPr="00B16D6D" w14:paraId="62C01EB9" w14:textId="77777777">
        <w:tc>
          <w:tcPr>
            <w:tcW w:w="2405" w:type="dxa"/>
          </w:tcPr>
          <w:p w14:paraId="743905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Java-аннотация</w:t>
            </w:r>
          </w:p>
        </w:tc>
        <w:tc>
          <w:tcPr>
            <w:tcW w:w="7223" w:type="dxa"/>
          </w:tcPr>
          <w:p w14:paraId="4A9C218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специальная форма синтаксических метаданных в языке Java, которая может быть добавлена в исходный код.</w:t>
            </w:r>
          </w:p>
        </w:tc>
      </w:tr>
      <w:tr w:rsidR="00A41C4C" w:rsidRPr="00B16D6D" w14:paraId="18BB3C9E" w14:textId="77777777">
        <w:tc>
          <w:tcPr>
            <w:tcW w:w="2405" w:type="dxa"/>
          </w:tcPr>
          <w:p w14:paraId="7F678CC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JDBC</w:t>
            </w:r>
          </w:p>
        </w:tc>
        <w:tc>
          <w:tcPr>
            <w:tcW w:w="7223" w:type="dxa"/>
          </w:tcPr>
          <w:p w14:paraId="428F910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JDBC (англ. Java DataBase Connectivity — соединение с базами данных на Java) — платформенно независ</w:t>
            </w:r>
            <w:r w:rsidRPr="00B16D6D">
              <w:rPr>
                <w:lang w:val="ru-RU"/>
              </w:rPr>
              <w:t>имый промышленный стандарт взаимодействия Java-приложений с различными СУБД, реализованный в виде пакета java.sql, входящего в состав Java SE.</w:t>
            </w:r>
          </w:p>
        </w:tc>
      </w:tr>
      <w:tr w:rsidR="00A41C4C" w:rsidRPr="00B16D6D" w14:paraId="038EE1B7" w14:textId="77777777">
        <w:tc>
          <w:tcPr>
            <w:tcW w:w="2405" w:type="dxa"/>
          </w:tcPr>
          <w:p w14:paraId="62113E0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JSON</w:t>
            </w:r>
          </w:p>
        </w:tc>
        <w:tc>
          <w:tcPr>
            <w:tcW w:w="7223" w:type="dxa"/>
          </w:tcPr>
          <w:p w14:paraId="4A85A16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JSON (англ. JavaScript Object Notation) — текстовый формат обмена данными, основанный на JavaScript.</w:t>
            </w:r>
          </w:p>
        </w:tc>
      </w:tr>
      <w:tr w:rsidR="00A41C4C" w:rsidRPr="00B16D6D" w14:paraId="67F0D9F4" w14:textId="77777777">
        <w:tc>
          <w:tcPr>
            <w:tcW w:w="2405" w:type="dxa"/>
          </w:tcPr>
          <w:p w14:paraId="1B75DA6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JVM</w:t>
            </w:r>
          </w:p>
        </w:tc>
        <w:tc>
          <w:tcPr>
            <w:tcW w:w="7223" w:type="dxa"/>
          </w:tcPr>
          <w:p w14:paraId="1348B91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</w:t>
            </w:r>
            <w:r w:rsidRPr="00B16D6D">
              <w:rPr>
                <w:lang w:val="ru-RU"/>
              </w:rPr>
              <w:t>ava Virtual Machine (сокращенно Java VM, JVM) — виртуальная машина Java — основная часть исполняющей системы Java, так называемой Java Runtime Environment (JRE).</w:t>
            </w:r>
          </w:p>
        </w:tc>
      </w:tr>
      <w:tr w:rsidR="00A41C4C" w:rsidRPr="00B16D6D" w14:paraId="1DAE8D01" w14:textId="77777777">
        <w:tc>
          <w:tcPr>
            <w:tcW w:w="2405" w:type="dxa"/>
          </w:tcPr>
          <w:p w14:paraId="1DE64D7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JWT</w:t>
            </w:r>
          </w:p>
        </w:tc>
        <w:tc>
          <w:tcPr>
            <w:tcW w:w="7223" w:type="dxa"/>
          </w:tcPr>
          <w:p w14:paraId="2737AB2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JSON Web Token (JWT) — это открытый стандарт (RFC 7519) для создания токенов доступа, осн</w:t>
            </w:r>
            <w:r w:rsidRPr="00B16D6D">
              <w:rPr>
                <w:lang w:val="ru-RU"/>
              </w:rPr>
              <w:t>ованный на формате JSON. Как правило, используется для передачи данных для аутентификации в клиент-серверных приложениях. Токены создаются сервером, подписываются секретным ключом и передаются клиенту, который в дальнейшем использует данный токен для подтв</w:t>
            </w:r>
            <w:r w:rsidRPr="00B16D6D">
              <w:rPr>
                <w:lang w:val="ru-RU"/>
              </w:rPr>
              <w:t>ерждения своей личности.</w:t>
            </w:r>
          </w:p>
        </w:tc>
      </w:tr>
      <w:tr w:rsidR="00A41C4C" w:rsidRPr="00B16D6D" w14:paraId="656FED61" w14:textId="77777777">
        <w:tc>
          <w:tcPr>
            <w:tcW w:w="2405" w:type="dxa"/>
          </w:tcPr>
          <w:p w14:paraId="4C6426E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HTTP </w:t>
            </w:r>
          </w:p>
        </w:tc>
        <w:tc>
          <w:tcPr>
            <w:tcW w:w="7223" w:type="dxa"/>
          </w:tcPr>
          <w:p w14:paraId="3935F11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HTTP (англ. HyperText</w:t>
            </w:r>
            <w:r w:rsidRPr="00B16D6D">
              <w:rPr>
                <w:lang w:val="ru-RU"/>
              </w:rPr>
              <w:t xml:space="preserve"> Transfer Protocol — «протокол передачи гипертекста») — протокол прикладного уровня передачи данных, изначально — в виде гипертекстовых документов в формате HTML, в настоящее время используется для передачи произвольных данных</w:t>
            </w:r>
          </w:p>
        </w:tc>
      </w:tr>
      <w:tr w:rsidR="00A41C4C" w:rsidRPr="00B16D6D" w14:paraId="440754F9" w14:textId="77777777">
        <w:tc>
          <w:tcPr>
            <w:tcW w:w="2405" w:type="dxa"/>
          </w:tcPr>
          <w:p w14:paraId="11F2882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Dead Letter Queue</w:t>
            </w:r>
          </w:p>
        </w:tc>
        <w:tc>
          <w:tcPr>
            <w:tcW w:w="7223" w:type="dxa"/>
          </w:tcPr>
          <w:p w14:paraId="205DA81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Dead Lette</w:t>
            </w:r>
            <w:r w:rsidRPr="00B16D6D">
              <w:rPr>
                <w:lang w:val="ru-RU"/>
              </w:rPr>
              <w:t>r Queue (DLQ) — это очередь, куда могут перенаправляться сообщения, которые не смогли обработать получатели в обычных очередях.</w:t>
            </w:r>
          </w:p>
        </w:tc>
      </w:tr>
      <w:tr w:rsidR="00A41C4C" w:rsidRPr="00B16D6D" w14:paraId="7FDF9774" w14:textId="77777777">
        <w:tc>
          <w:tcPr>
            <w:tcW w:w="2405" w:type="dxa"/>
          </w:tcPr>
          <w:p w14:paraId="6853B8A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JAR-файл</w:t>
            </w:r>
          </w:p>
        </w:tc>
        <w:tc>
          <w:tcPr>
            <w:tcW w:w="7223" w:type="dxa"/>
          </w:tcPr>
          <w:p w14:paraId="6EDF196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JAR-файл – это Java-архив (сокращение от англ. Java ARchive). Представляет собой ZIP-архив, в котором содержится часть</w:t>
            </w:r>
            <w:r w:rsidRPr="00B16D6D">
              <w:rPr>
                <w:lang w:val="ru-RU"/>
              </w:rPr>
              <w:t xml:space="preserve"> программы на языке Java.</w:t>
            </w:r>
          </w:p>
        </w:tc>
      </w:tr>
      <w:tr w:rsidR="00FB6CB5" w:rsidRPr="00B16D6D" w14:paraId="6191A9EC" w14:textId="77777777">
        <w:tc>
          <w:tcPr>
            <w:tcW w:w="2405" w:type="dxa"/>
          </w:tcPr>
          <w:p w14:paraId="441A2DBA" w14:textId="78683F1B" w:rsidR="00FB6CB5" w:rsidRPr="00B16D6D" w:rsidRDefault="00FB6CB5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OAuth</w:t>
            </w:r>
          </w:p>
        </w:tc>
        <w:tc>
          <w:tcPr>
            <w:tcW w:w="7223" w:type="dxa"/>
          </w:tcPr>
          <w:p w14:paraId="3B5907EC" w14:textId="1BDDB2D3" w:rsidR="00FB6CB5" w:rsidRPr="00B16D6D" w:rsidRDefault="00D657FA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открытый протокол (схема) авторизации, обеспечивающий предоставление третьей стороне ограниченный доступ к защищённым ресурсам пользователя без передачи ей (третьей стороне) логина и пароля. OAuth 2.0 - последняя версия, опубликованная в октябре 2012 года.</w:t>
            </w:r>
          </w:p>
        </w:tc>
      </w:tr>
      <w:tr w:rsidR="00A41C4C" w:rsidRPr="00B16D6D" w14:paraId="41DB1D13" w14:textId="77777777">
        <w:tc>
          <w:tcPr>
            <w:tcW w:w="2405" w:type="dxa"/>
          </w:tcPr>
          <w:p w14:paraId="3FC23F2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RBAC</w:t>
            </w:r>
          </w:p>
        </w:tc>
        <w:tc>
          <w:tcPr>
            <w:tcW w:w="7223" w:type="dxa"/>
          </w:tcPr>
          <w:p w14:paraId="19FD279D" w14:textId="77777777" w:rsidR="00A41C4C" w:rsidRPr="009E573B" w:rsidRDefault="00D86D93" w:rsidP="006D2B0C">
            <w:pPr>
              <w:pStyle w:val="af0"/>
            </w:pPr>
            <w:r w:rsidRPr="009E573B">
              <w:t xml:space="preserve">Role-based access control (RBAC) </w:t>
            </w:r>
          </w:p>
          <w:p w14:paraId="1FE57C3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(перевод. управление доступом на основе ролей) – это система авторизации, которая определяет доступ к ресурсам на основе ролей.</w:t>
            </w:r>
          </w:p>
        </w:tc>
      </w:tr>
      <w:tr w:rsidR="00A41C4C" w:rsidRPr="00B16D6D" w14:paraId="08B2CC75" w14:textId="77777777">
        <w:tc>
          <w:tcPr>
            <w:tcW w:w="2405" w:type="dxa"/>
          </w:tcPr>
          <w:p w14:paraId="0DF74C9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REST</w:t>
            </w:r>
          </w:p>
        </w:tc>
        <w:tc>
          <w:tcPr>
            <w:tcW w:w="7223" w:type="dxa"/>
          </w:tcPr>
          <w:p w14:paraId="63427C9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REST (Representational state transfer</w:t>
            </w:r>
            <w:r w:rsidRPr="00B16D6D">
              <w:rPr>
                <w:lang w:val="ru-RU"/>
              </w:rPr>
              <w:t>) — это стиль архитектуры программного обеспечения для распределенных систем, таких как World Wide Web, который, как правило, используется для построения веб-служб. Термин REST был введен в 2000 году Роем Филдингом, одним из авторов HTTP-протокола. Системы</w:t>
            </w:r>
            <w:r w:rsidRPr="00B16D6D">
              <w:rPr>
                <w:lang w:val="ru-RU"/>
              </w:rPr>
              <w:t>, поддерживающие REST, называются RESTful-системами</w:t>
            </w:r>
          </w:p>
        </w:tc>
      </w:tr>
      <w:tr w:rsidR="00A41C4C" w:rsidRPr="00B16D6D" w14:paraId="562299DA" w14:textId="77777777">
        <w:tc>
          <w:tcPr>
            <w:tcW w:w="2405" w:type="dxa"/>
          </w:tcPr>
          <w:p w14:paraId="4E5A53E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SOAP</w:t>
            </w:r>
          </w:p>
        </w:tc>
        <w:tc>
          <w:tcPr>
            <w:tcW w:w="7223" w:type="dxa"/>
          </w:tcPr>
          <w:p w14:paraId="7A52D0D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SOAP (от англ. Simple Object Access Protocol — простой протокол доступа к объектам) — протокол обмена структурированными сообщениями в распределённой вычислительной среде.</w:t>
            </w:r>
          </w:p>
        </w:tc>
      </w:tr>
      <w:tr w:rsidR="00A41C4C" w:rsidRPr="00B16D6D" w14:paraId="6FEA0951" w14:textId="77777777">
        <w:tc>
          <w:tcPr>
            <w:tcW w:w="2405" w:type="dxa"/>
          </w:tcPr>
          <w:p w14:paraId="087520A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SQL</w:t>
            </w:r>
          </w:p>
        </w:tc>
        <w:tc>
          <w:tcPr>
            <w:tcW w:w="7223" w:type="dxa"/>
          </w:tcPr>
          <w:p w14:paraId="1071919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SQL (аббр. от англ. </w:t>
            </w:r>
            <w:r w:rsidRPr="00B16D6D">
              <w:rPr>
                <w:lang w:val="ru-RU"/>
              </w:rPr>
              <w:t>Structured Query Language — «язык структурированных запросов») — декларативный язык программирования, применяемый для создания, модификации и управления данными в реляционной базе данных, управляемой соответствующей системой управления базами данных.</w:t>
            </w:r>
          </w:p>
        </w:tc>
      </w:tr>
      <w:tr w:rsidR="00A41C4C" w:rsidRPr="00B16D6D" w14:paraId="0F28AB1C" w14:textId="77777777">
        <w:tc>
          <w:tcPr>
            <w:tcW w:w="2405" w:type="dxa"/>
          </w:tcPr>
          <w:p w14:paraId="007457A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XML</w:t>
            </w:r>
          </w:p>
        </w:tc>
        <w:tc>
          <w:tcPr>
            <w:tcW w:w="7223" w:type="dxa"/>
          </w:tcPr>
          <w:p w14:paraId="0A52378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XML (аббр. от англ. eXtensible Markup Language) — «расширяемый язык разметки». Спецификация XML описывает XML-документы и частично описывает поведение XML-процессоров (программ, читающих XML-документы и обеспечивающих доступ к их содержимому). XML - язык с</w:t>
            </w:r>
            <w:r w:rsidRPr="00B16D6D">
              <w:rPr>
                <w:lang w:val="ru-RU"/>
              </w:rPr>
              <w:t xml:space="preserve"> простым формальным синтаксисом, удобный для создания и обработки документов как программами, так и человеком.</w:t>
            </w:r>
          </w:p>
        </w:tc>
      </w:tr>
      <w:tr w:rsidR="00A41C4C" w:rsidRPr="00B16D6D" w14:paraId="30F03883" w14:textId="77777777">
        <w:tc>
          <w:tcPr>
            <w:tcW w:w="2405" w:type="dxa"/>
          </w:tcPr>
          <w:p w14:paraId="2638FC3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ГАР</w:t>
            </w:r>
          </w:p>
        </w:tc>
        <w:tc>
          <w:tcPr>
            <w:tcW w:w="7223" w:type="dxa"/>
          </w:tcPr>
          <w:p w14:paraId="7330C48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Государственный адресный реестр</w:t>
            </w:r>
          </w:p>
        </w:tc>
      </w:tr>
      <w:tr w:rsidR="00A41C4C" w:rsidRPr="00B16D6D" w14:paraId="42DC628C" w14:textId="77777777">
        <w:tc>
          <w:tcPr>
            <w:tcW w:w="2405" w:type="dxa"/>
          </w:tcPr>
          <w:p w14:paraId="0AB4C42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БД</w:t>
            </w:r>
          </w:p>
        </w:tc>
        <w:tc>
          <w:tcPr>
            <w:tcW w:w="7223" w:type="dxa"/>
          </w:tcPr>
          <w:p w14:paraId="53D58F0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База данных</w:t>
            </w:r>
          </w:p>
        </w:tc>
      </w:tr>
      <w:tr w:rsidR="00A41C4C" w:rsidRPr="00B16D6D" w14:paraId="034F28EE" w14:textId="77777777">
        <w:tc>
          <w:tcPr>
            <w:tcW w:w="2405" w:type="dxa"/>
          </w:tcPr>
          <w:p w14:paraId="1BBD636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Платформа, JPrime</w:t>
            </w:r>
          </w:p>
        </w:tc>
        <w:tc>
          <w:tcPr>
            <w:tcW w:w="7223" w:type="dxa"/>
          </w:tcPr>
          <w:p w14:paraId="4B9A8E3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Программное обеспечение «Универсальная сервисная платформа JPrime»</w:t>
            </w:r>
          </w:p>
        </w:tc>
      </w:tr>
      <w:tr w:rsidR="00A41C4C" w:rsidRPr="00B16D6D" w14:paraId="255F84DA" w14:textId="77777777">
        <w:tc>
          <w:tcPr>
            <w:tcW w:w="2405" w:type="dxa"/>
          </w:tcPr>
          <w:p w14:paraId="0EE1EE7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</w:t>
            </w:r>
          </w:p>
        </w:tc>
        <w:tc>
          <w:tcPr>
            <w:tcW w:w="7223" w:type="dxa"/>
          </w:tcPr>
          <w:p w14:paraId="0C86AB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</w:t>
            </w:r>
            <w:r w:rsidRPr="00B16D6D">
              <w:rPr>
                <w:lang w:val="ru-RU"/>
              </w:rPr>
              <w:t>ограммное обеспечение</w:t>
            </w:r>
          </w:p>
        </w:tc>
      </w:tr>
      <w:tr w:rsidR="00A41C4C" w:rsidRPr="00B16D6D" w14:paraId="74880DC6" w14:textId="77777777">
        <w:tc>
          <w:tcPr>
            <w:tcW w:w="2405" w:type="dxa"/>
          </w:tcPr>
          <w:p w14:paraId="5C7868B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СУБД</w:t>
            </w:r>
          </w:p>
        </w:tc>
        <w:tc>
          <w:tcPr>
            <w:tcW w:w="7223" w:type="dxa"/>
          </w:tcPr>
          <w:p w14:paraId="12557C2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Система управления базами данных</w:t>
            </w:r>
          </w:p>
        </w:tc>
      </w:tr>
    </w:tbl>
    <w:p w14:paraId="700A57C0" w14:textId="77777777" w:rsidR="00A41C4C" w:rsidRPr="00B16D6D" w:rsidRDefault="00D86D93">
      <w:pPr>
        <w:ind w:firstLine="0"/>
        <w:jc w:val="left"/>
        <w:rPr>
          <w:b/>
          <w:bCs/>
          <w:kern w:val="36"/>
          <w:sz w:val="32"/>
          <w:szCs w:val="32"/>
        </w:rPr>
      </w:pPr>
      <w:r w:rsidRPr="00B16D6D">
        <w:br w:type="page"/>
      </w:r>
    </w:p>
    <w:p w14:paraId="57D56479" w14:textId="77777777" w:rsidR="00A41C4C" w:rsidRPr="00B16D6D" w:rsidRDefault="00D86D93">
      <w:pPr>
        <w:pStyle w:val="1"/>
      </w:pPr>
      <w:r w:rsidRPr="00B16D6D">
        <w:lastRenderedPageBreak/>
        <w:t>Описание платформы JPrime и её назначение</w:t>
      </w:r>
    </w:p>
    <w:p w14:paraId="307C5C63" w14:textId="77777777" w:rsidR="00A41C4C" w:rsidRPr="00B16D6D" w:rsidRDefault="00D86D93">
      <w:r w:rsidRPr="00B16D6D">
        <w:t>Платформа JPrime представляет собой фреймворк, спроектированный на современном стеке технологий, микросервисной</w:t>
      </w:r>
      <w:r w:rsidRPr="00B16D6D">
        <w:t xml:space="preserve"> архитектуре с использованием открытого исходного кода и включающий интегрированный набор средств, инструментов и технологий, необходимых для быстрой разработки, внедрения и поддержки прикладных решений автоматизации бизнес-процессов предметной области. </w:t>
      </w:r>
    </w:p>
    <w:p w14:paraId="2DF1010E" w14:textId="77777777" w:rsidR="00A41C4C" w:rsidRPr="00B16D6D" w:rsidRDefault="00D86D93">
      <w:r w:rsidRPr="00B16D6D">
        <w:t>П</w:t>
      </w:r>
      <w:r w:rsidRPr="00B16D6D">
        <w:t xml:space="preserve">латформа является кроссплатформенной и поддерживает работу с основными типами операционных систем (Microsoft Windows, Linux, Sun Solaris) и СУБД (PostgreSQL, MySQL, Oracle, MS SQL Server). </w:t>
      </w:r>
    </w:p>
    <w:p w14:paraId="11C24DAE" w14:textId="77777777" w:rsidR="00A41C4C" w:rsidRPr="00B16D6D" w:rsidRDefault="00D86D93">
      <w:r w:rsidRPr="00B16D6D">
        <w:t>Платформа имеет сервис-ориентированную модульную архитектуру, бази</w:t>
      </w:r>
      <w:r w:rsidRPr="00B16D6D">
        <w:t>рующуюся на независимых программных модулях, реализующих логически выделенные прикладные задачи. Каждый модуль строится на единой системной концепции, но при этом изолирован от других модулей и может использовать иной стек технологий и язык программировани</w:t>
      </w:r>
      <w:r w:rsidRPr="00B16D6D">
        <w:t xml:space="preserve">я. </w:t>
      </w:r>
    </w:p>
    <w:p w14:paraId="662ACCA6" w14:textId="77777777" w:rsidR="00A41C4C" w:rsidRPr="00B16D6D" w:rsidRDefault="00D86D93">
      <w:r w:rsidRPr="00B16D6D">
        <w:t>Платформа построена по классической трехуровневой модели: клиент, сервер приложений и хранилище данных. В качестве реляционных хранилищ данных может использоваться любая реляционная СУБД. Взаимодействие между модулями платформы осуществляется по докуме</w:t>
      </w:r>
      <w:r w:rsidRPr="00B16D6D">
        <w:t>нтированному API. Основным принципом взаимодействия между модулями является лишенный недостатка ожидания немедленного ответа асинхронный обмен, что снижает нагрузку и увеличивает количество обрабатываемых соединений.</w:t>
      </w:r>
    </w:p>
    <w:p w14:paraId="12F9DE3D" w14:textId="77777777" w:rsidR="00A41C4C" w:rsidRPr="00B16D6D" w:rsidRDefault="00D86D93">
      <w:r w:rsidRPr="00B16D6D">
        <w:t>Взаимодействие платформы с клиентами ос</w:t>
      </w:r>
      <w:r w:rsidRPr="00B16D6D">
        <w:t xml:space="preserve">уществляется с помощью REST, JSON, SOAP и прочих stateless-запросов (на стороне сервера не хранятся данные о результатах предыдущих запросов). </w:t>
      </w:r>
    </w:p>
    <w:p w14:paraId="16CF8D26" w14:textId="77777777" w:rsidR="00A41C4C" w:rsidRPr="00B16D6D" w:rsidRDefault="00D86D93">
      <w:r w:rsidRPr="00B16D6D">
        <w:t>Серверная реализация полностью не зависит от клиентской, что позволяет взаимодействовать с любыми типами клиенто</w:t>
      </w:r>
      <w:r w:rsidRPr="00B16D6D">
        <w:t>в.</w:t>
      </w:r>
    </w:p>
    <w:p w14:paraId="3366AD1E" w14:textId="77777777" w:rsidR="00A41C4C" w:rsidRPr="00B16D6D" w:rsidRDefault="00D86D93">
      <w:r w:rsidRPr="00B16D6D">
        <w:t xml:space="preserve">Таким образом архитектура JPrime является модульной, что позволяет создавать из имеющихся независимых модулей, как монолитное приложение, так и микросервисное, поддерживающее дублирование высоконагруженных узлов. </w:t>
      </w:r>
    </w:p>
    <w:p w14:paraId="050C283A" w14:textId="77777777" w:rsidR="00A41C4C" w:rsidRPr="00B16D6D" w:rsidRDefault="00D86D93">
      <w:r w:rsidRPr="00B16D6D">
        <w:t>Однако приоритетным подходом при реализ</w:t>
      </w:r>
      <w:r w:rsidRPr="00B16D6D">
        <w:t xml:space="preserve">ации прикладного решения является сервис-ориентированная архитектура, в которой временная неработоспособность отдельного модуля не влияет на функционирование других частей системы. </w:t>
      </w:r>
    </w:p>
    <w:p w14:paraId="3E6FE1C2" w14:textId="77777777" w:rsidR="00A41C4C" w:rsidRPr="00B16D6D" w:rsidRDefault="00D86D93">
      <w:r w:rsidRPr="00B16D6D">
        <w:t xml:space="preserve">Благодаря модульной компоновке и единому подходу при реализации отдельных </w:t>
      </w:r>
      <w:r w:rsidRPr="00B16D6D">
        <w:t xml:space="preserve">модуль, </w:t>
      </w:r>
      <w:bookmarkStart w:id="2" w:name="_Hlk111543843"/>
      <w:r w:rsidRPr="00B16D6D">
        <w:t>JPrime позволяет создавать бизнес-приложения различного направления и функциональности</w:t>
      </w:r>
      <w:bookmarkEnd w:id="2"/>
      <w:r w:rsidRPr="00B16D6D">
        <w:t>.</w:t>
      </w:r>
    </w:p>
    <w:p w14:paraId="65349B27" w14:textId="77777777" w:rsidR="00A41C4C" w:rsidRPr="00B16D6D" w:rsidRDefault="00D86D93">
      <w:r w:rsidRPr="00B16D6D">
        <w:t>Функциональные модули платформы написаны на языке программирования Java.</w:t>
      </w:r>
      <w:r w:rsidRPr="00B16D6D">
        <w:br w:type="page"/>
      </w:r>
    </w:p>
    <w:p w14:paraId="2E31128B" w14:textId="77777777" w:rsidR="00A41C4C" w:rsidRPr="00B16D6D" w:rsidRDefault="00D86D93">
      <w:pPr>
        <w:pStyle w:val="1"/>
      </w:pPr>
      <w:r w:rsidRPr="00B16D6D">
        <w:lastRenderedPageBreak/>
        <w:t>Используемый стек технологий и стороннего программного обеспечения</w:t>
      </w:r>
    </w:p>
    <w:p w14:paraId="2BA11D23" w14:textId="77777777" w:rsidR="00A41C4C" w:rsidRPr="00B16D6D" w:rsidRDefault="00D86D93">
      <w:r w:rsidRPr="00B16D6D">
        <w:t xml:space="preserve">В работе Платформы </w:t>
      </w:r>
      <w:r w:rsidRPr="00B16D6D">
        <w:t>используется программное обеспечение (далее – ПО) и задействован стек технологий, перечисленные ниже:</w:t>
      </w:r>
    </w:p>
    <w:tbl>
      <w:tblPr>
        <w:tblStyle w:val="-11"/>
        <w:tblW w:w="9634" w:type="dxa"/>
        <w:tblLayout w:type="fixed"/>
        <w:tblLook w:val="04A0" w:firstRow="1" w:lastRow="0" w:firstColumn="1" w:lastColumn="0" w:noHBand="0" w:noVBand="1"/>
      </w:tblPr>
      <w:tblGrid>
        <w:gridCol w:w="3046"/>
        <w:gridCol w:w="2619"/>
        <w:gridCol w:w="3969"/>
      </w:tblGrid>
      <w:tr w:rsidR="00A41C4C" w:rsidRPr="00B16D6D" w14:paraId="7C4C8409" w14:textId="77777777" w:rsidTr="00A41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shd w:val="clear" w:color="auto" w:fill="E7E6E6" w:themeFill="background2"/>
          </w:tcPr>
          <w:p w14:paraId="5EE79BD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модули</w:t>
            </w:r>
          </w:p>
        </w:tc>
        <w:tc>
          <w:tcPr>
            <w:tcW w:w="2619" w:type="dxa"/>
            <w:shd w:val="clear" w:color="auto" w:fill="E7E6E6" w:themeFill="background2"/>
          </w:tcPr>
          <w:p w14:paraId="76532015" w14:textId="77777777" w:rsidR="00A41C4C" w:rsidRPr="00B16D6D" w:rsidRDefault="00D86D93" w:rsidP="006D2B0C">
            <w:pPr>
              <w:pStyle w:val="af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 xml:space="preserve">ПО </w:t>
            </w:r>
          </w:p>
        </w:tc>
        <w:tc>
          <w:tcPr>
            <w:tcW w:w="3969" w:type="dxa"/>
            <w:shd w:val="clear" w:color="auto" w:fill="E7E6E6" w:themeFill="background2"/>
          </w:tcPr>
          <w:p w14:paraId="6E02CBAC" w14:textId="77777777" w:rsidR="00A41C4C" w:rsidRPr="00B16D6D" w:rsidRDefault="00D86D93" w:rsidP="006D2B0C">
            <w:pPr>
              <w:pStyle w:val="af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Примечание</w:t>
            </w:r>
          </w:p>
        </w:tc>
      </w:tr>
      <w:tr w:rsidR="00A41C4C" w:rsidRPr="00B16D6D" w14:paraId="52577B5C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1E72458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фреймворк на Java</w:t>
            </w:r>
          </w:p>
        </w:tc>
        <w:tc>
          <w:tcPr>
            <w:tcW w:w="2619" w:type="dxa"/>
          </w:tcPr>
          <w:p w14:paraId="20E23A6A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Spring</w:t>
            </w:r>
          </w:p>
        </w:tc>
        <w:tc>
          <w:tcPr>
            <w:tcW w:w="3969" w:type="dxa"/>
          </w:tcPr>
          <w:p w14:paraId="21E7BD57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Постоянно развивающийся Java фреймворк с открытым исходным кодом</w:t>
            </w:r>
          </w:p>
        </w:tc>
      </w:tr>
      <w:tr w:rsidR="00A41C4C" w:rsidRPr="00B16D6D" w14:paraId="2350112E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0124609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Реляционная СУБД</w:t>
            </w:r>
          </w:p>
        </w:tc>
        <w:tc>
          <w:tcPr>
            <w:tcW w:w="2619" w:type="dxa"/>
          </w:tcPr>
          <w:p w14:paraId="6B99AD4F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PostgreSQL</w:t>
            </w:r>
          </w:p>
        </w:tc>
        <w:tc>
          <w:tcPr>
            <w:tcW w:w="3969" w:type="dxa"/>
          </w:tcPr>
          <w:p w14:paraId="019A9B9A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СУБД с открытым исходным кодом</w:t>
            </w:r>
          </w:p>
        </w:tc>
      </w:tr>
      <w:tr w:rsidR="00A41C4C" w:rsidRPr="00B16D6D" w14:paraId="207B1B32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51AFC7F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Шина данных</w:t>
            </w:r>
          </w:p>
        </w:tc>
        <w:tc>
          <w:tcPr>
            <w:tcW w:w="2619" w:type="dxa"/>
          </w:tcPr>
          <w:p w14:paraId="5F96FAD3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Apache Kafka</w:t>
            </w:r>
          </w:p>
        </w:tc>
        <w:tc>
          <w:tcPr>
            <w:tcW w:w="3969" w:type="dxa"/>
          </w:tcPr>
          <w:p w14:paraId="3E2159B4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Отказоустойчивая, масштабируемая платформа обмена сообщениями</w:t>
            </w:r>
          </w:p>
        </w:tc>
      </w:tr>
      <w:tr w:rsidR="00A41C4C" w:rsidRPr="00B16D6D" w14:paraId="5D9D81CF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2DCF079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Облачное файловое хранилище S3</w:t>
            </w:r>
          </w:p>
        </w:tc>
        <w:tc>
          <w:tcPr>
            <w:tcW w:w="2619" w:type="dxa"/>
          </w:tcPr>
          <w:p w14:paraId="7A63B938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Minio</w:t>
            </w:r>
          </w:p>
        </w:tc>
        <w:tc>
          <w:tcPr>
            <w:tcW w:w="3969" w:type="dxa"/>
          </w:tcPr>
          <w:p w14:paraId="5EC59978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Распределенное, отказоустойчивое, легко расширяемое хранилище, работающее по протоколу S</w:t>
            </w:r>
            <w:r w:rsidRPr="00B16D6D">
              <w:rPr>
                <w:lang w:val="ru-RU"/>
              </w:rPr>
              <w:t>3</w:t>
            </w:r>
          </w:p>
        </w:tc>
      </w:tr>
      <w:tr w:rsidR="00A41C4C" w:rsidRPr="00B16D6D" w14:paraId="65143750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7E89CDA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Сбор и отображение статистических данных, в том числе логов</w:t>
            </w:r>
          </w:p>
        </w:tc>
        <w:tc>
          <w:tcPr>
            <w:tcW w:w="2619" w:type="dxa"/>
          </w:tcPr>
          <w:p w14:paraId="07A31EEB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ELK (elasticsearch+logstash+kibana)</w:t>
            </w:r>
          </w:p>
        </w:tc>
        <w:tc>
          <w:tcPr>
            <w:tcW w:w="3969" w:type="dxa"/>
          </w:tcPr>
          <w:p w14:paraId="17E5C71C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Программный комплекс, позволяющий собирать информацию из различных источников и агрегировать. Предоставляет визуальный интерфейс для отображения и поиска</w:t>
            </w:r>
          </w:p>
        </w:tc>
      </w:tr>
      <w:tr w:rsidR="00A41C4C" w:rsidRPr="00B16D6D" w14:paraId="272B093B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539AF67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</w:t>
            </w:r>
            <w:r w:rsidRPr="00B16D6D">
              <w:rPr>
                <w:lang w:val="ru-RU"/>
              </w:rPr>
              <w:t>гистрация сервисов</w:t>
            </w:r>
          </w:p>
          <w:p w14:paraId="7AEE1D7A" w14:textId="77777777" w:rsidR="00A41C4C" w:rsidRPr="00B16D6D" w:rsidRDefault="00A41C4C" w:rsidP="006D2B0C">
            <w:pPr>
              <w:pStyle w:val="af0"/>
              <w:rPr>
                <w:lang w:val="ru-RU"/>
              </w:rPr>
            </w:pPr>
          </w:p>
        </w:tc>
        <w:tc>
          <w:tcPr>
            <w:tcW w:w="2619" w:type="dxa"/>
          </w:tcPr>
          <w:p w14:paraId="1BEDC0E4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Eureka</w:t>
            </w:r>
          </w:p>
        </w:tc>
        <w:tc>
          <w:tcPr>
            <w:tcW w:w="3969" w:type="dxa"/>
          </w:tcPr>
          <w:p w14:paraId="0B0DB024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Отказоустойчивый менеджер сервисов</w:t>
            </w:r>
          </w:p>
        </w:tc>
      </w:tr>
      <w:tr w:rsidR="00A41C4C" w:rsidRPr="00B16D6D" w14:paraId="4F4EFEF3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90DE01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Балансировка и перенаправление запросов</w:t>
            </w:r>
          </w:p>
        </w:tc>
        <w:tc>
          <w:tcPr>
            <w:tcW w:w="2619" w:type="dxa"/>
          </w:tcPr>
          <w:p w14:paraId="645AD361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Spring Cloud GateWay + Ribbon</w:t>
            </w:r>
          </w:p>
        </w:tc>
        <w:tc>
          <w:tcPr>
            <w:tcW w:w="3969" w:type="dxa"/>
          </w:tcPr>
          <w:p w14:paraId="0B6C2834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Программный комплекс, позволяющий обеспечить единую точку входа в высоконагруженном приложении</w:t>
            </w:r>
          </w:p>
        </w:tc>
      </w:tr>
      <w:tr w:rsidR="00A41C4C" w:rsidRPr="00B16D6D" w14:paraId="65F509E8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249782A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Компоновка и развертывание </w:t>
            </w:r>
            <w:r w:rsidRPr="00B16D6D">
              <w:rPr>
                <w:lang w:val="ru-RU"/>
              </w:rPr>
              <w:t>модуль</w:t>
            </w:r>
          </w:p>
        </w:tc>
        <w:tc>
          <w:tcPr>
            <w:tcW w:w="2619" w:type="dxa"/>
          </w:tcPr>
          <w:p w14:paraId="637AFF80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Docker</w:t>
            </w:r>
          </w:p>
        </w:tc>
        <w:tc>
          <w:tcPr>
            <w:tcW w:w="3969" w:type="dxa"/>
          </w:tcPr>
          <w:p w14:paraId="00A8C75E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Упрощение настройки и взаимодействия различных модулей</w:t>
            </w:r>
          </w:p>
        </w:tc>
      </w:tr>
      <w:tr w:rsidR="00A41C4C" w:rsidRPr="00B16D6D" w14:paraId="10F380D5" w14:textId="77777777" w:rsidTr="00A41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048A024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Среда выполнения Docker</w:t>
            </w:r>
          </w:p>
        </w:tc>
        <w:tc>
          <w:tcPr>
            <w:tcW w:w="2619" w:type="dxa"/>
          </w:tcPr>
          <w:p w14:paraId="3D86C399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Kubernetes</w:t>
            </w:r>
          </w:p>
        </w:tc>
        <w:tc>
          <w:tcPr>
            <w:tcW w:w="3969" w:type="dxa"/>
          </w:tcPr>
          <w:p w14:paraId="760AA1F1" w14:textId="77777777" w:rsidR="00A41C4C" w:rsidRPr="00B16D6D" w:rsidRDefault="00D86D93" w:rsidP="006D2B0C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16D6D">
              <w:rPr>
                <w:lang w:val="ru-RU"/>
              </w:rPr>
              <w:t>Система виртуализации, позволяющая объединять ресурсы физических серверов и среда запуска докер-контейнеров</w:t>
            </w:r>
          </w:p>
        </w:tc>
      </w:tr>
    </w:tbl>
    <w:p w14:paraId="68A21C9B" w14:textId="77777777" w:rsidR="00A41C4C" w:rsidRPr="00B16D6D" w:rsidRDefault="00D86D93">
      <w:pPr>
        <w:ind w:firstLine="0"/>
        <w:jc w:val="left"/>
        <w:rPr>
          <w:b/>
          <w:bCs/>
          <w:kern w:val="36"/>
          <w:sz w:val="32"/>
          <w:szCs w:val="32"/>
        </w:rPr>
      </w:pPr>
      <w:r w:rsidRPr="00B16D6D">
        <w:br w:type="page"/>
      </w:r>
    </w:p>
    <w:p w14:paraId="2E304D1D" w14:textId="77777777" w:rsidR="00A41C4C" w:rsidRPr="00B16D6D" w:rsidRDefault="00D86D93">
      <w:pPr>
        <w:pStyle w:val="1"/>
      </w:pPr>
      <w:r w:rsidRPr="00B16D6D">
        <w:lastRenderedPageBreak/>
        <w:t>Перечень функций платформы JPrime</w:t>
      </w:r>
    </w:p>
    <w:p w14:paraId="0E0B0D1B" w14:textId="77777777" w:rsidR="00A41C4C" w:rsidRPr="00B16D6D" w:rsidRDefault="00D86D93">
      <w:r w:rsidRPr="00B16D6D">
        <w:t>В каче</w:t>
      </w:r>
      <w:r w:rsidRPr="00B16D6D">
        <w:t>стве основных функций и технических возможностей платформы JPrime можно выделить:</w:t>
      </w:r>
    </w:p>
    <w:p w14:paraId="590287CB" w14:textId="77777777" w:rsidR="00A41C4C" w:rsidRPr="00B16D6D" w:rsidRDefault="00D86D93">
      <w:pPr>
        <w:pStyle w:val="a0"/>
      </w:pPr>
      <w:r w:rsidRPr="00B16D6D">
        <w:t>Обеспечение функций авторизации, аутентификации и криптографии;</w:t>
      </w:r>
    </w:p>
    <w:p w14:paraId="51205F6C" w14:textId="77777777" w:rsidR="00A41C4C" w:rsidRPr="00B16D6D" w:rsidRDefault="00D86D93">
      <w:pPr>
        <w:pStyle w:val="a0"/>
      </w:pPr>
      <w:r w:rsidRPr="00B16D6D">
        <w:t>Создание, настройка и управление структуры метаданных приложения через административную консоль;</w:t>
      </w:r>
    </w:p>
    <w:p w14:paraId="61F9828E" w14:textId="77777777" w:rsidR="00A41C4C" w:rsidRPr="00B16D6D" w:rsidRDefault="00D86D93">
      <w:pPr>
        <w:pStyle w:val="a0"/>
      </w:pPr>
      <w:r w:rsidRPr="00B16D6D">
        <w:t xml:space="preserve">Хранение </w:t>
      </w:r>
      <w:r w:rsidRPr="00B16D6D">
        <w:t>данных с использованием БД различных производителей;</w:t>
      </w:r>
    </w:p>
    <w:p w14:paraId="3C127700" w14:textId="77777777" w:rsidR="00A41C4C" w:rsidRPr="00B16D6D" w:rsidRDefault="00D86D93">
      <w:pPr>
        <w:pStyle w:val="a0"/>
      </w:pPr>
      <w:r w:rsidRPr="00B16D6D">
        <w:t>Обработка данных (задачи, утилиты, работа с экранными формами);</w:t>
      </w:r>
    </w:p>
    <w:p w14:paraId="2B6C06AE" w14:textId="77777777" w:rsidR="00A41C4C" w:rsidRPr="00B16D6D" w:rsidRDefault="00D86D93">
      <w:pPr>
        <w:pStyle w:val="a0"/>
      </w:pPr>
      <w:r w:rsidRPr="00B16D6D">
        <w:t>Управление представлением информации (автоматическая генерация форм работы с объектами, средства разработки GUI);</w:t>
      </w:r>
    </w:p>
    <w:p w14:paraId="6A490638" w14:textId="77777777" w:rsidR="00A41C4C" w:rsidRPr="00B16D6D" w:rsidRDefault="00D86D93">
      <w:pPr>
        <w:pStyle w:val="a0"/>
      </w:pPr>
      <w:r w:rsidRPr="00B16D6D">
        <w:t xml:space="preserve">Журналирование событий и </w:t>
      </w:r>
      <w:r w:rsidRPr="00B16D6D">
        <w:t>мониторинг;</w:t>
      </w:r>
    </w:p>
    <w:p w14:paraId="0E80775A" w14:textId="77777777" w:rsidR="00A41C4C" w:rsidRPr="00B16D6D" w:rsidRDefault="00D86D93">
      <w:pPr>
        <w:pStyle w:val="a0"/>
      </w:pPr>
      <w:r w:rsidRPr="00B16D6D">
        <w:t>Обеспечение преобразования объектно-ориентированного представления объектов в реляционные структуры и обратно;</w:t>
      </w:r>
    </w:p>
    <w:p w14:paraId="716F6579" w14:textId="77777777" w:rsidR="00A41C4C" w:rsidRPr="00B16D6D" w:rsidRDefault="00D86D93">
      <w:pPr>
        <w:pStyle w:val="a0"/>
      </w:pPr>
      <w:r w:rsidRPr="00B16D6D">
        <w:t>Механизмы создания и управления отчетностью (rtf, txt, xls, dbf);</w:t>
      </w:r>
    </w:p>
    <w:p w14:paraId="5994D27C" w14:textId="77777777" w:rsidR="00A41C4C" w:rsidRPr="00B16D6D" w:rsidRDefault="00D86D93">
      <w:pPr>
        <w:pStyle w:val="a0"/>
      </w:pPr>
      <w:r w:rsidRPr="00B16D6D">
        <w:t>Работа с файловой системой;</w:t>
      </w:r>
    </w:p>
    <w:p w14:paraId="3D5BBEE1" w14:textId="77777777" w:rsidR="00A41C4C" w:rsidRPr="00B16D6D" w:rsidRDefault="00D86D93">
      <w:pPr>
        <w:pStyle w:val="a0"/>
      </w:pPr>
      <w:r w:rsidRPr="00B16D6D">
        <w:t>Использование цветовых схем;</w:t>
      </w:r>
    </w:p>
    <w:p w14:paraId="03B6A3CB" w14:textId="77777777" w:rsidR="00A41C4C" w:rsidRPr="00B16D6D" w:rsidRDefault="00D86D93">
      <w:pPr>
        <w:pStyle w:val="a0"/>
      </w:pPr>
      <w:r w:rsidRPr="00B16D6D">
        <w:t>Использова</w:t>
      </w:r>
      <w:r w:rsidRPr="00B16D6D">
        <w:t>ние языковых библиотек.</w:t>
      </w:r>
    </w:p>
    <w:p w14:paraId="10B6655C" w14:textId="77777777" w:rsidR="00A41C4C" w:rsidRPr="00B16D6D" w:rsidRDefault="00D86D93">
      <w:r w:rsidRPr="00B16D6D">
        <w:t>При построении архитектуры JPrime принимался во внимание широкий круг задач:</w:t>
      </w:r>
    </w:p>
    <w:p w14:paraId="405B4041" w14:textId="77777777" w:rsidR="00A41C4C" w:rsidRPr="00B16D6D" w:rsidRDefault="00D86D93">
      <w:pPr>
        <w:pStyle w:val="a0"/>
      </w:pPr>
      <w:r w:rsidRPr="00B16D6D">
        <w:t>легкое расширение технических мощностей, используемых платформой;</w:t>
      </w:r>
    </w:p>
    <w:p w14:paraId="07BCE28C" w14:textId="77777777" w:rsidR="00A41C4C" w:rsidRPr="00B16D6D" w:rsidRDefault="00D86D93">
      <w:pPr>
        <w:pStyle w:val="a0"/>
      </w:pPr>
      <w:r w:rsidRPr="00B16D6D">
        <w:t>простота настройки взаимодействия модулей;</w:t>
      </w:r>
    </w:p>
    <w:p w14:paraId="744BBBAB" w14:textId="77777777" w:rsidR="00A41C4C" w:rsidRPr="00B16D6D" w:rsidRDefault="00D86D93">
      <w:pPr>
        <w:pStyle w:val="a0"/>
      </w:pPr>
      <w:r w:rsidRPr="00B16D6D">
        <w:t>возможность масштабирования и подключения новы</w:t>
      </w:r>
      <w:r w:rsidRPr="00B16D6D">
        <w:t>х модулей без нарушения работоспособности системы;</w:t>
      </w:r>
    </w:p>
    <w:p w14:paraId="186B92C6" w14:textId="77777777" w:rsidR="00A41C4C" w:rsidRPr="00B16D6D" w:rsidRDefault="00D86D93">
      <w:pPr>
        <w:pStyle w:val="a0"/>
      </w:pPr>
      <w:r w:rsidRPr="00B16D6D">
        <w:t>обеспечение работоспособности под нагрузкой и с большим количеством пользователей;</w:t>
      </w:r>
    </w:p>
    <w:p w14:paraId="71EA6EF3" w14:textId="77777777" w:rsidR="00A41C4C" w:rsidRPr="00B16D6D" w:rsidRDefault="00D86D93">
      <w:pPr>
        <w:pStyle w:val="a0"/>
      </w:pPr>
      <w:r w:rsidRPr="00B16D6D">
        <w:t>постоянный мониторинг всего приложения;</w:t>
      </w:r>
    </w:p>
    <w:p w14:paraId="49AF42E2" w14:textId="77777777" w:rsidR="00A41C4C" w:rsidRPr="00B16D6D" w:rsidRDefault="00D86D93">
      <w:pPr>
        <w:pStyle w:val="a0"/>
      </w:pPr>
      <w:r w:rsidRPr="00B16D6D">
        <w:t>создание единой точки сбора и обработки логов и другой статистической информации.</w:t>
      </w:r>
    </w:p>
    <w:p w14:paraId="63A5B370" w14:textId="77777777" w:rsidR="00A41C4C" w:rsidRPr="00B16D6D" w:rsidRDefault="00D86D93">
      <w:pPr>
        <w:ind w:firstLine="0"/>
        <w:jc w:val="left"/>
        <w:rPr>
          <w:b/>
          <w:bCs/>
          <w:kern w:val="36"/>
          <w:sz w:val="32"/>
          <w:szCs w:val="32"/>
        </w:rPr>
      </w:pPr>
      <w:r w:rsidRPr="00B16D6D">
        <w:br w:type="page"/>
      </w:r>
    </w:p>
    <w:p w14:paraId="66E1B9A2" w14:textId="77777777" w:rsidR="00A41C4C" w:rsidRPr="00B16D6D" w:rsidRDefault="00D86D93">
      <w:pPr>
        <w:pStyle w:val="1"/>
      </w:pPr>
      <w:r w:rsidRPr="00B16D6D">
        <w:lastRenderedPageBreak/>
        <w:t>Структура платформы Jprime</w:t>
      </w:r>
    </w:p>
    <w:p w14:paraId="7C9B75E8" w14:textId="77777777" w:rsidR="00A41C4C" w:rsidRPr="00B16D6D" w:rsidRDefault="00D86D93">
      <w:r w:rsidRPr="00B16D6D">
        <w:t>Платформа JPrime состоит из следующих независимых пакетов модулей:</w:t>
      </w:r>
    </w:p>
    <w:p w14:paraId="7307415C" w14:textId="77777777" w:rsidR="00A41C4C" w:rsidRPr="00B16D6D" w:rsidRDefault="00D86D93">
      <w:pPr>
        <w:pStyle w:val="a0"/>
      </w:pPr>
      <w:r w:rsidRPr="00B16D6D">
        <w:t>Пакет базовых модулей «JPrime-core»;</w:t>
      </w:r>
    </w:p>
    <w:p w14:paraId="78635ED4" w14:textId="77777777" w:rsidR="00A41C4C" w:rsidRPr="00B16D6D" w:rsidRDefault="00D86D93">
      <w:pPr>
        <w:pStyle w:val="a0"/>
      </w:pPr>
      <w:r w:rsidRPr="00B16D6D">
        <w:t>Пакет модулей метаописания данных «JPrime-meta»;</w:t>
      </w:r>
    </w:p>
    <w:p w14:paraId="1739E753" w14:textId="77777777" w:rsidR="00A41C4C" w:rsidRPr="00B16D6D" w:rsidRDefault="00D86D93">
      <w:pPr>
        <w:pStyle w:val="a0"/>
      </w:pPr>
      <w:r w:rsidRPr="00B16D6D">
        <w:t>Пакет модулей авторизации «JPrime-auth»;</w:t>
      </w:r>
    </w:p>
    <w:p w14:paraId="236C1BD1" w14:textId="2F95E104" w:rsidR="00A41C4C" w:rsidRPr="00B16D6D" w:rsidRDefault="00D86D93" w:rsidP="009E573B">
      <w:pPr>
        <w:pStyle w:val="a0"/>
      </w:pPr>
      <w:r w:rsidRPr="00B16D6D">
        <w:t xml:space="preserve">Пакет модулей </w:t>
      </w:r>
      <w:r w:rsidR="009E573B" w:rsidRPr="009E573B">
        <w:t>поддержки криптографических функций</w:t>
      </w:r>
      <w:r w:rsidRPr="00B16D6D">
        <w:t xml:space="preserve"> «JPrim</w:t>
      </w:r>
      <w:r w:rsidRPr="00B16D6D">
        <w:t>e-crypto»;</w:t>
      </w:r>
    </w:p>
    <w:p w14:paraId="0573F167" w14:textId="77777777" w:rsidR="00A41C4C" w:rsidRPr="00B16D6D" w:rsidRDefault="00D86D93">
      <w:pPr>
        <w:pStyle w:val="a0"/>
      </w:pPr>
      <w:r w:rsidRPr="00B16D6D">
        <w:t>П</w:t>
      </w:r>
      <w:r w:rsidRPr="00B16D6D">
        <w:t>акет модулей работы с хранилищами «JPrime-storages»;</w:t>
      </w:r>
    </w:p>
    <w:p w14:paraId="4C00B30A" w14:textId="77777777" w:rsidR="00A41C4C" w:rsidRPr="00B16D6D" w:rsidRDefault="00D86D93">
      <w:pPr>
        <w:pStyle w:val="a0"/>
      </w:pPr>
      <w:r w:rsidRPr="00B16D6D">
        <w:t>Пакет модулей безопасности «JPrime-security»;</w:t>
      </w:r>
    </w:p>
    <w:p w14:paraId="51E1706E" w14:textId="77777777" w:rsidR="00A41C4C" w:rsidRPr="00B16D6D" w:rsidRDefault="00D86D93">
      <w:pPr>
        <w:pStyle w:val="a0"/>
      </w:pPr>
      <w:r w:rsidRPr="00B16D6D">
        <w:t>Пакет модулей работы с файлами «JPrime-files»;</w:t>
      </w:r>
    </w:p>
    <w:p w14:paraId="50A31815" w14:textId="77777777" w:rsidR="00A41C4C" w:rsidRPr="00B16D6D" w:rsidRDefault="00D86D93">
      <w:pPr>
        <w:pStyle w:val="a0"/>
      </w:pPr>
      <w:r w:rsidRPr="00B16D6D">
        <w:t>Пакет модулей работы с файловой системой «JPrime-fs»;</w:t>
      </w:r>
    </w:p>
    <w:p w14:paraId="1BDFBB97" w14:textId="77777777" w:rsidR="00A41C4C" w:rsidRPr="00B16D6D" w:rsidRDefault="00D86D93">
      <w:pPr>
        <w:pStyle w:val="a0"/>
      </w:pPr>
      <w:r w:rsidRPr="00B16D6D">
        <w:t>Пакет модулей балансировки запросов «</w:t>
      </w:r>
      <w:r w:rsidRPr="00B16D6D">
        <w:t>JPrime-routes»;</w:t>
      </w:r>
    </w:p>
    <w:p w14:paraId="712C6126" w14:textId="77777777" w:rsidR="00A41C4C" w:rsidRPr="00B16D6D" w:rsidRDefault="00D86D93">
      <w:pPr>
        <w:pStyle w:val="a0"/>
      </w:pPr>
      <w:r w:rsidRPr="00B16D6D">
        <w:t>Пакет модулей для работы с историей запросов «JPrime-requesthistory»;</w:t>
      </w:r>
    </w:p>
    <w:p w14:paraId="4E97F214" w14:textId="77777777" w:rsidR="00A41C4C" w:rsidRPr="00B16D6D" w:rsidRDefault="00D86D93">
      <w:pPr>
        <w:pStyle w:val="a0"/>
      </w:pPr>
      <w:r w:rsidRPr="00B16D6D">
        <w:t>Пакет модулей работы с отчётностью «JPrime-reports»;</w:t>
      </w:r>
    </w:p>
    <w:p w14:paraId="362ECC19" w14:textId="77777777" w:rsidR="00A41C4C" w:rsidRPr="00B16D6D" w:rsidRDefault="00D86D93">
      <w:pPr>
        <w:pStyle w:val="a0"/>
      </w:pPr>
      <w:r w:rsidRPr="00B16D6D">
        <w:t>Пакет модулей работы с утилитами «JPrime-utils»;</w:t>
      </w:r>
    </w:p>
    <w:p w14:paraId="3C58A4F6" w14:textId="77777777" w:rsidR="00A41C4C" w:rsidRPr="00B16D6D" w:rsidRDefault="00D86D93">
      <w:pPr>
        <w:pStyle w:val="a0"/>
      </w:pPr>
      <w:r w:rsidRPr="00B16D6D">
        <w:t>Пакет модулей работы с адресами «JPrime-address».</w:t>
      </w:r>
    </w:p>
    <w:p w14:paraId="2FBD4EF4" w14:textId="77777777" w:rsidR="00A41C4C" w:rsidRPr="00B16D6D" w:rsidRDefault="00D86D93">
      <w:r w:rsidRPr="00B16D6D">
        <w:t>Перечень подключае</w:t>
      </w:r>
      <w:r w:rsidRPr="00B16D6D">
        <w:t>мых модулей JPrime может меняться в зависимости от требований к функциям конкретного прикладного решения.</w:t>
      </w:r>
    </w:p>
    <w:p w14:paraId="0C8ABB77" w14:textId="77777777" w:rsidR="00A41C4C" w:rsidRPr="00B16D6D" w:rsidRDefault="00D86D93">
      <w:r w:rsidRPr="00B16D6D">
        <w:t>Более подробное описание каждого пакета и модулей, из которых он состоит приведено в разделах ниже.</w:t>
      </w:r>
    </w:p>
    <w:p w14:paraId="41466905" w14:textId="77777777" w:rsidR="00A41C4C" w:rsidRPr="00B16D6D" w:rsidRDefault="00D86D93">
      <w:pPr>
        <w:ind w:firstLine="0"/>
        <w:jc w:val="left"/>
        <w:rPr>
          <w:b/>
          <w:bCs/>
          <w:kern w:val="36"/>
          <w:sz w:val="32"/>
          <w:szCs w:val="32"/>
        </w:rPr>
      </w:pPr>
      <w:r w:rsidRPr="00B16D6D">
        <w:br w:type="page"/>
      </w:r>
    </w:p>
    <w:p w14:paraId="4537C5C6" w14:textId="77777777" w:rsidR="00A41C4C" w:rsidRPr="00B16D6D" w:rsidRDefault="00D86D93">
      <w:pPr>
        <w:pStyle w:val="1"/>
      </w:pPr>
      <w:r w:rsidRPr="00B16D6D">
        <w:lastRenderedPageBreak/>
        <w:t>Пакет базовых модулей «JPrime-core»</w:t>
      </w:r>
    </w:p>
    <w:p w14:paraId="07AB186C" w14:textId="77777777" w:rsidR="00A41C4C" w:rsidRPr="00B16D6D" w:rsidRDefault="00D86D93">
      <w:r w:rsidRPr="00B16D6D">
        <w:t>Платформа JP</w:t>
      </w:r>
      <w:r w:rsidRPr="00B16D6D">
        <w:t xml:space="preserve">rime состоит из ряда основных модулей, условно объединенных в базовый пакет «JPrime-core». Данные модули являются «фундаментом» платформы, основой для наращивания функций и для разработки дополнительных модулей как самой Платформы, так и основанных на ней </w:t>
      </w:r>
      <w:r w:rsidRPr="00B16D6D">
        <w:t xml:space="preserve">прикладных решений. </w:t>
      </w:r>
    </w:p>
    <w:p w14:paraId="49D49265" w14:textId="77777777" w:rsidR="00A41C4C" w:rsidRPr="00B16D6D" w:rsidRDefault="00D86D93">
      <w:r w:rsidRPr="00B16D6D">
        <w:t xml:space="preserve">Полный перечень модулей базового пакета Платформы «JPrime-core» приведен в </w:t>
      </w:r>
      <w:r>
        <w:fldChar w:fldCharType="begin"/>
      </w:r>
      <w:r>
        <w:instrText xml:space="preserve"> REF _Ref112425053 </w:instrText>
      </w:r>
      <w:r>
        <w:fldChar w:fldCharType="separate"/>
      </w:r>
      <w:r w:rsidRPr="00B16D6D">
        <w:t>Таблица 2</w:t>
      </w:r>
      <w:r>
        <w:fldChar w:fldCharType="end"/>
      </w:r>
      <w:r w:rsidRPr="00B16D6D">
        <w:t xml:space="preserve">. </w:t>
      </w:r>
    </w:p>
    <w:p w14:paraId="7B00F824" w14:textId="77777777" w:rsidR="00A41C4C" w:rsidRPr="00B16D6D" w:rsidRDefault="00D86D93">
      <w:pPr>
        <w:pStyle w:val="a8"/>
      </w:pPr>
      <w:bookmarkStart w:id="3" w:name="_Ref112425053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2</w:t>
      </w:r>
      <w:r>
        <w:fldChar w:fldCharType="end"/>
      </w:r>
      <w:bookmarkEnd w:id="3"/>
      <w:r w:rsidRPr="00B16D6D">
        <w:t>. Состав пакета базовых модулей «JPrime-core»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A41C4C" w:rsidRPr="00B16D6D" w14:paraId="532E3524" w14:textId="77777777">
        <w:trPr>
          <w:trHeight w:val="252"/>
        </w:trPr>
        <w:tc>
          <w:tcPr>
            <w:tcW w:w="3114" w:type="dxa"/>
            <w:shd w:val="clear" w:color="auto" w:fill="F2F2F2" w:themeFill="background1" w:themeFillShade="F2"/>
          </w:tcPr>
          <w:p w14:paraId="6F3C79E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7E1DAAC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782776B3" w14:textId="77777777">
        <w:trPr>
          <w:trHeight w:val="420"/>
        </w:trPr>
        <w:tc>
          <w:tcPr>
            <w:tcW w:w="3114" w:type="dxa"/>
          </w:tcPr>
          <w:p w14:paraId="2EB9889C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jprime-common-core</w:t>
            </w:r>
          </w:p>
        </w:tc>
        <w:tc>
          <w:tcPr>
            <w:tcW w:w="6520" w:type="dxa"/>
          </w:tcPr>
          <w:p w14:paraId="1EBA9D0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глобальные константы и API для межсервисного взаимодействия</w:t>
            </w:r>
          </w:p>
        </w:tc>
      </w:tr>
      <w:tr w:rsidR="00A41C4C" w:rsidRPr="00B16D6D" w14:paraId="441846B6" w14:textId="77777777">
        <w:trPr>
          <w:trHeight w:val="252"/>
        </w:trPr>
        <w:tc>
          <w:tcPr>
            <w:tcW w:w="3114" w:type="dxa"/>
          </w:tcPr>
          <w:p w14:paraId="1D01AAB7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jprime-common-api</w:t>
            </w:r>
          </w:p>
        </w:tc>
        <w:tc>
          <w:tcPr>
            <w:tcW w:w="6520" w:type="dxa"/>
          </w:tcPr>
          <w:p w14:paraId="63FEE15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базовое API</w:t>
            </w:r>
          </w:p>
        </w:tc>
      </w:tr>
      <w:tr w:rsidR="00A41C4C" w:rsidRPr="00B16D6D" w14:paraId="4C6D9FC4" w14:textId="77777777">
        <w:trPr>
          <w:trHeight w:val="420"/>
        </w:trPr>
        <w:tc>
          <w:tcPr>
            <w:tcW w:w="3114" w:type="dxa"/>
          </w:tcPr>
          <w:p w14:paraId="725D881C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jprime-common-exceptions</w:t>
            </w:r>
          </w:p>
        </w:tc>
        <w:tc>
          <w:tcPr>
            <w:tcW w:w="6520" w:type="dxa"/>
          </w:tcPr>
          <w:p w14:paraId="093B8BC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базовые исключения</w:t>
            </w:r>
          </w:p>
        </w:tc>
      </w:tr>
      <w:tr w:rsidR="00A41C4C" w:rsidRPr="00B16D6D" w14:paraId="1495EA1F" w14:textId="77777777">
        <w:trPr>
          <w:trHeight w:val="252"/>
        </w:trPr>
        <w:tc>
          <w:tcPr>
            <w:tcW w:w="3114" w:type="dxa"/>
          </w:tcPr>
          <w:p w14:paraId="2496F992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jprime-security-core</w:t>
            </w:r>
          </w:p>
        </w:tc>
        <w:tc>
          <w:tcPr>
            <w:tcW w:w="6520" w:type="dxa"/>
          </w:tcPr>
          <w:p w14:paraId="4EF127E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Содержит константы базовых ролей и API для работы с авторизацией </w:t>
            </w:r>
            <w:r w:rsidRPr="00B16D6D">
              <w:rPr>
                <w:lang w:val="ru-RU"/>
              </w:rPr>
              <w:t>пользователя</w:t>
            </w:r>
          </w:p>
        </w:tc>
      </w:tr>
      <w:tr w:rsidR="00A41C4C" w:rsidRPr="00B16D6D" w14:paraId="6386BF46" w14:textId="77777777">
        <w:trPr>
          <w:trHeight w:val="252"/>
        </w:trPr>
        <w:tc>
          <w:tcPr>
            <w:tcW w:w="3114" w:type="dxa"/>
          </w:tcPr>
          <w:p w14:paraId="5643691F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jprime-eureka-client</w:t>
            </w:r>
          </w:p>
        </w:tc>
        <w:tc>
          <w:tcPr>
            <w:tcW w:w="6520" w:type="dxa"/>
          </w:tcPr>
          <w:p w14:paraId="7324BD8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подключения клиентов к Eureka Server</w:t>
            </w:r>
          </w:p>
        </w:tc>
      </w:tr>
      <w:tr w:rsidR="00A41C4C" w:rsidRPr="00B16D6D" w14:paraId="14C859E8" w14:textId="77777777">
        <w:trPr>
          <w:trHeight w:val="242"/>
        </w:trPr>
        <w:tc>
          <w:tcPr>
            <w:tcW w:w="3114" w:type="dxa"/>
          </w:tcPr>
          <w:p w14:paraId="4364D04C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jprime-fonts</w:t>
            </w:r>
          </w:p>
        </w:tc>
        <w:tc>
          <w:tcPr>
            <w:tcW w:w="6520" w:type="dxa"/>
          </w:tcPr>
          <w:p w14:paraId="0D97D4B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Модуль, содержащий шрифты</w:t>
            </w:r>
          </w:p>
        </w:tc>
      </w:tr>
      <w:tr w:rsidR="00A41C4C" w:rsidRPr="00B16D6D" w14:paraId="7FBDE960" w14:textId="77777777">
        <w:trPr>
          <w:trHeight w:val="252"/>
        </w:trPr>
        <w:tc>
          <w:tcPr>
            <w:tcW w:w="3114" w:type="dxa"/>
          </w:tcPr>
          <w:p w14:paraId="652DE28F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jprime-groovy-core</w:t>
            </w:r>
          </w:p>
        </w:tc>
        <w:tc>
          <w:tcPr>
            <w:tcW w:w="6520" w:type="dxa"/>
          </w:tcPr>
          <w:p w14:paraId="2C597A8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выполнения groovy-скриптов</w:t>
            </w:r>
          </w:p>
        </w:tc>
      </w:tr>
      <w:tr w:rsidR="00A41C4C" w:rsidRPr="00B16D6D" w14:paraId="653DEA40" w14:textId="77777777">
        <w:trPr>
          <w:trHeight w:val="261"/>
        </w:trPr>
        <w:tc>
          <w:tcPr>
            <w:tcW w:w="3114" w:type="dxa"/>
          </w:tcPr>
          <w:p w14:paraId="33AEF665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jprime-actuator</w:t>
            </w:r>
          </w:p>
        </w:tc>
        <w:tc>
          <w:tcPr>
            <w:tcW w:w="6520" w:type="dxa"/>
          </w:tcPr>
          <w:p w14:paraId="5A2F578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мониторинга состояния сервиса</w:t>
            </w:r>
          </w:p>
        </w:tc>
      </w:tr>
      <w:tr w:rsidR="00A41C4C" w:rsidRPr="00B16D6D" w14:paraId="1A4848F9" w14:textId="77777777">
        <w:trPr>
          <w:trHeight w:val="252"/>
        </w:trPr>
        <w:tc>
          <w:tcPr>
            <w:tcW w:w="3114" w:type="dxa"/>
          </w:tcPr>
          <w:p w14:paraId="13507E0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jprime-monitoring-core</w:t>
            </w:r>
          </w:p>
        </w:tc>
        <w:tc>
          <w:tcPr>
            <w:tcW w:w="6520" w:type="dxa"/>
          </w:tcPr>
          <w:p w14:paraId="11FFB82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мониторинга состояния приложения</w:t>
            </w:r>
          </w:p>
        </w:tc>
      </w:tr>
    </w:tbl>
    <w:p w14:paraId="622430A7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«jprime-common-core»</w:t>
      </w:r>
    </w:p>
    <w:p w14:paraId="2E4F8DA4" w14:textId="6A736339" w:rsidR="00A41C4C" w:rsidRPr="00B16D6D" w:rsidRDefault="00D86D93">
      <w:r w:rsidRPr="00B16D6D">
        <w:t>Модуль «jprime-common-core» содержит глобальные константы и API для межсервисного взаимодействия.</w:t>
      </w:r>
      <w:r w:rsidR="00B16D6D">
        <w:t xml:space="preserve"> </w:t>
      </w:r>
      <w:r w:rsidRPr="00B16D6D">
        <w:t xml:space="preserve">Также модуль </w:t>
      </w:r>
      <w:r w:rsidRPr="00B16D6D">
        <w:rPr>
          <w:rFonts w:eastAsiaTheme="minorEastAsia"/>
        </w:rPr>
        <w:t xml:space="preserve">содержит логику работы с </w:t>
      </w:r>
      <w:r w:rsidRPr="00B16D6D">
        <w:t>системными и глобальными событиями, а также механиз</w:t>
      </w:r>
      <w:r w:rsidRPr="00B16D6D">
        <w:t>м создания динамических слушателей брокера сообщений Apache Kafka и логику базовой обработки ошибок.</w:t>
      </w:r>
    </w:p>
    <w:p w14:paraId="3CF98C0B" w14:textId="77777777" w:rsidR="00A41C4C" w:rsidRPr="00B16D6D" w:rsidRDefault="00D86D93">
      <w:r w:rsidRPr="00B16D6D">
        <w:t>Реализация передачи событий в виде поддержки обмена событиями через Apache Kafka рекомендуется для микросервисных сборок, а поддержка обмена событиями внут</w:t>
      </w:r>
      <w:r w:rsidRPr="00B16D6D">
        <w:t>ри приложения – для монолитных сборок.</w:t>
      </w:r>
    </w:p>
    <w:p w14:paraId="4C7E5611" w14:textId="77777777" w:rsidR="00A41C4C" w:rsidRPr="00B16D6D" w:rsidRDefault="00D86D93">
      <w:pPr>
        <w:pStyle w:val="3"/>
      </w:pPr>
      <w:r w:rsidRPr="00B16D6D">
        <w:t>Работа с системными событиями</w:t>
      </w:r>
    </w:p>
    <w:p w14:paraId="25B89C60" w14:textId="77777777" w:rsidR="00A41C4C" w:rsidRPr="00B16D6D" w:rsidRDefault="00D86D93">
      <w:r w:rsidRPr="00B16D6D">
        <w:t>Системными называются события, регистрируемые в рамках прикладных подсистем. Все системные события в системе являются асинхронными. События инициируются и обрабатываются программным кодом</w:t>
      </w:r>
      <w:r w:rsidRPr="00B16D6D">
        <w:t xml:space="preserve"> и используются для передачи информации между сервисами.</w:t>
      </w:r>
    </w:p>
    <w:p w14:paraId="3653CC51" w14:textId="77777777" w:rsidR="00A41C4C" w:rsidRPr="00B16D6D" w:rsidRDefault="00D86D93">
      <w:r w:rsidRPr="00B16D6D">
        <w:t>Модуль «jprime-common-core» предоставляет базовые возможности для разработки дополнительных классов-обработчиков с такими стандартными методами обработки события, как:</w:t>
      </w:r>
    </w:p>
    <w:p w14:paraId="47D2172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инициализация системного событи</w:t>
      </w:r>
      <w:r w:rsidRPr="00B16D6D">
        <w:rPr>
          <w:lang w:val="ru-RU"/>
        </w:rPr>
        <w:t>я;</w:t>
      </w:r>
    </w:p>
    <w:p w14:paraId="61CF9AFF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подписывание на системное событие;</w:t>
      </w:r>
    </w:p>
    <w:p w14:paraId="747A0253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передача системных событий.</w:t>
      </w:r>
    </w:p>
    <w:p w14:paraId="07B81441" w14:textId="77777777" w:rsidR="00A41C4C" w:rsidRPr="00B16D6D" w:rsidRDefault="00D86D93">
      <w:pPr>
        <w:pStyle w:val="3"/>
      </w:pPr>
      <w:r w:rsidRPr="00B16D6D">
        <w:lastRenderedPageBreak/>
        <w:t>Работа с глобальными событиями</w:t>
      </w:r>
    </w:p>
    <w:p w14:paraId="3BEDBCE2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Глобальные события — это события для общения между разными подсистемами. Глобальное событие может быть инициировано в любом сервисе любой подсистемы.</w:t>
      </w:r>
    </w:p>
    <w:p w14:paraId="2A73F794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 xml:space="preserve">Модуль </w:t>
      </w:r>
      <w:r w:rsidRPr="00B16D6D">
        <w:t>«</w:t>
      </w:r>
      <w:r w:rsidRPr="00B16D6D">
        <w:t xml:space="preserve">jprime-common-core» </w:t>
      </w:r>
      <w:r w:rsidRPr="00B16D6D">
        <w:rPr>
          <w:rFonts w:eastAsiaTheme="minorEastAsia"/>
        </w:rPr>
        <w:t>реализует возможность производить:</w:t>
      </w:r>
    </w:p>
    <w:p w14:paraId="3DEDBB90" w14:textId="77777777" w:rsidR="00A41C4C" w:rsidRPr="00B16D6D" w:rsidRDefault="00D86D93">
      <w:pPr>
        <w:pStyle w:val="a"/>
        <w:rPr>
          <w:rFonts w:eastAsiaTheme="minorEastAsia"/>
          <w:lang w:val="ru-RU"/>
        </w:rPr>
      </w:pPr>
      <w:r w:rsidRPr="00B16D6D">
        <w:rPr>
          <w:rFonts w:eastAsiaTheme="minorEastAsia"/>
          <w:lang w:val="ru-RU"/>
        </w:rPr>
        <w:t>инициализацию глобального событий;</w:t>
      </w:r>
    </w:p>
    <w:p w14:paraId="64415223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подписывание на глобальное событие;</w:t>
      </w:r>
    </w:p>
    <w:p w14:paraId="38F8E5DA" w14:textId="77777777" w:rsidR="00A41C4C" w:rsidRPr="00B16D6D" w:rsidRDefault="00D86D93">
      <w:pPr>
        <w:pStyle w:val="a"/>
        <w:rPr>
          <w:lang w:val="ru-RU"/>
        </w:rPr>
      </w:pPr>
      <w:r w:rsidRPr="00B16D6D">
        <w:rPr>
          <w:rFonts w:eastAsiaTheme="minorEastAsia"/>
          <w:lang w:val="ru-RU"/>
        </w:rPr>
        <w:t>адресацию глобальных событий.</w:t>
      </w:r>
    </w:p>
    <w:p w14:paraId="5830614B" w14:textId="77777777" w:rsidR="00A41C4C" w:rsidRPr="00B16D6D" w:rsidRDefault="00D86D93">
      <w:pPr>
        <w:pStyle w:val="3"/>
      </w:pPr>
      <w:r w:rsidRPr="00B16D6D">
        <w:t xml:space="preserve">Динамические слушатели </w:t>
      </w:r>
    </w:p>
    <w:p w14:paraId="53116ADD" w14:textId="77777777" w:rsidR="00A41C4C" w:rsidRPr="00B16D6D" w:rsidRDefault="00D86D93">
      <w:r w:rsidRPr="00B16D6D">
        <w:t>В модуле реализован механизм, который позволяет динамически создавать, масшт</w:t>
      </w:r>
      <w:r w:rsidRPr="00B16D6D">
        <w:t>абировать, запускать, останавливать слушателей. В том числе создавать каскады слушателей, задав основной топик и настройки каскада. За это отвечает реализация Dead Letter Queue, которая решает проблему необходимости динамического создания N слушателей согл</w:t>
      </w:r>
      <w:r w:rsidRPr="00B16D6D">
        <w:t>асно настройкам.</w:t>
      </w:r>
    </w:p>
    <w:p w14:paraId="5E3D7A59" w14:textId="77777777" w:rsidR="00A41C4C" w:rsidRPr="00B16D6D" w:rsidRDefault="00D86D93">
      <w:pPr>
        <w:pStyle w:val="3"/>
      </w:pPr>
      <w:r w:rsidRPr="00B16D6D">
        <w:t>Базовая обработка ошибок</w:t>
      </w:r>
    </w:p>
    <w:p w14:paraId="778B8EE8" w14:textId="77777777" w:rsidR="00A41C4C" w:rsidRPr="00B16D6D" w:rsidRDefault="00D86D93">
      <w:r w:rsidRPr="00B16D6D">
        <w:t>В модуле реализована общая обработка любой ошибки (исключения) и приведение её к универсальному формату с возможностью вывода специфичной детализации в зависимости от кода ошибки.</w:t>
      </w:r>
    </w:p>
    <w:p w14:paraId="3FF64DAC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«jprime-common-api»</w:t>
      </w:r>
    </w:p>
    <w:p w14:paraId="670E8ED5" w14:textId="77777777" w:rsidR="00A41C4C" w:rsidRPr="00B16D6D" w:rsidRDefault="00D86D93">
      <w:r w:rsidRPr="00B16D6D">
        <w:t xml:space="preserve">Модуль </w:t>
      </w:r>
      <w:r w:rsidRPr="00B16D6D">
        <w:t>«jprime-common-api» содержит базовое API для работы со специфичными JPrime-форматами, такими как:</w:t>
      </w:r>
    </w:p>
    <w:p w14:paraId="348A68E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диапазон дат, </w:t>
      </w:r>
    </w:p>
    <w:p w14:paraId="3CE84D5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диапазон целочисленных, </w:t>
      </w:r>
    </w:p>
    <w:p w14:paraId="36EC35D6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простая дробь, </w:t>
      </w:r>
    </w:p>
    <w:p w14:paraId="1EDA18CD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денежное, </w:t>
      </w:r>
    </w:p>
    <w:p w14:paraId="2FF643F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JSON,</w:t>
      </w:r>
    </w:p>
    <w:p w14:paraId="15995BB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и др. </w:t>
      </w:r>
    </w:p>
    <w:p w14:paraId="3760CCFB" w14:textId="24DCC889" w:rsidR="00A41C4C" w:rsidRPr="00B16D6D" w:rsidRDefault="00D86D93">
      <w:pPr>
        <w:ind w:firstLine="0"/>
      </w:pPr>
      <w:r w:rsidRPr="00B16D6D">
        <w:t>(описание</w:t>
      </w:r>
      <w:r w:rsidR="00B16D6D" w:rsidRPr="009E573B">
        <w:t xml:space="preserve"> </w:t>
      </w:r>
      <w:r w:rsidR="00B16D6D" w:rsidRPr="00B16D6D">
        <w:t>специфичны</w:t>
      </w:r>
      <w:r w:rsidR="00B16D6D">
        <w:t>х</w:t>
      </w:r>
      <w:r w:rsidR="00B16D6D" w:rsidRPr="00B16D6D">
        <w:t xml:space="preserve"> JPrime-формат</w:t>
      </w:r>
      <w:r w:rsidR="00B16D6D">
        <w:t>ов см.</w:t>
      </w:r>
      <w:r w:rsidRPr="00B16D6D">
        <w:t xml:space="preserve"> в разделе «Типы атрибутов» модуля «j</w:t>
      </w:r>
      <w:r w:rsidRPr="00B16D6D">
        <w:t>prime-common-starter» в Пакете модулей метаописания данных «JPrime-meta»).</w:t>
      </w:r>
    </w:p>
    <w:p w14:paraId="17A48DEE" w14:textId="71722879" w:rsidR="00A41C4C" w:rsidRPr="00B16D6D" w:rsidRDefault="00D86D93">
      <w:r w:rsidRPr="00B16D6D">
        <w:t xml:space="preserve">Также модуль </w:t>
      </w:r>
      <w:r w:rsidR="00B16D6D" w:rsidRPr="00B16D6D">
        <w:t xml:space="preserve">«jprime-common-api» </w:t>
      </w:r>
      <w:r w:rsidRPr="00B16D6D">
        <w:t xml:space="preserve">реализует API для логирования, API отправки синхронных REST-запросов и содержит параметры приложения. </w:t>
      </w:r>
    </w:p>
    <w:p w14:paraId="1EE5A7A6" w14:textId="77777777" w:rsidR="00A41C4C" w:rsidRPr="00B16D6D" w:rsidRDefault="00D86D93">
      <w:r w:rsidRPr="00B16D6D">
        <w:t>К модулю «jprime-common-api» зависимостями по</w:t>
      </w:r>
      <w:r w:rsidRPr="00B16D6D">
        <w:t>дключены модули базовых исключений «jprime-common-exceptions» и модуль базовой безопасности «jprime-security-core» - см. ниже.</w:t>
      </w:r>
    </w:p>
    <w:p w14:paraId="6B5D4A04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«jprime-common-exceptions»</w:t>
      </w:r>
    </w:p>
    <w:p w14:paraId="74ED7CED" w14:textId="77777777" w:rsidR="00A41C4C" w:rsidRPr="009E573B" w:rsidRDefault="00D86D93">
      <w:pPr>
        <w:rPr>
          <w:rFonts w:eastAsiaTheme="minorEastAsia"/>
          <w:lang w:val="en-US"/>
        </w:rPr>
      </w:pPr>
      <w:r w:rsidRPr="00B16D6D">
        <w:rPr>
          <w:rFonts w:eastAsiaTheme="minorEastAsia"/>
        </w:rPr>
        <w:lastRenderedPageBreak/>
        <w:t xml:space="preserve">Модуль «jprime-common-exceptions» содержит перечень базовых ошибок (исключений) Платформы. </w:t>
      </w:r>
      <w:r w:rsidRPr="00B16D6D">
        <w:rPr>
          <w:rFonts w:eastAsiaTheme="minorEastAsia"/>
        </w:rPr>
        <w:t>Подключается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к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модулю</w:t>
      </w:r>
      <w:r w:rsidRPr="009E573B">
        <w:rPr>
          <w:rFonts w:eastAsiaTheme="minorEastAsia"/>
          <w:lang w:val="en-US"/>
        </w:rPr>
        <w:t xml:space="preserve"> «jprime-common-api».</w:t>
      </w:r>
    </w:p>
    <w:p w14:paraId="55DE8B81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rPr>
          <w:rFonts w:eastAsiaTheme="minorEastAsia"/>
        </w:rPr>
        <w:t>Модуль</w:t>
      </w:r>
      <w:r w:rsidRPr="009E573B">
        <w:rPr>
          <w:rFonts w:eastAsiaTheme="minorEastAsia"/>
          <w:lang w:val="en-US"/>
        </w:rPr>
        <w:t xml:space="preserve"> «jprime-security-core»</w:t>
      </w:r>
    </w:p>
    <w:p w14:paraId="559AB3FF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Модуль «jprime-security-core» реализует базовую безопасность системы и содержит константы базовых ролей и API для работы с авторизацией пользователя.</w:t>
      </w:r>
    </w:p>
    <w:p w14:paraId="2AF81933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«jprime-eureka-client»</w:t>
      </w:r>
    </w:p>
    <w:p w14:paraId="0AEB9205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Мод</w:t>
      </w:r>
      <w:r w:rsidRPr="00B16D6D">
        <w:rPr>
          <w:rFonts w:eastAsiaTheme="minorEastAsia"/>
        </w:rPr>
        <w:t>уль «jprime-eureka-client» предназначен для подключения клиентов к менеджеру сервисов Eureka Server при микросервисной архитектуре.</w:t>
      </w:r>
    </w:p>
    <w:p w14:paraId="0A4D9127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«jprime-fonts»</w:t>
      </w:r>
    </w:p>
    <w:p w14:paraId="5CC635A5" w14:textId="77777777" w:rsidR="00A41C4C" w:rsidRPr="00B16D6D" w:rsidRDefault="00D86D93">
      <w:r w:rsidRPr="00B16D6D">
        <w:t xml:space="preserve">Модуль «jprime-fonts» отвечает за возможность добавления новых шрифтов через ресурсы jar-файлов. </w:t>
      </w:r>
    </w:p>
    <w:p w14:paraId="3B04E8C9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«jprime-groovy-core»</w:t>
      </w:r>
    </w:p>
    <w:p w14:paraId="46634BCC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Модуль «jprime-groovy-core» предназначен для выполнения groovy-скриптов, а также п</w:t>
      </w:r>
      <w:r w:rsidRPr="00B16D6D">
        <w:rPr>
          <w:shd w:val="clear" w:color="auto" w:fill="FFFFFF"/>
        </w:rPr>
        <w:t>редусматривает выполнение groovy-кода в безопасном режиме, без доступа к системным ресурсам.</w:t>
      </w:r>
    </w:p>
    <w:p w14:paraId="6A5FB6B6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«jprime-actuator»</w:t>
      </w:r>
    </w:p>
    <w:p w14:paraId="74F149A4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Модуль мониторинга состояния</w:t>
      </w:r>
      <w:r w:rsidRPr="00B16D6D">
        <w:rPr>
          <w:rFonts w:eastAsiaTheme="minorEastAsia"/>
        </w:rPr>
        <w:t xml:space="preserve"> сервиса</w:t>
      </w:r>
      <w:r w:rsidRPr="00B16D6D">
        <w:t xml:space="preserve"> </w:t>
      </w:r>
      <w:r w:rsidRPr="00B16D6D">
        <w:rPr>
          <w:rFonts w:eastAsiaTheme="minorEastAsia"/>
        </w:rPr>
        <w:t>«jprime-actuator»</w:t>
      </w:r>
      <w:r w:rsidRPr="00B16D6D">
        <w:t xml:space="preserve"> </w:t>
      </w:r>
      <w:r w:rsidRPr="00B16D6D">
        <w:rPr>
          <w:rFonts w:eastAsiaTheme="minorEastAsia"/>
        </w:rPr>
        <w:t xml:space="preserve">основан на Spring Boot Actuator. </w:t>
      </w:r>
      <w:r w:rsidRPr="00B16D6D">
        <w:t xml:space="preserve">Кроме </w:t>
      </w:r>
      <w:r w:rsidRPr="00B16D6D">
        <w:rPr>
          <w:rFonts w:eastAsiaTheme="minorEastAsia"/>
        </w:rPr>
        <w:t>стандартной информации, публикуемой Spring Boot Actuator, может также публиковать следующую информацию о сборке:</w:t>
      </w:r>
    </w:p>
    <w:p w14:paraId="67A31D80" w14:textId="13A0F669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дата сборки</w:t>
      </w:r>
      <w:r w:rsidR="00C35278">
        <w:rPr>
          <w:lang w:val="ru-RU"/>
        </w:rPr>
        <w:t>;</w:t>
      </w:r>
    </w:p>
    <w:p w14:paraId="77AF9A54" w14:textId="2119DC9C" w:rsidR="00A41C4C" w:rsidRPr="00B16D6D" w:rsidRDefault="00D86D93">
      <w:pPr>
        <w:pStyle w:val="a"/>
        <w:rPr>
          <w:rFonts w:eastAsiaTheme="minorEastAsia"/>
          <w:lang w:val="ru-RU"/>
        </w:rPr>
      </w:pPr>
      <w:r w:rsidRPr="00B16D6D">
        <w:rPr>
          <w:lang w:val="ru-RU"/>
        </w:rPr>
        <w:t>версия JPrime</w:t>
      </w:r>
      <w:r w:rsidR="00C35278">
        <w:rPr>
          <w:lang w:val="ru-RU"/>
        </w:rPr>
        <w:t>;</w:t>
      </w:r>
    </w:p>
    <w:p w14:paraId="26C078C3" w14:textId="78310491" w:rsidR="00A41C4C" w:rsidRPr="00B16D6D" w:rsidRDefault="00D86D93">
      <w:pPr>
        <w:pStyle w:val="a"/>
        <w:rPr>
          <w:rFonts w:eastAsiaTheme="minorEastAsia"/>
          <w:lang w:val="ru-RU"/>
        </w:rPr>
      </w:pPr>
      <w:r w:rsidRPr="00B16D6D">
        <w:rPr>
          <w:lang w:val="ru-RU"/>
        </w:rPr>
        <w:t>проектная версия</w:t>
      </w:r>
      <w:r w:rsidR="00C35278">
        <w:rPr>
          <w:lang w:val="ru-RU"/>
        </w:rPr>
        <w:t>.</w:t>
      </w:r>
    </w:p>
    <w:p w14:paraId="40E58836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rPr>
          <w:rFonts w:eastAsiaTheme="minorEastAsia"/>
        </w:rPr>
        <w:t>Модуль «jprime-monitoring-core»</w:t>
      </w:r>
    </w:p>
    <w:p w14:paraId="40A7625F" w14:textId="77777777" w:rsidR="00A41C4C" w:rsidRPr="00B16D6D" w:rsidRDefault="00D86D93">
      <w:r w:rsidRPr="00B16D6D">
        <w:t>В Платформе присутствует функция мониторинга состояния приложения, реализованная с помощью модуля «jprime-monitoring-core».</w:t>
      </w:r>
    </w:p>
    <w:p w14:paraId="7075BFC9" w14:textId="77777777" w:rsidR="00A41C4C" w:rsidRPr="00B16D6D" w:rsidRDefault="00D86D93">
      <w:r w:rsidRPr="00B16D6D">
        <w:t>В процессе мониторинга памяти JVM происходит периодическое сравнение выделенной и используемой памяти приложением, согласно cron-на</w:t>
      </w:r>
      <w:r w:rsidRPr="00B16D6D">
        <w:t>стройке. По умолчанию, каждую минуту при превышении лимита используемой в лог записываются предупреждения.</w:t>
      </w:r>
    </w:p>
    <w:p w14:paraId="704B63B9" w14:textId="77777777" w:rsidR="00A41C4C" w:rsidRPr="00B16D6D" w:rsidRDefault="00D86D93">
      <w:pPr>
        <w:ind w:firstLine="0"/>
        <w:jc w:val="left"/>
      </w:pPr>
      <w:r w:rsidRPr="00B16D6D">
        <w:br w:type="page"/>
      </w:r>
    </w:p>
    <w:p w14:paraId="173DAB04" w14:textId="77777777" w:rsidR="00A41C4C" w:rsidRPr="00B16D6D" w:rsidRDefault="00D86D93">
      <w:pPr>
        <w:pStyle w:val="1"/>
      </w:pPr>
      <w:r w:rsidRPr="00B16D6D">
        <w:lastRenderedPageBreak/>
        <w:t>Пакет модулей метаописания данных «JPrime-meta»</w:t>
      </w:r>
    </w:p>
    <w:p w14:paraId="480DAC0F" w14:textId="0230E48E" w:rsidR="00A41C4C" w:rsidRPr="00B16D6D" w:rsidRDefault="00985AB9">
      <w:r w:rsidRPr="00B16D6D">
        <w:t xml:space="preserve">Пакет модулей метаописания данных «JPrime-meta» содержит логику взаимодействия с данными через метаописание и состоит из модулей, представленных в </w:t>
      </w:r>
      <w:r w:rsidRPr="00B16D6D">
        <w:fldChar w:fldCharType="begin"/>
      </w:r>
      <w:r w:rsidRPr="00B16D6D">
        <w:instrText xml:space="preserve"> REF _Ref113543383 \h </w:instrText>
      </w:r>
      <w:r w:rsidRPr="00B16D6D">
        <w:fldChar w:fldCharType="separate"/>
      </w:r>
      <w:r w:rsidRPr="00B16D6D">
        <w:t>Таблица 3</w:t>
      </w:r>
      <w:r w:rsidRPr="00B16D6D">
        <w:fldChar w:fldCharType="end"/>
      </w:r>
      <w:r w:rsidRPr="00B16D6D">
        <w:t>.</w:t>
      </w:r>
    </w:p>
    <w:p w14:paraId="4F8E90F1" w14:textId="77777777" w:rsidR="00A41C4C" w:rsidRPr="00B16D6D" w:rsidRDefault="00D86D93">
      <w:pPr>
        <w:pStyle w:val="a8"/>
      </w:pPr>
      <w:bookmarkStart w:id="4" w:name="_Ref113543383"/>
      <w:bookmarkStart w:id="5" w:name="_Ref113543377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3</w:t>
      </w:r>
      <w:r>
        <w:fldChar w:fldCharType="end"/>
      </w:r>
      <w:bookmarkEnd w:id="4"/>
      <w:r w:rsidRPr="00B16D6D">
        <w:t>. Модули в составе с пакета модулей метаописания данных</w:t>
      </w:r>
      <w:bookmarkEnd w:id="5"/>
    </w:p>
    <w:tbl>
      <w:tblPr>
        <w:tblStyle w:val="ae"/>
        <w:tblW w:w="9627" w:type="dxa"/>
        <w:tblLook w:val="04A0" w:firstRow="1" w:lastRow="0" w:firstColumn="1" w:lastColumn="0" w:noHBand="0" w:noVBand="1"/>
      </w:tblPr>
      <w:tblGrid>
        <w:gridCol w:w="3964"/>
        <w:gridCol w:w="5663"/>
      </w:tblGrid>
      <w:tr w:rsidR="00A41C4C" w:rsidRPr="00B16D6D" w14:paraId="0D4BCA4A" w14:textId="77777777">
        <w:tc>
          <w:tcPr>
            <w:tcW w:w="3964" w:type="dxa"/>
            <w:shd w:val="clear" w:color="auto" w:fill="F2F2F2" w:themeFill="background1" w:themeFillShade="F2"/>
          </w:tcPr>
          <w:p w14:paraId="2B5B510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5663" w:type="dxa"/>
            <w:shd w:val="clear" w:color="auto" w:fill="F2F2F2" w:themeFill="background1" w:themeFillShade="F2"/>
          </w:tcPr>
          <w:p w14:paraId="6941685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</w:t>
            </w:r>
            <w:r w:rsidRPr="00B16D6D">
              <w:rPr>
                <w:lang w:val="ru-RU"/>
              </w:rPr>
              <w:t>одуля</w:t>
            </w:r>
          </w:p>
        </w:tc>
      </w:tr>
      <w:tr w:rsidR="00A41C4C" w:rsidRPr="00B16D6D" w14:paraId="6ECA3383" w14:textId="77777777">
        <w:tc>
          <w:tcPr>
            <w:tcW w:w="3964" w:type="dxa"/>
            <w:shd w:val="clear" w:color="auto" w:fill="auto"/>
          </w:tcPr>
          <w:p w14:paraId="2F9C2AB6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jprime-common-starter</w:t>
            </w:r>
          </w:p>
        </w:tc>
        <w:tc>
          <w:tcPr>
            <w:tcW w:w="5663" w:type="dxa"/>
            <w:shd w:val="clear" w:color="auto" w:fill="auto"/>
          </w:tcPr>
          <w:p w14:paraId="151F59F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типовую логику, API и базовые реализации основных функций системы</w:t>
            </w:r>
          </w:p>
        </w:tc>
      </w:tr>
      <w:tr w:rsidR="00A41C4C" w:rsidRPr="00B16D6D" w14:paraId="6B4895F9" w14:textId="77777777">
        <w:tc>
          <w:tcPr>
            <w:tcW w:w="3964" w:type="dxa"/>
            <w:shd w:val="clear" w:color="auto" w:fill="auto"/>
          </w:tcPr>
          <w:p w14:paraId="5E2714EF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jprime-reactive-starter</w:t>
            </w:r>
          </w:p>
        </w:tc>
        <w:tc>
          <w:tcPr>
            <w:tcW w:w="5663" w:type="dxa"/>
            <w:shd w:val="clear" w:color="auto" w:fill="auto"/>
          </w:tcPr>
          <w:p w14:paraId="1C5B07D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типовую логику, API и базовые реализации реактивных функций системы</w:t>
            </w:r>
          </w:p>
        </w:tc>
      </w:tr>
      <w:tr w:rsidR="00A41C4C" w:rsidRPr="00B16D6D" w14:paraId="29F51957" w14:textId="77777777">
        <w:tc>
          <w:tcPr>
            <w:tcW w:w="3964" w:type="dxa"/>
            <w:shd w:val="clear" w:color="auto" w:fill="auto"/>
          </w:tcPr>
          <w:p w14:paraId="5AAE6D9D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jprime-dynamicmeta-core</w:t>
            </w:r>
          </w:p>
        </w:tc>
        <w:tc>
          <w:tcPr>
            <w:tcW w:w="5663" w:type="dxa"/>
            <w:shd w:val="clear" w:color="auto" w:fill="auto"/>
          </w:tcPr>
          <w:p w14:paraId="70AFF9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Базовый модуль для </w:t>
            </w:r>
            <w:r w:rsidRPr="00B16D6D">
              <w:rPr>
                <w:lang w:val="ru-RU"/>
              </w:rPr>
              <w:t>динамической меты</w:t>
            </w:r>
          </w:p>
        </w:tc>
      </w:tr>
      <w:tr w:rsidR="00A41C4C" w:rsidRPr="00B16D6D" w14:paraId="574004E2" w14:textId="77777777">
        <w:tc>
          <w:tcPr>
            <w:tcW w:w="3964" w:type="dxa"/>
            <w:shd w:val="clear" w:color="auto" w:fill="auto"/>
          </w:tcPr>
          <w:p w14:paraId="3AD9FAD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jprime-dynamicmeta-core-jdbc</w:t>
            </w:r>
          </w:p>
        </w:tc>
        <w:tc>
          <w:tcPr>
            <w:tcW w:w="5663" w:type="dxa"/>
            <w:shd w:val="clear" w:color="auto" w:fill="auto"/>
          </w:tcPr>
          <w:p w14:paraId="5778FAF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для динамической меты в БД</w:t>
            </w:r>
          </w:p>
        </w:tc>
      </w:tr>
      <w:tr w:rsidR="00A41C4C" w:rsidRPr="00B16D6D" w14:paraId="47DF0B8D" w14:textId="77777777">
        <w:tc>
          <w:tcPr>
            <w:tcW w:w="3964" w:type="dxa"/>
            <w:shd w:val="clear" w:color="auto" w:fill="auto"/>
          </w:tcPr>
          <w:p w14:paraId="4E082C51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jprime-dynamicmeta-editor-starter</w:t>
            </w:r>
          </w:p>
        </w:tc>
        <w:tc>
          <w:tcPr>
            <w:tcW w:w="5663" w:type="dxa"/>
            <w:shd w:val="clear" w:color="auto" w:fill="auto"/>
          </w:tcPr>
          <w:p w14:paraId="2A98ED9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и REST-методы редактирования метаданных</w:t>
            </w:r>
          </w:p>
        </w:tc>
      </w:tr>
      <w:tr w:rsidR="00A41C4C" w:rsidRPr="00B16D6D" w14:paraId="13FEEDA7" w14:textId="77777777">
        <w:tc>
          <w:tcPr>
            <w:tcW w:w="3964" w:type="dxa"/>
            <w:shd w:val="clear" w:color="auto" w:fill="auto"/>
          </w:tcPr>
          <w:p w14:paraId="52CAF052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jprime-dynamicmeta-editor-jdbc</w:t>
            </w:r>
          </w:p>
        </w:tc>
        <w:tc>
          <w:tcPr>
            <w:tcW w:w="5663" w:type="dxa"/>
            <w:shd w:val="clear" w:color="auto" w:fill="auto"/>
          </w:tcPr>
          <w:p w14:paraId="4E725A4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Редактирования метаданных, хранящихся в БД</w:t>
            </w:r>
          </w:p>
        </w:tc>
      </w:tr>
      <w:tr w:rsidR="00A41C4C" w:rsidRPr="00B16D6D" w14:paraId="55DB3BFB" w14:textId="77777777">
        <w:tc>
          <w:tcPr>
            <w:tcW w:w="3964" w:type="dxa"/>
            <w:shd w:val="clear" w:color="auto" w:fill="auto"/>
          </w:tcPr>
          <w:p w14:paraId="35EFE38E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jprime-dynamicmeta-editor-imex</w:t>
            </w:r>
          </w:p>
        </w:tc>
        <w:tc>
          <w:tcPr>
            <w:tcW w:w="5663" w:type="dxa"/>
            <w:shd w:val="clear" w:color="auto" w:fill="auto"/>
          </w:tcPr>
          <w:p w14:paraId="4EF987C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Утилиты экспорт/импорт настроек меты</w:t>
            </w:r>
          </w:p>
        </w:tc>
      </w:tr>
      <w:tr w:rsidR="00A41C4C" w:rsidRPr="00B16D6D" w14:paraId="4312D6C5" w14:textId="77777777">
        <w:tc>
          <w:tcPr>
            <w:tcW w:w="3964" w:type="dxa"/>
            <w:shd w:val="clear" w:color="auto" w:fill="auto"/>
          </w:tcPr>
          <w:p w14:paraId="5698DFBA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jprime-dynamicmeta-loader-starter</w:t>
            </w:r>
          </w:p>
        </w:tc>
        <w:tc>
          <w:tcPr>
            <w:tcW w:w="5663" w:type="dxa"/>
            <w:shd w:val="clear" w:color="auto" w:fill="auto"/>
          </w:tcPr>
          <w:p w14:paraId="41CBD0B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для загрузчика меты</w:t>
            </w:r>
          </w:p>
        </w:tc>
      </w:tr>
      <w:tr w:rsidR="00A41C4C" w:rsidRPr="00B16D6D" w14:paraId="6E5B5C6A" w14:textId="77777777">
        <w:tc>
          <w:tcPr>
            <w:tcW w:w="3964" w:type="dxa"/>
            <w:shd w:val="clear" w:color="auto" w:fill="auto"/>
          </w:tcPr>
          <w:p w14:paraId="44C618AF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jprime-dynamicmeta-loader-jdbc</w:t>
            </w:r>
          </w:p>
        </w:tc>
        <w:tc>
          <w:tcPr>
            <w:tcW w:w="5663" w:type="dxa"/>
            <w:shd w:val="clear" w:color="auto" w:fill="auto"/>
          </w:tcPr>
          <w:p w14:paraId="7EADD89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Реализация загрузчика меты из БД</w:t>
            </w:r>
          </w:p>
        </w:tc>
      </w:tr>
      <w:tr w:rsidR="00A41C4C" w:rsidRPr="00B16D6D" w14:paraId="7672CAD4" w14:textId="77777777">
        <w:tc>
          <w:tcPr>
            <w:tcW w:w="3964" w:type="dxa"/>
            <w:shd w:val="clear" w:color="auto" w:fill="auto"/>
          </w:tcPr>
          <w:p w14:paraId="41F55202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jprime-meta-rest</w:t>
            </w:r>
          </w:p>
        </w:tc>
        <w:tc>
          <w:tcPr>
            <w:tcW w:w="5663" w:type="dxa"/>
            <w:shd w:val="clear" w:color="auto" w:fill="auto"/>
          </w:tcPr>
          <w:p w14:paraId="7B57E82C" w14:textId="30050E35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  <w:r w:rsidR="002B00A0" w:rsidRPr="00B16D6D">
              <w:rPr>
                <w:lang w:val="ru-RU"/>
              </w:rPr>
              <w:t>, предоставляющий REST API</w:t>
            </w:r>
            <w:r w:rsidRPr="00B16D6D">
              <w:rPr>
                <w:lang w:val="ru-RU"/>
              </w:rPr>
              <w:t xml:space="preserve"> для</w:t>
            </w:r>
            <w:r w:rsidR="002B00A0" w:rsidRPr="00B16D6D">
              <w:rPr>
                <w:lang w:val="ru-RU"/>
              </w:rPr>
              <w:t xml:space="preserve"> </w:t>
            </w:r>
            <w:r w:rsidRPr="00B16D6D">
              <w:rPr>
                <w:lang w:val="ru-RU"/>
              </w:rPr>
              <w:t>публикаци</w:t>
            </w:r>
            <w:r w:rsidRPr="00B16D6D">
              <w:rPr>
                <w:lang w:val="ru-RU"/>
              </w:rPr>
              <w:t>и метаописания</w:t>
            </w:r>
          </w:p>
        </w:tc>
      </w:tr>
      <w:tr w:rsidR="00A41C4C" w:rsidRPr="00B16D6D" w14:paraId="1DBB8667" w14:textId="77777777">
        <w:tc>
          <w:tcPr>
            <w:tcW w:w="3964" w:type="dxa"/>
            <w:shd w:val="clear" w:color="auto" w:fill="auto"/>
          </w:tcPr>
          <w:p w14:paraId="2CDC281E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jprime-common-rest</w:t>
            </w:r>
          </w:p>
        </w:tc>
        <w:tc>
          <w:tcPr>
            <w:tcW w:w="5663" w:type="dxa"/>
            <w:shd w:val="clear" w:color="auto" w:fill="auto"/>
          </w:tcPr>
          <w:p w14:paraId="14FBDF8B" w14:textId="00EE9471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  <w:r w:rsidR="002B00A0" w:rsidRPr="00B16D6D">
              <w:rPr>
                <w:lang w:val="ru-RU"/>
              </w:rPr>
              <w:t xml:space="preserve">, предоставляющий REST API </w:t>
            </w:r>
            <w:r w:rsidRPr="00B16D6D">
              <w:rPr>
                <w:lang w:val="ru-RU"/>
              </w:rPr>
              <w:t>для работы с данными на основе метаописания</w:t>
            </w:r>
          </w:p>
        </w:tc>
      </w:tr>
      <w:tr w:rsidR="00A41C4C" w:rsidRPr="00B16D6D" w14:paraId="5D755E18" w14:textId="77777777">
        <w:tc>
          <w:tcPr>
            <w:tcW w:w="3964" w:type="dxa"/>
            <w:shd w:val="clear" w:color="auto" w:fill="auto"/>
          </w:tcPr>
          <w:p w14:paraId="3E1FEC05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jprime-jpobjecthistory-storage-starter</w:t>
            </w:r>
          </w:p>
        </w:tc>
        <w:tc>
          <w:tcPr>
            <w:tcW w:w="5663" w:type="dxa"/>
            <w:shd w:val="clear" w:color="auto" w:fill="auto"/>
          </w:tcPr>
          <w:p w14:paraId="69AE440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API сохранения истории изменения объекта</w:t>
            </w:r>
          </w:p>
        </w:tc>
      </w:tr>
      <w:tr w:rsidR="00A41C4C" w:rsidRPr="00B16D6D" w14:paraId="3F792137" w14:textId="77777777">
        <w:tc>
          <w:tcPr>
            <w:tcW w:w="3964" w:type="dxa"/>
            <w:shd w:val="clear" w:color="auto" w:fill="auto"/>
          </w:tcPr>
          <w:p w14:paraId="7AA7A179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jprime-jpobjecthistory-storage-jdbc</w:t>
            </w:r>
          </w:p>
        </w:tc>
        <w:tc>
          <w:tcPr>
            <w:tcW w:w="5663" w:type="dxa"/>
            <w:shd w:val="clear" w:color="auto" w:fill="auto"/>
          </w:tcPr>
          <w:p w14:paraId="0BEA883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сохранения</w:t>
            </w:r>
            <w:r w:rsidRPr="00B16D6D">
              <w:rPr>
                <w:lang w:val="ru-RU"/>
              </w:rPr>
              <w:t xml:space="preserve"> истории изменения объекта в БД</w:t>
            </w:r>
          </w:p>
        </w:tc>
      </w:tr>
      <w:tr w:rsidR="00A41C4C" w:rsidRPr="00B16D6D" w14:paraId="29949F76" w14:textId="77777777">
        <w:tc>
          <w:tcPr>
            <w:tcW w:w="3964" w:type="dxa"/>
            <w:shd w:val="clear" w:color="auto" w:fill="auto"/>
          </w:tcPr>
          <w:p w14:paraId="24FC1665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jprime-jpobjecthistory-storage-rest</w:t>
            </w:r>
          </w:p>
        </w:tc>
        <w:tc>
          <w:tcPr>
            <w:tcW w:w="5663" w:type="dxa"/>
            <w:shd w:val="clear" w:color="auto" w:fill="auto"/>
          </w:tcPr>
          <w:p w14:paraId="75F3EB3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чтения истории изменения объекта</w:t>
            </w:r>
          </w:p>
        </w:tc>
      </w:tr>
      <w:tr w:rsidR="00A41C4C" w:rsidRPr="00B16D6D" w14:paraId="7FB1C43B" w14:textId="77777777">
        <w:tc>
          <w:tcPr>
            <w:tcW w:w="3964" w:type="dxa"/>
            <w:shd w:val="clear" w:color="auto" w:fill="auto"/>
          </w:tcPr>
          <w:p w14:paraId="45B6481C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jprime-signer-starter</w:t>
            </w:r>
          </w:p>
        </w:tc>
        <w:tc>
          <w:tcPr>
            <w:tcW w:w="5663" w:type="dxa"/>
            <w:shd w:val="clear" w:color="auto" w:fill="auto"/>
          </w:tcPr>
          <w:p w14:paraId="7CF936A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цифровой подписи данных JPrime</w:t>
            </w:r>
          </w:p>
        </w:tc>
      </w:tr>
      <w:tr w:rsidR="00A41C4C" w:rsidRPr="00B16D6D" w14:paraId="06DB2F9B" w14:textId="77777777">
        <w:tc>
          <w:tcPr>
            <w:tcW w:w="3964" w:type="dxa"/>
            <w:shd w:val="clear" w:color="auto" w:fill="auto"/>
          </w:tcPr>
          <w:p w14:paraId="61C2147A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jprime-signer-rest</w:t>
            </w:r>
          </w:p>
        </w:tc>
        <w:tc>
          <w:tcPr>
            <w:tcW w:w="5663" w:type="dxa"/>
            <w:shd w:val="clear" w:color="auto" w:fill="auto"/>
          </w:tcPr>
          <w:p w14:paraId="6D986EB3" w14:textId="5B0F1612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  <w:r w:rsidR="000749FB" w:rsidRPr="00B16D6D">
              <w:rPr>
                <w:lang w:val="ru-RU"/>
              </w:rPr>
              <w:t xml:space="preserve">, предоставляющий </w:t>
            </w:r>
            <w:r w:rsidRPr="00B16D6D">
              <w:rPr>
                <w:lang w:val="ru-RU"/>
              </w:rPr>
              <w:t>REST</w:t>
            </w:r>
            <w:r w:rsidR="000749FB" w:rsidRPr="00B16D6D">
              <w:rPr>
                <w:lang w:val="ru-RU"/>
              </w:rPr>
              <w:t xml:space="preserve"> API</w:t>
            </w:r>
            <w:r w:rsidRPr="00B16D6D">
              <w:rPr>
                <w:lang w:val="ru-RU"/>
              </w:rPr>
              <w:t xml:space="preserve"> для цифровой подписи данных</w:t>
            </w:r>
          </w:p>
        </w:tc>
      </w:tr>
      <w:tr w:rsidR="00A41C4C" w:rsidRPr="00B16D6D" w14:paraId="54E0704C" w14:textId="77777777">
        <w:tc>
          <w:tcPr>
            <w:tcW w:w="3964" w:type="dxa"/>
            <w:shd w:val="clear" w:color="auto" w:fill="auto"/>
          </w:tcPr>
          <w:p w14:paraId="21BDF985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jprime-signer-stamped-starter</w:t>
            </w:r>
          </w:p>
        </w:tc>
        <w:tc>
          <w:tcPr>
            <w:tcW w:w="5663" w:type="dxa"/>
            <w:shd w:val="clear" w:color="auto" w:fill="auto"/>
          </w:tcPr>
          <w:p w14:paraId="101A1D3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обработки запроса на постановку штампа подписи на файл JPrime</w:t>
            </w:r>
          </w:p>
        </w:tc>
      </w:tr>
      <w:tr w:rsidR="00C35278" w:rsidRPr="00B16D6D" w14:paraId="130407E5" w14:textId="77777777">
        <w:tc>
          <w:tcPr>
            <w:tcW w:w="3964" w:type="dxa"/>
            <w:shd w:val="clear" w:color="auto" w:fill="auto"/>
          </w:tcPr>
          <w:p w14:paraId="1186BBDF" w14:textId="29BA2221" w:rsidR="00C35278" w:rsidRPr="00B16D6D" w:rsidRDefault="00C35278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lang w:val="ru-RU"/>
              </w:rPr>
              <w:t>jprime-common-codegen</w:t>
            </w:r>
          </w:p>
        </w:tc>
        <w:tc>
          <w:tcPr>
            <w:tcW w:w="5663" w:type="dxa"/>
            <w:shd w:val="clear" w:color="auto" w:fill="auto"/>
          </w:tcPr>
          <w:p w14:paraId="78E20C6F" w14:textId="761C1AC4" w:rsidR="00C35278" w:rsidRPr="00B16D6D" w:rsidRDefault="00C35278" w:rsidP="006D2B0C">
            <w:pPr>
              <w:pStyle w:val="af0"/>
              <w:rPr>
                <w:lang w:val="ru-RU"/>
              </w:rPr>
            </w:pPr>
            <w:r w:rsidRPr="00C35278">
              <w:rPr>
                <w:lang w:val="ru-RU"/>
              </w:rPr>
              <w:t>Модуль транформации представления метаописания</w:t>
            </w:r>
          </w:p>
        </w:tc>
      </w:tr>
    </w:tbl>
    <w:p w14:paraId="4140E3DC" w14:textId="77777777" w:rsidR="00A41C4C" w:rsidRPr="00B16D6D" w:rsidRDefault="00D86D93">
      <w:r w:rsidRPr="00B16D6D">
        <w:t>В платформе JPrime выделяются понятия статического и динамического метаописания. Стати</w:t>
      </w:r>
      <w:r w:rsidRPr="00B16D6D">
        <w:t>ческое метаописание подгружается программно через Java-аннотации или xml-файлы и не подлежит изменению. Динамическое метаописание подразумевает возможность создания и редактирования метаданных через подключаемый к платформе пользовательский интерфейс. Моду</w:t>
      </w:r>
      <w:r w:rsidRPr="00B16D6D">
        <w:t>ли для работы с динамической метой имеют кодовые имена, начинающиеся с «jprime-dynamicmeta-*» и описаны ниже. Динамическая мета также может быть преобразована в статическую с помощью модуля «jprime-common-codegen».</w:t>
      </w:r>
    </w:p>
    <w:p w14:paraId="71723700" w14:textId="77777777" w:rsidR="00A41C4C" w:rsidRPr="00B16D6D" w:rsidRDefault="00D86D93">
      <w:pPr>
        <w:pStyle w:val="2"/>
      </w:pPr>
      <w:r w:rsidRPr="00B16D6D">
        <w:t>Модуль «jprime-common-starter»</w:t>
      </w:r>
    </w:p>
    <w:p w14:paraId="45B4F129" w14:textId="77777777" w:rsidR="00A41C4C" w:rsidRPr="00B16D6D" w:rsidRDefault="00D86D93">
      <w:r w:rsidRPr="00B16D6D">
        <w:t>Модуль «jp</w:t>
      </w:r>
      <w:r w:rsidRPr="00B16D6D">
        <w:t>rime-common-starter» является одним основных в Платформе и содержит типовую логику работы с метаданными, API для взаимодействия с объектами через метамодель и кодовые имена классов/атрибутов, а также базовые реализации основных функций Платформы, таких как</w:t>
      </w:r>
      <w:r w:rsidRPr="00B16D6D">
        <w:t>:</w:t>
      </w:r>
    </w:p>
    <w:p w14:paraId="49949CF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загрузка метаописания;</w:t>
      </w:r>
    </w:p>
    <w:p w14:paraId="65569F3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заполнение типовых атрибутов;</w:t>
      </w:r>
    </w:p>
    <w:p w14:paraId="47273256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lastRenderedPageBreak/>
        <w:t>загрузка описания маппинга;</w:t>
      </w:r>
    </w:p>
    <w:p w14:paraId="45C2E4E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действия с объектами меты;</w:t>
      </w:r>
    </w:p>
    <w:p w14:paraId="60D4860D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управление доступом;</w:t>
      </w:r>
    </w:p>
    <w:p w14:paraId="54277E8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валидация;</w:t>
      </w:r>
    </w:p>
    <w:p w14:paraId="0A2E112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расчет значений по умолчанию;</w:t>
      </w:r>
    </w:p>
    <w:p w14:paraId="24540425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дополнение значений;</w:t>
      </w:r>
    </w:p>
    <w:p w14:paraId="462FBB2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определение дополнительных сведений по объекту;</w:t>
      </w:r>
    </w:p>
    <w:p w14:paraId="302BE4D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поддержка </w:t>
      </w:r>
      <w:r w:rsidRPr="00B16D6D">
        <w:rPr>
          <w:lang w:val="ru-RU"/>
        </w:rPr>
        <w:t>разных форматов JSON для хранения и отображения данных;</w:t>
      </w:r>
    </w:p>
    <w:p w14:paraId="1EF6065C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поддержка получения данных через Java-код;</w:t>
      </w:r>
    </w:p>
    <w:p w14:paraId="5F5EC87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поддержка получения данных через SQL;</w:t>
      </w:r>
    </w:p>
    <w:p w14:paraId="523E782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вызов обработчика CRUD-операций над объектами»;</w:t>
      </w:r>
    </w:p>
    <w:p w14:paraId="4193EC46" w14:textId="2F3BC831" w:rsidR="00A41C4C" w:rsidRDefault="00D86D93">
      <w:pPr>
        <w:pStyle w:val="a"/>
        <w:rPr>
          <w:lang w:val="ru-RU"/>
        </w:rPr>
      </w:pPr>
      <w:r w:rsidRPr="00B16D6D">
        <w:rPr>
          <w:lang w:val="ru-RU"/>
        </w:rPr>
        <w:t>работа с событиями.</w:t>
      </w:r>
    </w:p>
    <w:p w14:paraId="237BC45D" w14:textId="6FDCF224" w:rsidR="00C35278" w:rsidRPr="00B16D6D" w:rsidRDefault="00C35278" w:rsidP="00C35278">
      <w:r>
        <w:t>Подробнее каждая из этих функций рассмотрена ниже.</w:t>
      </w:r>
    </w:p>
    <w:p w14:paraId="62DC022F" w14:textId="77777777" w:rsidR="00A41C4C" w:rsidRPr="00B16D6D" w:rsidRDefault="00D86D93">
      <w:pPr>
        <w:pStyle w:val="3"/>
      </w:pPr>
      <w:r w:rsidRPr="00B16D6D">
        <w:t>Функция «Загрузка метаописания»</w:t>
      </w:r>
    </w:p>
    <w:p w14:paraId="2D4CAD3A" w14:textId="77777777" w:rsidR="00A41C4C" w:rsidRPr="00B16D6D" w:rsidRDefault="00D86D93">
      <w:r w:rsidRPr="00B16D6D">
        <w:t>Данная функция модуля отвечает за описание структуры данных и их взаимосвязей, позволяет статически или динамически описывать классы, их свойства (атрибуты) и связи между ними. Для задания статического метаописания модуль по</w:t>
      </w:r>
      <w:r w:rsidRPr="00B16D6D">
        <w:t>ддерживает два способа: через java-аннотацию или через xml-файл определенной структуры. Для работы с динамическими изменениями метаописания дополнительно подключаются модули «jprime-dynamicmeta-*».</w:t>
      </w:r>
    </w:p>
    <w:p w14:paraId="719E4FFA" w14:textId="77777777" w:rsidR="00A41C4C" w:rsidRPr="00B16D6D" w:rsidRDefault="00D86D93">
      <w:pPr>
        <w:pStyle w:val="4"/>
      </w:pPr>
      <w:r w:rsidRPr="00B16D6D">
        <w:t>Способы статического метаописания</w:t>
      </w:r>
    </w:p>
    <w:p w14:paraId="616F15B7" w14:textId="77777777" w:rsidR="00A41C4C" w:rsidRPr="00B16D6D" w:rsidRDefault="00D86D93">
      <w:pPr>
        <w:pStyle w:val="5"/>
      </w:pPr>
      <w:r w:rsidRPr="00B16D6D">
        <w:t>Java-аннотация</w:t>
      </w:r>
    </w:p>
    <w:p w14:paraId="7DA0FCE5" w14:textId="0A424E3D" w:rsidR="00A41C4C" w:rsidRDefault="00D86D93">
      <w:r w:rsidRPr="00B16D6D">
        <w:t>Аннотация</w:t>
      </w:r>
      <w:r w:rsidRPr="00B16D6D">
        <w:t xml:space="preserve"> описания метакласса должна подчиняться структуре @JPClass в приведенном ниже примере и содержать вложенные аннотации, описывающие структуру атрибутов - @JPAttr.</w:t>
      </w:r>
    </w:p>
    <w:p w14:paraId="2CC027A5" w14:textId="4B632EEE" w:rsidR="00C35278" w:rsidRPr="009E573B" w:rsidRDefault="00C35278">
      <w:pPr>
        <w:rPr>
          <w:lang w:val="en-US"/>
        </w:rPr>
      </w:pPr>
      <w:r>
        <w:t>Пример</w:t>
      </w:r>
      <w:r w:rsidRPr="009E573B">
        <w:rPr>
          <w:lang w:val="en-US"/>
        </w:rPr>
        <w:t>:</w:t>
      </w:r>
    </w:p>
    <w:p w14:paraId="2412E138" w14:textId="77777777" w:rsidR="00A41C4C" w:rsidRPr="00B16D6D" w:rsidRDefault="00D86D93" w:rsidP="00C35278">
      <w:pPr>
        <w:pStyle w:val="21"/>
      </w:pPr>
      <w:r w:rsidRPr="00B16D6D">
        <w:t>@JPClass(</w:t>
      </w:r>
    </w:p>
    <w:p w14:paraId="0356D6EC" w14:textId="77777777" w:rsidR="00A41C4C" w:rsidRPr="00B16D6D" w:rsidRDefault="00D86D93" w:rsidP="00C35278">
      <w:pPr>
        <w:pStyle w:val="21"/>
      </w:pPr>
      <w:r w:rsidRPr="00B16D6D">
        <w:t xml:space="preserve">   guid = "cc53f898-ceec-49b3-81a3-43eb3fdc43f0",</w:t>
      </w:r>
    </w:p>
    <w:p w14:paraId="357FCA57" w14:textId="77777777" w:rsidR="00A41C4C" w:rsidRPr="009E573B" w:rsidRDefault="00D86D93" w:rsidP="00C35278">
      <w:pPr>
        <w:pStyle w:val="21"/>
        <w:rPr>
          <w:lang w:val="ru-RU"/>
        </w:rPr>
      </w:pPr>
      <w:r w:rsidRPr="00B16D6D">
        <w:t xml:space="preserve">   code</w:t>
      </w:r>
      <w:r w:rsidRPr="009E573B">
        <w:rPr>
          <w:lang w:val="ru-RU"/>
        </w:rPr>
        <w:t xml:space="preserve"> = "</w:t>
      </w:r>
      <w:r w:rsidRPr="00B16D6D">
        <w:t>userEvent</w:t>
      </w:r>
      <w:r w:rsidRPr="009E573B">
        <w:rPr>
          <w:lang w:val="ru-RU"/>
        </w:rPr>
        <w:t>",</w:t>
      </w:r>
    </w:p>
    <w:p w14:paraId="028244B3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</w:t>
      </w:r>
      <w:r w:rsidRPr="00B16D6D">
        <w:t>qName</w:t>
      </w:r>
      <w:r w:rsidRPr="009E573B">
        <w:rPr>
          <w:lang w:val="ru-RU"/>
        </w:rPr>
        <w:t xml:space="preserve"> = "</w:t>
      </w:r>
      <w:r w:rsidRPr="00B16D6D">
        <w:t>common</w:t>
      </w:r>
      <w:r w:rsidRPr="009E573B">
        <w:rPr>
          <w:lang w:val="ru-RU"/>
        </w:rPr>
        <w:t>.</w:t>
      </w:r>
      <w:r w:rsidRPr="00B16D6D">
        <w:t>userEvent</w:t>
      </w:r>
      <w:r w:rsidRPr="009E573B">
        <w:rPr>
          <w:lang w:val="ru-RU"/>
        </w:rPr>
        <w:t>",</w:t>
      </w:r>
    </w:p>
    <w:p w14:paraId="5A923961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</w:t>
      </w:r>
      <w:r w:rsidRPr="00B16D6D">
        <w:t>name</w:t>
      </w:r>
      <w:r w:rsidRPr="009E573B">
        <w:rPr>
          <w:lang w:val="ru-RU"/>
        </w:rPr>
        <w:t xml:space="preserve"> = "Таблица с информацией о пользовательских событиях",</w:t>
      </w:r>
    </w:p>
    <w:p w14:paraId="36B01A7A" w14:textId="77777777" w:rsidR="00A41C4C" w:rsidRPr="00B16D6D" w:rsidRDefault="00D86D93" w:rsidP="00C35278">
      <w:pPr>
        <w:pStyle w:val="21"/>
      </w:pPr>
      <w:r w:rsidRPr="009E573B">
        <w:rPr>
          <w:lang w:val="ru-RU"/>
        </w:rPr>
        <w:t xml:space="preserve">   </w:t>
      </w:r>
      <w:r w:rsidRPr="00B16D6D">
        <w:t>shortName = null,</w:t>
      </w:r>
    </w:p>
    <w:p w14:paraId="1CF49BCE" w14:textId="77777777" w:rsidR="00A41C4C" w:rsidRPr="00B16D6D" w:rsidRDefault="00D86D93" w:rsidP="00C35278">
      <w:pPr>
        <w:pStyle w:val="21"/>
      </w:pPr>
      <w:r w:rsidRPr="00B16D6D">
        <w:t xml:space="preserve">   description = null,</w:t>
      </w:r>
    </w:p>
    <w:p w14:paraId="6F09ED5F" w14:textId="77777777" w:rsidR="00A41C4C" w:rsidRPr="00B16D6D" w:rsidRDefault="00D86D93" w:rsidP="00C35278">
      <w:pPr>
        <w:pStyle w:val="21"/>
      </w:pPr>
      <w:r w:rsidRPr="00B16D6D">
        <w:t xml:space="preserve">   jpPackage = "adminAccess",</w:t>
      </w:r>
    </w:p>
    <w:p w14:paraId="6AE456E9" w14:textId="77777777" w:rsidR="00A41C4C" w:rsidRPr="00B16D6D" w:rsidRDefault="00D86D93" w:rsidP="00C35278">
      <w:pPr>
        <w:pStyle w:val="21"/>
      </w:pPr>
      <w:r w:rsidRPr="00B16D6D">
        <w:t xml:space="preserve">   attrs = {</w:t>
      </w:r>
    </w:p>
    <w:p w14:paraId="54E71D28" w14:textId="77777777" w:rsidR="00A41C4C" w:rsidRPr="00B16D6D" w:rsidRDefault="00D86D93" w:rsidP="00C35278">
      <w:pPr>
        <w:pStyle w:val="21"/>
      </w:pPr>
      <w:r w:rsidRPr="00B16D6D">
        <w:t xml:space="preserve">       @JPAttr(</w:t>
      </w:r>
    </w:p>
    <w:p w14:paraId="415672C1" w14:textId="77777777" w:rsidR="00A41C4C" w:rsidRPr="00B16D6D" w:rsidRDefault="00D86D93" w:rsidP="00C35278">
      <w:pPr>
        <w:pStyle w:val="21"/>
      </w:pPr>
      <w:r w:rsidRPr="00B16D6D">
        <w:t xml:space="preserve">           guid = "a6f40c06-e41f-4003-a4df-a72d304adc7e",</w:t>
      </w:r>
    </w:p>
    <w:p w14:paraId="2C7D2D2E" w14:textId="77777777" w:rsidR="00A41C4C" w:rsidRPr="00B16D6D" w:rsidRDefault="00D86D93" w:rsidP="00C35278">
      <w:pPr>
        <w:pStyle w:val="21"/>
      </w:pPr>
      <w:r w:rsidRPr="00B16D6D">
        <w:t xml:space="preserve">           code = "eventGuid",</w:t>
      </w:r>
    </w:p>
    <w:p w14:paraId="593B1A19" w14:textId="77777777" w:rsidR="00A41C4C" w:rsidRPr="00B16D6D" w:rsidRDefault="00D86D93" w:rsidP="00C35278">
      <w:pPr>
        <w:pStyle w:val="21"/>
      </w:pPr>
      <w:r w:rsidRPr="00B16D6D">
        <w:t xml:space="preserve">           type = JPType.UUID,</w:t>
      </w:r>
    </w:p>
    <w:p w14:paraId="4B65097F" w14:textId="77777777" w:rsidR="00A41C4C" w:rsidRPr="00B16D6D" w:rsidRDefault="00D86D93" w:rsidP="00C35278">
      <w:pPr>
        <w:pStyle w:val="21"/>
      </w:pPr>
      <w:r w:rsidRPr="00B16D6D">
        <w:t xml:space="preserve">           identifier = true,</w:t>
      </w:r>
    </w:p>
    <w:p w14:paraId="7E2A33DC" w14:textId="77777777" w:rsidR="00A41C4C" w:rsidRPr="00B16D6D" w:rsidRDefault="00D86D93" w:rsidP="00C35278">
      <w:pPr>
        <w:pStyle w:val="21"/>
      </w:pPr>
      <w:r w:rsidRPr="00B16D6D">
        <w:t xml:space="preserve">           qName = "common.userevent.eventGuid",</w:t>
      </w:r>
    </w:p>
    <w:p w14:paraId="34148040" w14:textId="77777777" w:rsidR="00A41C4C" w:rsidRPr="00B16D6D" w:rsidRDefault="00D86D93" w:rsidP="00C35278">
      <w:pPr>
        <w:pStyle w:val="21"/>
      </w:pPr>
      <w:r w:rsidRPr="00B16D6D">
        <w:t xml:space="preserve">           name = "Гуид события",</w:t>
      </w:r>
    </w:p>
    <w:p w14:paraId="1188DE83" w14:textId="77777777" w:rsidR="00A41C4C" w:rsidRPr="00B16D6D" w:rsidRDefault="00D86D93" w:rsidP="00C35278">
      <w:pPr>
        <w:pStyle w:val="21"/>
      </w:pPr>
      <w:r w:rsidRPr="00B16D6D">
        <w:t xml:space="preserve">           shortName = null,</w:t>
      </w:r>
    </w:p>
    <w:p w14:paraId="4ACCF11A" w14:textId="77777777" w:rsidR="00A41C4C" w:rsidRPr="00B16D6D" w:rsidRDefault="00D86D93" w:rsidP="00C35278">
      <w:pPr>
        <w:pStyle w:val="21"/>
      </w:pPr>
      <w:r w:rsidRPr="00B16D6D">
        <w:lastRenderedPageBreak/>
        <w:t xml:space="preserve">           description = null            </w:t>
      </w:r>
    </w:p>
    <w:p w14:paraId="334A3E0D" w14:textId="77777777" w:rsidR="00A41C4C" w:rsidRPr="00B16D6D" w:rsidRDefault="00D86D93" w:rsidP="00C35278">
      <w:pPr>
        <w:pStyle w:val="21"/>
      </w:pPr>
      <w:r w:rsidRPr="00B16D6D">
        <w:t xml:space="preserve">       ),</w:t>
      </w:r>
    </w:p>
    <w:p w14:paraId="423B36C3" w14:textId="77777777" w:rsidR="00A41C4C" w:rsidRPr="00B16D6D" w:rsidRDefault="00D86D93" w:rsidP="00C35278">
      <w:pPr>
        <w:pStyle w:val="21"/>
      </w:pPr>
      <w:r w:rsidRPr="00B16D6D">
        <w:t xml:space="preserve">       @JPAttr(</w:t>
      </w:r>
    </w:p>
    <w:p w14:paraId="74B0BFF6" w14:textId="77777777" w:rsidR="00A41C4C" w:rsidRPr="00B16D6D" w:rsidRDefault="00D86D93" w:rsidP="00C35278">
      <w:pPr>
        <w:pStyle w:val="21"/>
      </w:pPr>
      <w:r w:rsidRPr="00B16D6D">
        <w:t xml:space="preserve">           guid = "a6f40c06-e41f-4003-a4df-a72d304adc7d",</w:t>
      </w:r>
    </w:p>
    <w:p w14:paraId="3BC13A80" w14:textId="77777777" w:rsidR="00A41C4C" w:rsidRPr="00B16D6D" w:rsidRDefault="00D86D93" w:rsidP="00C35278">
      <w:pPr>
        <w:pStyle w:val="21"/>
      </w:pPr>
      <w:r w:rsidRPr="00B16D6D">
        <w:t xml:space="preserve">           code = "event",</w:t>
      </w:r>
    </w:p>
    <w:p w14:paraId="7EEE1D55" w14:textId="77777777" w:rsidR="00A41C4C" w:rsidRPr="00B16D6D" w:rsidRDefault="00D86D93" w:rsidP="00C35278">
      <w:pPr>
        <w:pStyle w:val="21"/>
      </w:pPr>
      <w:r w:rsidRPr="00B16D6D">
        <w:t xml:space="preserve">           type = JPType.JSON,</w:t>
      </w:r>
    </w:p>
    <w:p w14:paraId="0FE8481C" w14:textId="77777777" w:rsidR="00A41C4C" w:rsidRPr="00B16D6D" w:rsidRDefault="00D86D93" w:rsidP="00C35278">
      <w:pPr>
        <w:pStyle w:val="21"/>
      </w:pPr>
      <w:r w:rsidRPr="00B16D6D">
        <w:t xml:space="preserve">           qName = "common.userevent.event",</w:t>
      </w:r>
    </w:p>
    <w:p w14:paraId="5D2301F5" w14:textId="77777777" w:rsidR="00A41C4C" w:rsidRPr="00B16D6D" w:rsidRDefault="00D86D93" w:rsidP="00C35278">
      <w:pPr>
        <w:pStyle w:val="21"/>
      </w:pPr>
      <w:r w:rsidRPr="00B16D6D">
        <w:t xml:space="preserve">           name = "JSON-описание события",</w:t>
      </w:r>
    </w:p>
    <w:p w14:paraId="230EFF27" w14:textId="77777777" w:rsidR="00A41C4C" w:rsidRPr="00B16D6D" w:rsidRDefault="00D86D93" w:rsidP="00C35278">
      <w:pPr>
        <w:pStyle w:val="21"/>
      </w:pPr>
      <w:r w:rsidRPr="00B16D6D">
        <w:t xml:space="preserve">           shortName = null,</w:t>
      </w:r>
    </w:p>
    <w:p w14:paraId="115F4B45" w14:textId="77777777" w:rsidR="00A41C4C" w:rsidRPr="00B16D6D" w:rsidRDefault="00D86D93" w:rsidP="00C35278">
      <w:pPr>
        <w:pStyle w:val="21"/>
      </w:pPr>
      <w:r w:rsidRPr="00B16D6D">
        <w:t xml:space="preserve">       </w:t>
      </w:r>
      <w:r w:rsidRPr="00B16D6D">
        <w:t xml:space="preserve">    description = null,</w:t>
      </w:r>
    </w:p>
    <w:p w14:paraId="0FD75037" w14:textId="77777777" w:rsidR="00A41C4C" w:rsidRPr="00B16D6D" w:rsidRDefault="00D86D93" w:rsidP="00C35278">
      <w:pPr>
        <w:pStyle w:val="21"/>
      </w:pPr>
      <w:r w:rsidRPr="00B16D6D">
        <w:t xml:space="preserve">           jpProps = {</w:t>
      </w:r>
    </w:p>
    <w:p w14:paraId="522CFFA8" w14:textId="77777777" w:rsidR="00A41C4C" w:rsidRPr="00B16D6D" w:rsidRDefault="00D86D93" w:rsidP="00C35278">
      <w:pPr>
        <w:pStyle w:val="21"/>
      </w:pPr>
      <w:r w:rsidRPr="00B16D6D">
        <w:t xml:space="preserve">               @JPProperty(</w:t>
      </w:r>
    </w:p>
    <w:p w14:paraId="2358BA48" w14:textId="77777777" w:rsidR="00A41C4C" w:rsidRPr="00B16D6D" w:rsidRDefault="00D86D93" w:rsidP="00C35278">
      <w:pPr>
        <w:pStyle w:val="21"/>
      </w:pPr>
      <w:r w:rsidRPr="00B16D6D">
        <w:t xml:space="preserve">                   code = "event_desc",</w:t>
      </w:r>
    </w:p>
    <w:p w14:paraId="1DEF255D" w14:textId="77777777" w:rsidR="00A41C4C" w:rsidRPr="00B16D6D" w:rsidRDefault="00D86D93" w:rsidP="00C35278">
      <w:pPr>
        <w:pStyle w:val="21"/>
      </w:pPr>
      <w:r w:rsidRPr="00B16D6D">
        <w:t xml:space="preserve">                   type = PropertyType.ELEMENT,</w:t>
      </w:r>
    </w:p>
    <w:p w14:paraId="7A792604" w14:textId="77777777" w:rsidR="00A41C4C" w:rsidRPr="00B16D6D" w:rsidRDefault="00D86D93" w:rsidP="00C35278">
      <w:pPr>
        <w:pStyle w:val="21"/>
      </w:pPr>
      <w:r w:rsidRPr="00B16D6D">
        <w:t xml:space="preserve">                   qName = "common.userevent.prop",</w:t>
      </w:r>
    </w:p>
    <w:p w14:paraId="14B4615D" w14:textId="77777777" w:rsidR="00A41C4C" w:rsidRPr="00B16D6D" w:rsidRDefault="00D86D93" w:rsidP="00C35278">
      <w:pPr>
        <w:pStyle w:val="21"/>
      </w:pPr>
      <w:r w:rsidRPr="00B16D6D">
        <w:t xml:space="preserve">                   name</w:t>
      </w:r>
      <w:r w:rsidRPr="00B16D6D">
        <w:t xml:space="preserve"> = "JSON-описание события",</w:t>
      </w:r>
    </w:p>
    <w:p w14:paraId="6707F4A4" w14:textId="77777777" w:rsidR="00A41C4C" w:rsidRPr="00B16D6D" w:rsidRDefault="00D86D93" w:rsidP="00C35278">
      <w:pPr>
        <w:pStyle w:val="21"/>
      </w:pPr>
      <w:r w:rsidRPr="00B16D6D">
        <w:t xml:space="preserve">                   shortName = null,</w:t>
      </w:r>
    </w:p>
    <w:p w14:paraId="374118D6" w14:textId="77777777" w:rsidR="00A41C4C" w:rsidRPr="00B16D6D" w:rsidRDefault="00D86D93" w:rsidP="00C35278">
      <w:pPr>
        <w:pStyle w:val="21"/>
      </w:pPr>
      <w:r w:rsidRPr="00B16D6D">
        <w:t xml:space="preserve">                   description = null,</w:t>
      </w:r>
    </w:p>
    <w:p w14:paraId="57629ABD" w14:textId="77777777" w:rsidR="00A41C4C" w:rsidRPr="00B16D6D" w:rsidRDefault="00D86D93" w:rsidP="00C35278">
      <w:pPr>
        <w:pStyle w:val="21"/>
      </w:pPr>
      <w:r w:rsidRPr="00B16D6D">
        <w:t xml:space="preserve">                   schemaCode = "test_schema"</w:t>
      </w:r>
    </w:p>
    <w:p w14:paraId="7CD72C0F" w14:textId="77777777" w:rsidR="00A41C4C" w:rsidRPr="00B16D6D" w:rsidRDefault="00D86D93" w:rsidP="00C35278">
      <w:pPr>
        <w:pStyle w:val="21"/>
      </w:pPr>
      <w:r w:rsidRPr="00B16D6D">
        <w:t xml:space="preserve">               )</w:t>
      </w:r>
    </w:p>
    <w:p w14:paraId="65C22EC3" w14:textId="77777777" w:rsidR="00A41C4C" w:rsidRPr="00B16D6D" w:rsidRDefault="00D86D93" w:rsidP="00C35278">
      <w:pPr>
        <w:pStyle w:val="21"/>
      </w:pPr>
      <w:r w:rsidRPr="00B16D6D">
        <w:t xml:space="preserve">           },</w:t>
      </w:r>
    </w:p>
    <w:p w14:paraId="6588DDA8" w14:textId="77777777" w:rsidR="00A41C4C" w:rsidRPr="00B16D6D" w:rsidRDefault="00D86D93" w:rsidP="00C35278">
      <w:pPr>
        <w:pStyle w:val="21"/>
      </w:pPr>
      <w:r w:rsidRPr="00B16D6D">
        <w:t xml:space="preserve">           schemaProps = {</w:t>
      </w:r>
    </w:p>
    <w:p w14:paraId="4EAC68AC" w14:textId="77777777" w:rsidR="00A41C4C" w:rsidRPr="00B16D6D" w:rsidRDefault="00D86D93" w:rsidP="00C35278">
      <w:pPr>
        <w:pStyle w:val="21"/>
      </w:pPr>
      <w:r w:rsidRPr="00B16D6D">
        <w:t xml:space="preserve">               @JPPropertySchema(</w:t>
      </w:r>
    </w:p>
    <w:p w14:paraId="473864E0" w14:textId="77777777" w:rsidR="00A41C4C" w:rsidRPr="00B16D6D" w:rsidRDefault="00D86D93" w:rsidP="00C35278">
      <w:pPr>
        <w:pStyle w:val="21"/>
      </w:pPr>
      <w:r w:rsidRPr="00B16D6D">
        <w:t xml:space="preserve">                   code = "test_schema",</w:t>
      </w:r>
    </w:p>
    <w:p w14:paraId="5982CFC6" w14:textId="77777777" w:rsidR="00A41C4C" w:rsidRPr="00B16D6D" w:rsidRDefault="00D86D93" w:rsidP="00C35278">
      <w:pPr>
        <w:pStyle w:val="21"/>
      </w:pPr>
      <w:r w:rsidRPr="00B16D6D">
        <w:t xml:space="preserve">                   jpProps = {</w:t>
      </w:r>
    </w:p>
    <w:p w14:paraId="0A69B613" w14:textId="77777777" w:rsidR="00A41C4C" w:rsidRPr="00B16D6D" w:rsidRDefault="00D86D93" w:rsidP="00C35278">
      <w:pPr>
        <w:pStyle w:val="21"/>
      </w:pPr>
      <w:r w:rsidRPr="00B16D6D">
        <w:t xml:space="preserve">                       @JPProperty(</w:t>
      </w:r>
    </w:p>
    <w:p w14:paraId="147AB3E6" w14:textId="77777777" w:rsidR="00A41C4C" w:rsidRPr="00B16D6D" w:rsidRDefault="00D86D93" w:rsidP="00C35278">
      <w:pPr>
        <w:pStyle w:val="21"/>
      </w:pPr>
      <w:r w:rsidRPr="00B16D6D">
        <w:t xml:space="preserve">                           code = "event_string",</w:t>
      </w:r>
    </w:p>
    <w:p w14:paraId="42542C7C" w14:textId="77777777" w:rsidR="00A41C4C" w:rsidRPr="00B16D6D" w:rsidRDefault="00D86D93" w:rsidP="00C35278">
      <w:pPr>
        <w:pStyle w:val="21"/>
      </w:pPr>
      <w:r w:rsidRPr="00B16D6D">
        <w:t xml:space="preserve">                           type = PropertyType.STRING,</w:t>
      </w:r>
    </w:p>
    <w:p w14:paraId="323B7826" w14:textId="77777777" w:rsidR="00A41C4C" w:rsidRPr="00B16D6D" w:rsidRDefault="00D86D93" w:rsidP="00C35278">
      <w:pPr>
        <w:pStyle w:val="21"/>
      </w:pPr>
      <w:r w:rsidRPr="00B16D6D">
        <w:t xml:space="preserve">                           qName = "common.</w:t>
      </w:r>
      <w:r w:rsidRPr="00B16D6D">
        <w:t>userevent.string",</w:t>
      </w:r>
    </w:p>
    <w:p w14:paraId="2E7D213F" w14:textId="77777777" w:rsidR="00A41C4C" w:rsidRPr="00B16D6D" w:rsidRDefault="00D86D93" w:rsidP="00C35278">
      <w:pPr>
        <w:pStyle w:val="21"/>
      </w:pPr>
      <w:r w:rsidRPr="00B16D6D">
        <w:t xml:space="preserve">                           name = "поле-описание события",</w:t>
      </w:r>
    </w:p>
    <w:p w14:paraId="117146C1" w14:textId="77777777" w:rsidR="00A41C4C" w:rsidRPr="009E573B" w:rsidRDefault="00D86D93" w:rsidP="00C35278">
      <w:pPr>
        <w:pStyle w:val="21"/>
        <w:rPr>
          <w:lang w:val="ru-RU"/>
        </w:rPr>
      </w:pPr>
      <w:r w:rsidRPr="00B16D6D">
        <w:t xml:space="preserve">                           shortName</w:t>
      </w:r>
      <w:r w:rsidRPr="009E573B">
        <w:rPr>
          <w:lang w:val="ru-RU"/>
        </w:rPr>
        <w:t xml:space="preserve"> = </w:t>
      </w:r>
      <w:r w:rsidRPr="00B16D6D">
        <w:t>null</w:t>
      </w:r>
      <w:r w:rsidRPr="009E573B">
        <w:rPr>
          <w:lang w:val="ru-RU"/>
        </w:rPr>
        <w:t>,</w:t>
      </w:r>
    </w:p>
    <w:p w14:paraId="41B41DEC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                        </w:t>
      </w:r>
      <w:r w:rsidRPr="00B16D6D">
        <w:t>description</w:t>
      </w:r>
      <w:r w:rsidRPr="009E573B">
        <w:rPr>
          <w:lang w:val="ru-RU"/>
        </w:rPr>
        <w:t xml:space="preserve"> = </w:t>
      </w:r>
      <w:r w:rsidRPr="00B16D6D">
        <w:t>null</w:t>
      </w:r>
    </w:p>
    <w:p w14:paraId="35ECCF56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                    )</w:t>
      </w:r>
    </w:p>
    <w:p w14:paraId="58DADF99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                }</w:t>
      </w:r>
    </w:p>
    <w:p w14:paraId="5FC0C3C0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            )</w:t>
      </w:r>
    </w:p>
    <w:p w14:paraId="01228E6C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        }         </w:t>
      </w:r>
    </w:p>
    <w:p w14:paraId="25BE6767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</w:t>
      </w:r>
      <w:r w:rsidRPr="009E573B">
        <w:rPr>
          <w:lang w:val="ru-RU"/>
        </w:rPr>
        <w:t xml:space="preserve">     )</w:t>
      </w:r>
    </w:p>
    <w:p w14:paraId="1491ADAB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 xml:space="preserve">   }</w:t>
      </w:r>
    </w:p>
    <w:p w14:paraId="33C03088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>)</w:t>
      </w:r>
    </w:p>
    <w:p w14:paraId="6F12A476" w14:textId="77777777" w:rsidR="00A41C4C" w:rsidRPr="00B16D6D" w:rsidRDefault="00D86D93">
      <w:pPr>
        <w:pStyle w:val="5"/>
      </w:pPr>
      <w:r w:rsidRPr="00B16D6D">
        <w:t>XML</w:t>
      </w:r>
    </w:p>
    <w:p w14:paraId="393C3D43" w14:textId="77777777" w:rsidR="00A41C4C" w:rsidRPr="00B16D6D" w:rsidRDefault="00D86D93">
      <w:r w:rsidRPr="00B16D6D">
        <w:t>Для загрузки метаописания через xml файлы должны подчиняться структуре, приведенной в примере ниже:</w:t>
      </w:r>
    </w:p>
    <w:p w14:paraId="57071545" w14:textId="77777777" w:rsidR="00A41C4C" w:rsidRPr="00C35278" w:rsidRDefault="00D86D93" w:rsidP="00C35278">
      <w:pPr>
        <w:pStyle w:val="21"/>
      </w:pPr>
      <w:r w:rsidRPr="00C35278">
        <w:t>&lt;?xml version="1.0" encoding="utf-8"?&gt;</w:t>
      </w:r>
    </w:p>
    <w:p w14:paraId="45C7E16A" w14:textId="77777777" w:rsidR="00A41C4C" w:rsidRPr="00C35278" w:rsidRDefault="00D86D93" w:rsidP="00C35278">
      <w:pPr>
        <w:pStyle w:val="21"/>
      </w:pPr>
      <w:r w:rsidRPr="00C35278">
        <w:t>&lt;jpClasses&gt;</w:t>
      </w:r>
    </w:p>
    <w:p w14:paraId="201F882F" w14:textId="77777777" w:rsidR="00A41C4C" w:rsidRPr="00C35278" w:rsidRDefault="00D86D93" w:rsidP="00C35278">
      <w:pPr>
        <w:pStyle w:val="21"/>
      </w:pPr>
      <w:r w:rsidRPr="00C35278">
        <w:t xml:space="preserve">  &lt;jpClass&gt;</w:t>
      </w:r>
    </w:p>
    <w:p w14:paraId="74B84365" w14:textId="77777777" w:rsidR="00A41C4C" w:rsidRPr="00C35278" w:rsidRDefault="00D86D93" w:rsidP="00C35278">
      <w:pPr>
        <w:pStyle w:val="21"/>
      </w:pPr>
      <w:r w:rsidRPr="00C35278">
        <w:t xml:space="preserve">    &lt;guid&gt;cc53f898-ceec-49b3-81a3-43eb3fdc43f0&lt;/guid&gt;</w:t>
      </w:r>
    </w:p>
    <w:p w14:paraId="5BFE6F1A" w14:textId="77777777" w:rsidR="00A41C4C" w:rsidRPr="00C35278" w:rsidRDefault="00D86D93" w:rsidP="00C35278">
      <w:pPr>
        <w:pStyle w:val="21"/>
      </w:pPr>
      <w:r w:rsidRPr="00C35278">
        <w:t xml:space="preserve">    &lt;code&gt;userEvent&lt;/</w:t>
      </w:r>
      <w:r w:rsidRPr="00C35278">
        <w:t>code&gt;</w:t>
      </w:r>
    </w:p>
    <w:p w14:paraId="4AF92A90" w14:textId="77777777" w:rsidR="00A41C4C" w:rsidRPr="00C35278" w:rsidRDefault="00D86D93" w:rsidP="00C35278">
      <w:pPr>
        <w:pStyle w:val="21"/>
      </w:pPr>
      <w:r w:rsidRPr="00C35278">
        <w:t xml:space="preserve">    &lt;qName&gt;common.userEvent&lt;/qName&gt;</w:t>
      </w:r>
    </w:p>
    <w:p w14:paraId="53E2A24A" w14:textId="77777777" w:rsidR="00A41C4C" w:rsidRPr="009E573B" w:rsidRDefault="00D86D93" w:rsidP="00C35278">
      <w:pPr>
        <w:pStyle w:val="21"/>
        <w:rPr>
          <w:lang w:val="ru-RU"/>
        </w:rPr>
      </w:pPr>
      <w:r w:rsidRPr="00C35278">
        <w:t xml:space="preserve">    </w:t>
      </w:r>
      <w:r w:rsidRPr="009E573B">
        <w:rPr>
          <w:lang w:val="ru-RU"/>
        </w:rPr>
        <w:t>&lt;</w:t>
      </w:r>
      <w:r w:rsidRPr="00C35278">
        <w:t>name</w:t>
      </w:r>
      <w:r w:rsidRPr="009E573B">
        <w:rPr>
          <w:lang w:val="ru-RU"/>
        </w:rPr>
        <w:t>&gt;Таблица с информацией о пользовательских событиях&lt;/</w:t>
      </w:r>
      <w:r w:rsidRPr="00C35278">
        <w:t>name</w:t>
      </w:r>
      <w:r w:rsidRPr="009E573B">
        <w:rPr>
          <w:lang w:val="ru-RU"/>
        </w:rPr>
        <w:t>&gt;</w:t>
      </w:r>
    </w:p>
    <w:p w14:paraId="3878D1C4" w14:textId="77777777" w:rsidR="00A41C4C" w:rsidRPr="00C35278" w:rsidRDefault="00D86D93" w:rsidP="00C35278">
      <w:pPr>
        <w:pStyle w:val="21"/>
      </w:pPr>
      <w:r w:rsidRPr="009E573B">
        <w:rPr>
          <w:lang w:val="ru-RU"/>
        </w:rPr>
        <w:t xml:space="preserve">    </w:t>
      </w:r>
      <w:r w:rsidRPr="00C35278">
        <w:t>&lt;jpAttrs&gt;</w:t>
      </w:r>
    </w:p>
    <w:p w14:paraId="0E1420BA" w14:textId="77777777" w:rsidR="00A41C4C" w:rsidRPr="00C35278" w:rsidRDefault="00D86D93" w:rsidP="00C35278">
      <w:pPr>
        <w:pStyle w:val="21"/>
      </w:pPr>
      <w:r w:rsidRPr="00C35278">
        <w:t xml:space="preserve">      &lt;jpAttr&gt;</w:t>
      </w:r>
    </w:p>
    <w:p w14:paraId="35382EDA" w14:textId="77777777" w:rsidR="00A41C4C" w:rsidRPr="00C35278" w:rsidRDefault="00D86D93" w:rsidP="00C35278">
      <w:pPr>
        <w:pStyle w:val="21"/>
      </w:pPr>
      <w:r w:rsidRPr="00C35278">
        <w:t xml:space="preserve">        &lt;guid&gt;a6f40c06-e41f-4003-a4df-a72d304adc7e&lt;/guid&gt;</w:t>
      </w:r>
    </w:p>
    <w:p w14:paraId="476A2C46" w14:textId="77777777" w:rsidR="00A41C4C" w:rsidRPr="00C35278" w:rsidRDefault="00D86D93" w:rsidP="00C35278">
      <w:pPr>
        <w:pStyle w:val="21"/>
      </w:pPr>
      <w:r w:rsidRPr="00C35278">
        <w:t xml:space="preserve">        &lt;code&gt;eventGuid&lt;/code&gt;</w:t>
      </w:r>
    </w:p>
    <w:p w14:paraId="4F31536B" w14:textId="77777777" w:rsidR="00A41C4C" w:rsidRPr="00C35278" w:rsidRDefault="00D86D93" w:rsidP="00C35278">
      <w:pPr>
        <w:pStyle w:val="21"/>
      </w:pPr>
      <w:r w:rsidRPr="00C35278">
        <w:lastRenderedPageBreak/>
        <w:t xml:space="preserve">        &lt;type&gt;uuid&lt;/type&gt;</w:t>
      </w:r>
    </w:p>
    <w:p w14:paraId="325A0F7B" w14:textId="77777777" w:rsidR="00A41C4C" w:rsidRPr="00C35278" w:rsidRDefault="00D86D93" w:rsidP="00C35278">
      <w:pPr>
        <w:pStyle w:val="21"/>
      </w:pPr>
      <w:r w:rsidRPr="00C35278">
        <w:t xml:space="preserve">        &lt;length&gt;0&lt;/length&gt;</w:t>
      </w:r>
    </w:p>
    <w:p w14:paraId="4410B2D5" w14:textId="77777777" w:rsidR="00A41C4C" w:rsidRPr="00C35278" w:rsidRDefault="00D86D93" w:rsidP="00C35278">
      <w:pPr>
        <w:pStyle w:val="21"/>
      </w:pPr>
      <w:r w:rsidRPr="00C35278">
        <w:t xml:space="preserve">        &lt;identifier&gt;true&lt;/identifier&gt;</w:t>
      </w:r>
    </w:p>
    <w:p w14:paraId="4FA9645A" w14:textId="77777777" w:rsidR="00A41C4C" w:rsidRPr="00C35278" w:rsidRDefault="00D86D93" w:rsidP="00C35278">
      <w:pPr>
        <w:pStyle w:val="21"/>
      </w:pPr>
      <w:r w:rsidRPr="00C35278">
        <w:t xml:space="preserve">        &lt;qName&gt;common.userevent.eventGuid&lt;/qName&gt;</w:t>
      </w:r>
    </w:p>
    <w:p w14:paraId="307BBBC5" w14:textId="77777777" w:rsidR="00A41C4C" w:rsidRPr="00C35278" w:rsidRDefault="00D86D93" w:rsidP="00C35278">
      <w:pPr>
        <w:pStyle w:val="21"/>
      </w:pPr>
      <w:r w:rsidRPr="00C35278">
        <w:t xml:space="preserve">        &lt;name&gt;Гуид события&lt;/name&gt;</w:t>
      </w:r>
    </w:p>
    <w:p w14:paraId="15DF3DB3" w14:textId="77777777" w:rsidR="00A41C4C" w:rsidRPr="00C35278" w:rsidRDefault="00D86D93" w:rsidP="00C35278">
      <w:pPr>
        <w:pStyle w:val="21"/>
      </w:pPr>
      <w:r w:rsidRPr="00C35278">
        <w:t xml:space="preserve">        &lt;jpProps&gt;</w:t>
      </w:r>
    </w:p>
    <w:p w14:paraId="304EBA4B" w14:textId="77777777" w:rsidR="00A41C4C" w:rsidRPr="00C35278" w:rsidRDefault="00D86D93" w:rsidP="00C35278">
      <w:pPr>
        <w:pStyle w:val="21"/>
      </w:pPr>
      <w:r w:rsidRPr="00C35278">
        <w:t xml:space="preserve">          &lt;jpProperty&gt;</w:t>
      </w:r>
    </w:p>
    <w:p w14:paraId="574DA6E9" w14:textId="77777777" w:rsidR="00A41C4C" w:rsidRPr="00C35278" w:rsidRDefault="00D86D93" w:rsidP="00C35278">
      <w:pPr>
        <w:pStyle w:val="21"/>
      </w:pPr>
      <w:r w:rsidRPr="00C35278">
        <w:t xml:space="preserve">            &lt;code&gt;testprop&lt;/code&gt;</w:t>
      </w:r>
    </w:p>
    <w:p w14:paraId="5909266A" w14:textId="77777777" w:rsidR="00A41C4C" w:rsidRPr="00C35278" w:rsidRDefault="00D86D93" w:rsidP="00C35278">
      <w:pPr>
        <w:pStyle w:val="21"/>
      </w:pPr>
      <w:r w:rsidRPr="00C35278">
        <w:t xml:space="preserve">            &lt;name&gt;Test Prop&lt;/name&gt;</w:t>
      </w:r>
    </w:p>
    <w:p w14:paraId="4F138E51" w14:textId="77777777" w:rsidR="00A41C4C" w:rsidRPr="00C35278" w:rsidRDefault="00D86D93" w:rsidP="00C35278">
      <w:pPr>
        <w:pStyle w:val="21"/>
      </w:pPr>
      <w:r w:rsidRPr="00C35278">
        <w:t xml:space="preserve">            &lt;qName&gt;egu.eguApplication.jsonattr.jsonprop&lt;/qName&gt;</w:t>
      </w:r>
    </w:p>
    <w:p w14:paraId="3C47A326" w14:textId="77777777" w:rsidR="00A41C4C" w:rsidRPr="00C35278" w:rsidRDefault="00D86D93" w:rsidP="00C35278">
      <w:pPr>
        <w:pStyle w:val="21"/>
      </w:pPr>
      <w:r w:rsidRPr="00C35278">
        <w:t xml:space="preserve">            &lt;type&gt;element&lt;/type&gt;</w:t>
      </w:r>
    </w:p>
    <w:p w14:paraId="234ACDF6" w14:textId="77777777" w:rsidR="00A41C4C" w:rsidRPr="00C35278" w:rsidRDefault="00D86D93" w:rsidP="00C35278">
      <w:pPr>
        <w:pStyle w:val="21"/>
      </w:pPr>
      <w:r w:rsidRPr="00C35278">
        <w:t xml:space="preserve">            &lt;jpProps&gt;</w:t>
      </w:r>
    </w:p>
    <w:p w14:paraId="07CC1217" w14:textId="77777777" w:rsidR="00A41C4C" w:rsidRPr="00C35278" w:rsidRDefault="00D86D93" w:rsidP="00C35278">
      <w:pPr>
        <w:pStyle w:val="21"/>
      </w:pPr>
      <w:r w:rsidRPr="00C35278">
        <w:t xml:space="preserve">              &lt;jpProperty&gt;</w:t>
      </w:r>
    </w:p>
    <w:p w14:paraId="3ADEA6EA" w14:textId="77777777" w:rsidR="00A41C4C" w:rsidRPr="00C35278" w:rsidRDefault="00D86D93" w:rsidP="00C35278">
      <w:pPr>
        <w:pStyle w:val="21"/>
      </w:pPr>
      <w:r w:rsidRPr="00C35278">
        <w:t xml:space="preserve">                &lt;code&gt;innertestprop&lt;/code&gt;</w:t>
      </w:r>
    </w:p>
    <w:p w14:paraId="0AB63F72" w14:textId="77777777" w:rsidR="00A41C4C" w:rsidRPr="00C35278" w:rsidRDefault="00D86D93" w:rsidP="00C35278">
      <w:pPr>
        <w:pStyle w:val="21"/>
      </w:pPr>
      <w:r w:rsidRPr="00C35278">
        <w:t xml:space="preserve">                &lt;name&gt;Inner Test</w:t>
      </w:r>
      <w:r w:rsidRPr="00C35278">
        <w:t xml:space="preserve"> Prop&lt;/name&gt;</w:t>
      </w:r>
    </w:p>
    <w:p w14:paraId="0CACA320" w14:textId="77777777" w:rsidR="00A41C4C" w:rsidRPr="00C35278" w:rsidRDefault="00D86D93" w:rsidP="00C35278">
      <w:pPr>
        <w:pStyle w:val="21"/>
      </w:pPr>
      <w:r w:rsidRPr="00C35278">
        <w:t xml:space="preserve">                &lt;qName&gt;egu.eguApplication.jsonattr.injsonprop&lt;/qName&gt;</w:t>
      </w:r>
    </w:p>
    <w:p w14:paraId="55FACAA1" w14:textId="77777777" w:rsidR="00A41C4C" w:rsidRPr="00C35278" w:rsidRDefault="00D86D93" w:rsidP="00C35278">
      <w:pPr>
        <w:pStyle w:val="21"/>
      </w:pPr>
      <w:r w:rsidRPr="00C35278">
        <w:t xml:space="preserve">                &lt;type&gt;string&lt;/type&gt;</w:t>
      </w:r>
    </w:p>
    <w:p w14:paraId="113C71AF" w14:textId="77777777" w:rsidR="00A41C4C" w:rsidRPr="00C35278" w:rsidRDefault="00D86D93" w:rsidP="00C35278">
      <w:pPr>
        <w:pStyle w:val="21"/>
      </w:pPr>
      <w:r w:rsidRPr="00C35278">
        <w:t xml:space="preserve">              &lt;/jpProperty&gt;</w:t>
      </w:r>
    </w:p>
    <w:p w14:paraId="56E20F54" w14:textId="77777777" w:rsidR="00A41C4C" w:rsidRPr="00C35278" w:rsidRDefault="00D86D93" w:rsidP="00C35278">
      <w:pPr>
        <w:pStyle w:val="21"/>
      </w:pPr>
      <w:r w:rsidRPr="00C35278">
        <w:t xml:space="preserve">            &lt;/jpProps&gt;</w:t>
      </w:r>
    </w:p>
    <w:p w14:paraId="3972F1AB" w14:textId="77777777" w:rsidR="00A41C4C" w:rsidRPr="00C35278" w:rsidRDefault="00D86D93" w:rsidP="00C35278">
      <w:pPr>
        <w:pStyle w:val="21"/>
      </w:pPr>
      <w:r w:rsidRPr="00C35278">
        <w:t xml:space="preserve">          &lt;/jpProperty&gt;</w:t>
      </w:r>
    </w:p>
    <w:p w14:paraId="09ADF308" w14:textId="77777777" w:rsidR="00A41C4C" w:rsidRPr="00C35278" w:rsidRDefault="00D86D93" w:rsidP="00C35278">
      <w:pPr>
        <w:pStyle w:val="21"/>
      </w:pPr>
      <w:r w:rsidRPr="00C35278">
        <w:t xml:space="preserve">        &lt;/jpProps&gt;</w:t>
      </w:r>
    </w:p>
    <w:p w14:paraId="71513F70" w14:textId="77777777" w:rsidR="00A41C4C" w:rsidRPr="00C35278" w:rsidRDefault="00D86D93" w:rsidP="00C35278">
      <w:pPr>
        <w:pStyle w:val="21"/>
      </w:pPr>
      <w:r w:rsidRPr="00C35278">
        <w:t xml:space="preserve">      &lt;/jpAttr&gt;</w:t>
      </w:r>
    </w:p>
    <w:p w14:paraId="54FB9B1B" w14:textId="77777777" w:rsidR="00A41C4C" w:rsidRPr="00C35278" w:rsidRDefault="00D86D93" w:rsidP="00C35278">
      <w:pPr>
        <w:pStyle w:val="21"/>
      </w:pPr>
      <w:r w:rsidRPr="00C35278">
        <w:t xml:space="preserve">    &lt;/jpAttrs&gt;</w:t>
      </w:r>
    </w:p>
    <w:p w14:paraId="537A388B" w14:textId="77777777" w:rsidR="00A41C4C" w:rsidRPr="00C35278" w:rsidRDefault="00D86D93" w:rsidP="00C35278">
      <w:pPr>
        <w:pStyle w:val="21"/>
      </w:pPr>
      <w:r w:rsidRPr="00C35278">
        <w:t xml:space="preserve">  &lt;/jpClass&gt;</w:t>
      </w:r>
    </w:p>
    <w:p w14:paraId="12D80F41" w14:textId="77777777" w:rsidR="00A41C4C" w:rsidRPr="009E573B" w:rsidRDefault="00D86D93" w:rsidP="00C35278">
      <w:pPr>
        <w:pStyle w:val="21"/>
        <w:rPr>
          <w:lang w:val="ru-RU"/>
        </w:rPr>
      </w:pPr>
      <w:r w:rsidRPr="009E573B">
        <w:rPr>
          <w:lang w:val="ru-RU"/>
        </w:rPr>
        <w:t>&lt;/</w:t>
      </w:r>
      <w:r w:rsidRPr="00C35278">
        <w:t>jpClasses</w:t>
      </w:r>
      <w:r w:rsidRPr="009E573B">
        <w:rPr>
          <w:lang w:val="ru-RU"/>
        </w:rPr>
        <w:t>&gt;</w:t>
      </w:r>
    </w:p>
    <w:p w14:paraId="05CDF387" w14:textId="77777777" w:rsidR="00A41C4C" w:rsidRPr="00B16D6D" w:rsidRDefault="00D86D93">
      <w:pPr>
        <w:pStyle w:val="4"/>
      </w:pPr>
      <w:r w:rsidRPr="00B16D6D">
        <w:t>Свойства класса и атрибута</w:t>
      </w:r>
    </w:p>
    <w:p w14:paraId="49043D63" w14:textId="77777777" w:rsidR="00A41C4C" w:rsidRPr="00B16D6D" w:rsidRDefault="00D86D93">
      <w:r w:rsidRPr="00B16D6D">
        <w:t xml:space="preserve">Независимо от способа задания метаописания для класса могут быть заданы свойства, приведенные в </w:t>
      </w:r>
      <w:r>
        <w:fldChar w:fldCharType="begin"/>
      </w:r>
      <w:r>
        <w:instrText xml:space="preserve"> REF _Ref112408402 </w:instrText>
      </w:r>
      <w:r>
        <w:fldChar w:fldCharType="separate"/>
      </w:r>
      <w:r w:rsidRPr="00B16D6D">
        <w:t>Таблица 4</w:t>
      </w:r>
      <w:r>
        <w:fldChar w:fldCharType="end"/>
      </w:r>
      <w:r w:rsidRPr="00B16D6D">
        <w:t xml:space="preserve">, а для атрибута – в </w:t>
      </w:r>
      <w:r>
        <w:fldChar w:fldCharType="begin"/>
      </w:r>
      <w:r>
        <w:instrText xml:space="preserve"> REF _Ref112408436 </w:instrText>
      </w:r>
      <w:r>
        <w:fldChar w:fldCharType="separate"/>
      </w:r>
      <w:r w:rsidRPr="00B16D6D">
        <w:t>Таблица 5</w:t>
      </w:r>
      <w:r>
        <w:fldChar w:fldCharType="end"/>
      </w:r>
      <w:r w:rsidRPr="00B16D6D">
        <w:t>.</w:t>
      </w:r>
    </w:p>
    <w:p w14:paraId="42B3D369" w14:textId="77777777" w:rsidR="00A41C4C" w:rsidRPr="00B16D6D" w:rsidRDefault="00D86D93">
      <w:pPr>
        <w:pStyle w:val="a8"/>
      </w:pPr>
      <w:bookmarkStart w:id="6" w:name="_Ref112408402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4</w:t>
      </w:r>
      <w:r>
        <w:fldChar w:fldCharType="end"/>
      </w:r>
      <w:bookmarkEnd w:id="6"/>
      <w:r w:rsidRPr="00B16D6D">
        <w:t>. Свойства классов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1843"/>
      </w:tblGrid>
      <w:tr w:rsidR="00454BF6" w:rsidRPr="00B16D6D" w14:paraId="1164D907" w14:textId="595E3A91" w:rsidTr="009F3ACD">
        <w:trPr>
          <w:tblHeader/>
        </w:trPr>
        <w:tc>
          <w:tcPr>
            <w:tcW w:w="1980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C231D3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FE147D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F9B8CD" w14:textId="19CD2F58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 Обязательность</w:t>
            </w:r>
          </w:p>
        </w:tc>
      </w:tr>
      <w:tr w:rsidR="00454BF6" w:rsidRPr="00B16D6D" w14:paraId="7CBA893D" w14:textId="1D334812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E69E4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542273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Глобальный идентификатор</w:t>
            </w:r>
          </w:p>
        </w:tc>
        <w:tc>
          <w:tcPr>
            <w:tcW w:w="1843" w:type="dxa"/>
            <w:shd w:val="clear" w:color="auto" w:fill="FFFFFF"/>
          </w:tcPr>
          <w:p w14:paraId="5360ABD6" w14:textId="654F43DD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-</w:t>
            </w:r>
          </w:p>
        </w:tc>
      </w:tr>
      <w:tr w:rsidR="00454BF6" w:rsidRPr="00B16D6D" w14:paraId="56A472FB" w14:textId="3EAD0DA7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2FE5EB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942C7C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  <w:tc>
          <w:tcPr>
            <w:tcW w:w="1843" w:type="dxa"/>
            <w:shd w:val="clear" w:color="auto" w:fill="FFFFFF"/>
          </w:tcPr>
          <w:p w14:paraId="0FF1A280" w14:textId="2CEB51C0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+</w:t>
            </w:r>
          </w:p>
        </w:tc>
      </w:tr>
      <w:tr w:rsidR="00454BF6" w:rsidRPr="00B16D6D" w14:paraId="45191E34" w14:textId="43F3D261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DBDBD9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8E1DC6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Полный код класса</w:t>
            </w:r>
          </w:p>
        </w:tc>
        <w:tc>
          <w:tcPr>
            <w:tcW w:w="1843" w:type="dxa"/>
            <w:shd w:val="clear" w:color="auto" w:fill="FFFFFF"/>
          </w:tcPr>
          <w:p w14:paraId="7BDAB0D2" w14:textId="5AABEBC5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-</w:t>
            </w:r>
          </w:p>
        </w:tc>
      </w:tr>
      <w:tr w:rsidR="00454BF6" w:rsidRPr="00B16D6D" w14:paraId="4142611C" w14:textId="0FBE6379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A892AB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0FABE6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класса</w:t>
            </w:r>
          </w:p>
        </w:tc>
        <w:tc>
          <w:tcPr>
            <w:tcW w:w="1843" w:type="dxa"/>
            <w:shd w:val="clear" w:color="auto" w:fill="FFFFFF"/>
          </w:tcPr>
          <w:p w14:paraId="15FAE41D" w14:textId="1080C72D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+</w:t>
            </w:r>
          </w:p>
        </w:tc>
      </w:tr>
      <w:tr w:rsidR="00454BF6" w:rsidRPr="00B16D6D" w14:paraId="42B76C35" w14:textId="550DE721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943EB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shortName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37FB7B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Короткое название класса</w:t>
            </w:r>
          </w:p>
        </w:tc>
        <w:tc>
          <w:tcPr>
            <w:tcW w:w="1843" w:type="dxa"/>
            <w:shd w:val="clear" w:color="auto" w:fill="FFFFFF"/>
          </w:tcPr>
          <w:p w14:paraId="1168B87B" w14:textId="3765BE53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-</w:t>
            </w:r>
          </w:p>
        </w:tc>
      </w:tr>
      <w:tr w:rsidR="00454BF6" w:rsidRPr="00B16D6D" w14:paraId="5291F299" w14:textId="7979F1D7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BF14E2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description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90DD9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класса</w:t>
            </w:r>
          </w:p>
        </w:tc>
        <w:tc>
          <w:tcPr>
            <w:tcW w:w="1843" w:type="dxa"/>
            <w:shd w:val="clear" w:color="auto" w:fill="FFFFFF"/>
          </w:tcPr>
          <w:p w14:paraId="563FB6EC" w14:textId="554339BD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-</w:t>
            </w:r>
          </w:p>
        </w:tc>
      </w:tr>
      <w:tr w:rsidR="00454BF6" w:rsidRPr="00B16D6D" w14:paraId="083B3D03" w14:textId="65595246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14C461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jpPackage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BE8D2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доступа</w:t>
            </w:r>
          </w:p>
        </w:tc>
        <w:tc>
          <w:tcPr>
            <w:tcW w:w="1843" w:type="dxa"/>
            <w:shd w:val="clear" w:color="auto" w:fill="FFFFFF"/>
          </w:tcPr>
          <w:p w14:paraId="2EB63FC4" w14:textId="0F0ADB5C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-</w:t>
            </w:r>
          </w:p>
        </w:tc>
      </w:tr>
      <w:tr w:rsidR="00454BF6" w:rsidRPr="00B16D6D" w14:paraId="03D4791B" w14:textId="20B9111B" w:rsidTr="009F3ACD">
        <w:tc>
          <w:tcPr>
            <w:tcW w:w="19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A0562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attrs</w:t>
            </w:r>
          </w:p>
        </w:tc>
        <w:tc>
          <w:tcPr>
            <w:tcW w:w="45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1633F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 класса</w:t>
            </w:r>
          </w:p>
        </w:tc>
        <w:tc>
          <w:tcPr>
            <w:tcW w:w="1843" w:type="dxa"/>
            <w:shd w:val="clear" w:color="auto" w:fill="FFFFFF"/>
          </w:tcPr>
          <w:p w14:paraId="76D1F68C" w14:textId="2E8E07C7" w:rsidR="00454BF6" w:rsidRPr="009F3ACD" w:rsidRDefault="00454BF6" w:rsidP="006D2B0C">
            <w:pPr>
              <w:pStyle w:val="af0"/>
              <w:rPr>
                <w:lang w:val="ru-RU"/>
              </w:rPr>
            </w:pPr>
            <w:r w:rsidRPr="009F3ACD">
              <w:rPr>
                <w:lang w:val="ru-RU"/>
              </w:rPr>
              <w:t>+</w:t>
            </w:r>
          </w:p>
        </w:tc>
      </w:tr>
    </w:tbl>
    <w:p w14:paraId="0936A347" w14:textId="77777777" w:rsidR="00A41C4C" w:rsidRPr="00B16D6D" w:rsidRDefault="00A41C4C">
      <w:pPr>
        <w:rPr>
          <w:sz w:val="20"/>
          <w:szCs w:val="20"/>
          <w:bdr w:val="single" w:sz="6" w:space="0" w:color="CCCCCC"/>
          <w:shd w:val="clear" w:color="auto" w:fill="F5F5F5"/>
        </w:rPr>
      </w:pPr>
    </w:p>
    <w:p w14:paraId="1022A38D" w14:textId="77777777" w:rsidR="00A41C4C" w:rsidRPr="00B16D6D" w:rsidRDefault="00D86D93">
      <w:pPr>
        <w:pStyle w:val="a8"/>
      </w:pPr>
      <w:bookmarkStart w:id="7" w:name="_Ref112408436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5</w:t>
      </w:r>
      <w:r>
        <w:fldChar w:fldCharType="end"/>
      </w:r>
      <w:bookmarkEnd w:id="7"/>
      <w:r w:rsidRPr="00B16D6D">
        <w:t>. Свойства атрибутов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4616"/>
        <w:gridCol w:w="1843"/>
      </w:tblGrid>
      <w:tr w:rsidR="00454BF6" w:rsidRPr="00B16D6D" w14:paraId="4D87E488" w14:textId="103B377B" w:rsidTr="009F3ACD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91A03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461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97AAF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CC1CEF" w14:textId="0FB03158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 Обязательность</w:t>
            </w:r>
          </w:p>
        </w:tc>
      </w:tr>
      <w:tr w:rsidR="00454BF6" w:rsidRPr="00B16D6D" w14:paraId="43A92900" w14:textId="137EDFF5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5724D2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2C9050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Глобальный идентификатор</w:t>
            </w:r>
          </w:p>
        </w:tc>
        <w:tc>
          <w:tcPr>
            <w:tcW w:w="1843" w:type="dxa"/>
            <w:shd w:val="clear" w:color="auto" w:fill="FFFFFF"/>
          </w:tcPr>
          <w:p w14:paraId="05627966" w14:textId="286B2959" w:rsidR="00454BF6" w:rsidRPr="00B16D6D" w:rsidRDefault="009F3ACD" w:rsidP="006D2B0C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454BF6" w:rsidRPr="00B16D6D" w14:paraId="1E0B909F" w14:textId="2DD7E4CB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96B9F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69382E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</w:t>
            </w:r>
          </w:p>
        </w:tc>
        <w:tc>
          <w:tcPr>
            <w:tcW w:w="1843" w:type="dxa"/>
            <w:shd w:val="clear" w:color="auto" w:fill="FFFFFF"/>
          </w:tcPr>
          <w:p w14:paraId="4E711610" w14:textId="483648A2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454BF6" w:rsidRPr="00B16D6D" w14:paraId="42089134" w14:textId="6368473E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7EE3E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qName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3B8920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Полный код атрибута</w:t>
            </w:r>
          </w:p>
        </w:tc>
        <w:tc>
          <w:tcPr>
            <w:tcW w:w="1843" w:type="dxa"/>
            <w:shd w:val="clear" w:color="auto" w:fill="FFFFFF"/>
          </w:tcPr>
          <w:p w14:paraId="3281F0CA" w14:textId="0BE50843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30B740C1" w14:textId="3DFF3200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B7460A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06D8C7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атрибута</w:t>
            </w:r>
          </w:p>
        </w:tc>
        <w:tc>
          <w:tcPr>
            <w:tcW w:w="1843" w:type="dxa"/>
            <w:shd w:val="clear" w:color="auto" w:fill="FFFFFF"/>
          </w:tcPr>
          <w:p w14:paraId="022E01D2" w14:textId="7880BC1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454BF6" w:rsidRPr="00B16D6D" w14:paraId="29E12DB9" w14:textId="3A088445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3C0CA0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shortName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D07CD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Короткое название атрибута</w:t>
            </w:r>
          </w:p>
        </w:tc>
        <w:tc>
          <w:tcPr>
            <w:tcW w:w="1843" w:type="dxa"/>
            <w:shd w:val="clear" w:color="auto" w:fill="FFFFFF"/>
          </w:tcPr>
          <w:p w14:paraId="73C720A2" w14:textId="38B0CF2B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180D9DBC" w14:textId="393BE854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A3E6F4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description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FE2D4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атрибута</w:t>
            </w:r>
          </w:p>
        </w:tc>
        <w:tc>
          <w:tcPr>
            <w:tcW w:w="1843" w:type="dxa"/>
            <w:shd w:val="clear" w:color="auto" w:fill="FFFFFF"/>
          </w:tcPr>
          <w:p w14:paraId="4A4CB38F" w14:textId="2A1063ED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7D748679" w14:textId="7B915501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68EA0C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jpPackage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E7A36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доступа</w:t>
            </w:r>
          </w:p>
        </w:tc>
        <w:tc>
          <w:tcPr>
            <w:tcW w:w="1843" w:type="dxa"/>
            <w:shd w:val="clear" w:color="auto" w:fill="FFFFFF"/>
          </w:tcPr>
          <w:p w14:paraId="11770253" w14:textId="51D645BA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2DCE2DAA" w14:textId="1DA0E07A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7CAE9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identifier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104FB2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идентификатора</w:t>
            </w:r>
          </w:p>
        </w:tc>
        <w:tc>
          <w:tcPr>
            <w:tcW w:w="1843" w:type="dxa"/>
            <w:shd w:val="clear" w:color="auto" w:fill="FFFFFF"/>
          </w:tcPr>
          <w:p w14:paraId="3FD0763F" w14:textId="243DDE1E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405AA315" w14:textId="3B552521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BAAFF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mandatory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FD956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обязательности</w:t>
            </w:r>
          </w:p>
        </w:tc>
        <w:tc>
          <w:tcPr>
            <w:tcW w:w="1843" w:type="dxa"/>
            <w:shd w:val="clear" w:color="auto" w:fill="FFFFFF"/>
          </w:tcPr>
          <w:p w14:paraId="4C7E3F73" w14:textId="68A230C1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68E5DD70" w14:textId="2254FE2A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2F3BB6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type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12A236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атрибута</w:t>
            </w:r>
          </w:p>
        </w:tc>
        <w:tc>
          <w:tcPr>
            <w:tcW w:w="1843" w:type="dxa"/>
            <w:shd w:val="clear" w:color="auto" w:fill="FFFFFF"/>
          </w:tcPr>
          <w:p w14:paraId="31A74D80" w14:textId="4B8E553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454BF6" w:rsidRPr="00B16D6D" w14:paraId="2E97CD8D" w14:textId="7A5502D6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6CFA23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refJpClass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C4F27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класса, на который ссылается</w:t>
            </w:r>
          </w:p>
        </w:tc>
        <w:tc>
          <w:tcPr>
            <w:tcW w:w="1843" w:type="dxa"/>
            <w:shd w:val="clear" w:color="auto" w:fill="FFFFFF"/>
          </w:tcPr>
          <w:p w14:paraId="2A5AB5B1" w14:textId="639FA993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72D01BBD" w14:textId="74F91B25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B564C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refJpAttr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E7F5DF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ссылочного класса</w:t>
            </w:r>
          </w:p>
        </w:tc>
        <w:tc>
          <w:tcPr>
            <w:tcW w:w="1843" w:type="dxa"/>
            <w:shd w:val="clear" w:color="auto" w:fill="FFFFFF"/>
          </w:tcPr>
          <w:p w14:paraId="13933E19" w14:textId="490755DA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57F6D6E7" w14:textId="12C20F0A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C5168D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refJpFile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FEE07D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файлового атрибута</w:t>
            </w:r>
          </w:p>
        </w:tc>
        <w:tc>
          <w:tcPr>
            <w:tcW w:w="1843" w:type="dxa"/>
            <w:shd w:val="clear" w:color="auto" w:fill="FFFFFF"/>
          </w:tcPr>
          <w:p w14:paraId="39C7B0D3" w14:textId="39756210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699F23BA" w14:textId="3CD75F5A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9F3E4D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simpleFraction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5D667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простой дроби</w:t>
            </w:r>
          </w:p>
        </w:tc>
        <w:tc>
          <w:tcPr>
            <w:tcW w:w="1843" w:type="dxa"/>
            <w:shd w:val="clear" w:color="auto" w:fill="FFFFFF"/>
          </w:tcPr>
          <w:p w14:paraId="2D71CB39" w14:textId="673FDFCB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0AE766D6" w14:textId="018E2726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2A8F95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money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D30805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денежного типа</w:t>
            </w:r>
          </w:p>
        </w:tc>
        <w:tc>
          <w:tcPr>
            <w:tcW w:w="1843" w:type="dxa"/>
            <w:shd w:val="clear" w:color="auto" w:fill="FFFFFF"/>
          </w:tcPr>
          <w:p w14:paraId="45807D53" w14:textId="5E9286F0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0ABDDB4B" w14:textId="6D54AC8C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60CA00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virtualReference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324CED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Путь виртуальной ссылки</w:t>
            </w:r>
          </w:p>
        </w:tc>
        <w:tc>
          <w:tcPr>
            <w:tcW w:w="1843" w:type="dxa"/>
            <w:shd w:val="clear" w:color="auto" w:fill="FFFFFF"/>
          </w:tcPr>
          <w:p w14:paraId="646C6288" w14:textId="364F8638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730A7A5A" w14:textId="2D0CD5FF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9292C1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virtualType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14CD09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виртуальной ссылки</w:t>
            </w:r>
          </w:p>
        </w:tc>
        <w:tc>
          <w:tcPr>
            <w:tcW w:w="1843" w:type="dxa"/>
            <w:shd w:val="clear" w:color="auto" w:fill="FFFFFF"/>
          </w:tcPr>
          <w:p w14:paraId="607A6243" w14:textId="23DCF4CD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0C71C9C2" w14:textId="5218A13F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04D5B7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length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87CA88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Длина (для строковых полей, в том числе для строковых виртуальных)</w:t>
            </w:r>
          </w:p>
        </w:tc>
        <w:tc>
          <w:tcPr>
            <w:tcW w:w="1843" w:type="dxa"/>
            <w:shd w:val="clear" w:color="auto" w:fill="FFFFFF"/>
          </w:tcPr>
          <w:p w14:paraId="15EEBFDC" w14:textId="4B372EE8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7B840829" w14:textId="034329D3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55BED1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jpProps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861943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Свойства псевдо-меты</w:t>
            </w:r>
          </w:p>
        </w:tc>
        <w:tc>
          <w:tcPr>
            <w:tcW w:w="1843" w:type="dxa"/>
            <w:shd w:val="clear" w:color="auto" w:fill="FFFFFF"/>
          </w:tcPr>
          <w:p w14:paraId="42A84165" w14:textId="1F0F5A5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454BF6" w:rsidRPr="00B16D6D" w14:paraId="76FB71CA" w14:textId="4BE18CF2" w:rsidTr="009F3A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3A1185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schemaProps</w:t>
            </w:r>
          </w:p>
        </w:tc>
        <w:tc>
          <w:tcPr>
            <w:tcW w:w="461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BEE246" w14:textId="77777777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Схемы вложенных свойств псевдо-меты</w:t>
            </w:r>
          </w:p>
        </w:tc>
        <w:tc>
          <w:tcPr>
            <w:tcW w:w="1843" w:type="dxa"/>
            <w:shd w:val="clear" w:color="auto" w:fill="FFFFFF"/>
          </w:tcPr>
          <w:p w14:paraId="26E8F4CF" w14:textId="2B099033" w:rsidR="00454BF6" w:rsidRPr="00B16D6D" w:rsidRDefault="00454BF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</w:tbl>
    <w:p w14:paraId="4DFAD881" w14:textId="77777777" w:rsidR="00A41C4C" w:rsidRPr="00B16D6D" w:rsidRDefault="00D86D93">
      <w:pPr>
        <w:pStyle w:val="4"/>
      </w:pPr>
      <w:r w:rsidRPr="00B16D6D">
        <w:t>Типы атрибутов</w:t>
      </w:r>
    </w:p>
    <w:p w14:paraId="2B50A26F" w14:textId="77777777" w:rsidR="00A41C4C" w:rsidRPr="00B16D6D" w:rsidRDefault="00D86D93">
      <w:r w:rsidRPr="00B16D6D">
        <w:t>В качестве типов атрибутов Платформа поддерживает использование следующих вариантов: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100"/>
        <w:gridCol w:w="4991"/>
      </w:tblGrid>
      <w:tr w:rsidR="00A41C4C" w:rsidRPr="00B16D6D" w14:paraId="06EEDF9F" w14:textId="77777777">
        <w:trPr>
          <w:tblHeader/>
        </w:trPr>
        <w:tc>
          <w:tcPr>
            <w:tcW w:w="2260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74406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  <w:r w:rsidRPr="00B16D6D">
              <w:rPr>
                <w:lang w:val="ru-RU"/>
              </w:rPr>
              <w:t xml:space="preserve"> типа атрибута</w:t>
            </w:r>
          </w:p>
        </w:tc>
        <w:tc>
          <w:tcPr>
            <w:tcW w:w="2100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D8C06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Java тип</w:t>
            </w:r>
          </w:p>
        </w:tc>
        <w:tc>
          <w:tcPr>
            <w:tcW w:w="4991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5B418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Наименование</w:t>
            </w:r>
          </w:p>
        </w:tc>
      </w:tr>
      <w:tr w:rsidR="00A41C4C" w:rsidRPr="00B16D6D" w14:paraId="0C505128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0593F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uuid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0AC70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UUID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81E58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Глобальный идентификатор</w:t>
            </w:r>
          </w:p>
        </w:tc>
      </w:tr>
      <w:tr w:rsidR="00A41C4C" w:rsidRPr="00B16D6D" w14:paraId="4A8335CD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46137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string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65B55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String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E9AC4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Строка</w:t>
            </w:r>
          </w:p>
        </w:tc>
      </w:tr>
      <w:tr w:rsidR="00A41C4C" w:rsidRPr="00B16D6D" w14:paraId="2775D743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B3C5A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boolean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B34D4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Boolean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A83E9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Да/Нет</w:t>
            </w:r>
          </w:p>
        </w:tc>
      </w:tr>
      <w:tr w:rsidR="00A41C4C" w:rsidRPr="00B16D6D" w14:paraId="1FC142F7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CFE5D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B1C51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LocalDate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E30EF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Дата</w:t>
            </w:r>
          </w:p>
        </w:tc>
      </w:tr>
      <w:tr w:rsidR="00A41C4C" w:rsidRPr="00B16D6D" w14:paraId="7B0CFE2B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32CA8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90A43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LocalTime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F89F8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Время</w:t>
            </w:r>
          </w:p>
        </w:tc>
      </w:tr>
      <w:tr w:rsidR="00A41C4C" w:rsidRPr="00B16D6D" w14:paraId="0740CBA8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7FA8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timestamp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77458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LocalDateTime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B2FA7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Полная дата (c учетом часового пояса)</w:t>
            </w:r>
          </w:p>
        </w:tc>
      </w:tr>
      <w:tr w:rsidR="00A41C4C" w:rsidRPr="00B16D6D" w14:paraId="2F5AAC67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D1A6A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datetime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F2239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LocalDateTime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4D0F8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Полная </w:t>
            </w:r>
            <w:r w:rsidRPr="00B16D6D">
              <w:rPr>
                <w:lang w:val="ru-RU"/>
              </w:rPr>
              <w:t>дата (без учета часового пояса)</w:t>
            </w:r>
          </w:p>
        </w:tc>
      </w:tr>
      <w:tr w:rsidR="00A41C4C" w:rsidRPr="00B16D6D" w14:paraId="002C8CC5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94C1E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integer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EEC7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Integer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228A9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Целочисленное (32 бита)</w:t>
            </w:r>
          </w:p>
        </w:tc>
      </w:tr>
      <w:tr w:rsidR="00A41C4C" w:rsidRPr="00B16D6D" w14:paraId="666A3B73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210BF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long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5485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Long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44332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Целочисленное (64 бита)</w:t>
            </w:r>
          </w:p>
        </w:tc>
      </w:tr>
      <w:tr w:rsidR="00A41C4C" w:rsidRPr="00B16D6D" w14:paraId="14EEBEA7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77890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biginteger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D10B7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BigInteger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B0BA7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Длинное целочисленное</w:t>
            </w:r>
          </w:p>
        </w:tc>
      </w:tr>
      <w:tr w:rsidR="00A41C4C" w:rsidRPr="00B16D6D" w14:paraId="5347AAD4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14C87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float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5B2EC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Float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1DA4C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Вещественное (32 бита)</w:t>
            </w:r>
          </w:p>
        </w:tc>
      </w:tr>
      <w:tr w:rsidR="00A41C4C" w:rsidRPr="00B16D6D" w14:paraId="6F8D65D9" w14:textId="77777777">
        <w:tc>
          <w:tcPr>
            <w:tcW w:w="2260" w:type="dxa"/>
            <w:tcBorders>
              <w:bottom w:val="single" w:sz="18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7171E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double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2CE5B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Double</w:t>
            </w:r>
          </w:p>
        </w:tc>
        <w:tc>
          <w:tcPr>
            <w:tcW w:w="4991" w:type="dxa"/>
            <w:tcBorders>
              <w:bottom w:val="single" w:sz="18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76970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Вещественное (64 бита)</w:t>
            </w:r>
          </w:p>
        </w:tc>
      </w:tr>
      <w:tr w:rsidR="00A41C4C" w:rsidRPr="00B16D6D" w14:paraId="24A9A68B" w14:textId="77777777">
        <w:tc>
          <w:tcPr>
            <w:tcW w:w="2260" w:type="dxa"/>
            <w:tcBorders>
              <w:top w:val="single" w:sz="18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89226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bookmarkStart w:id="8" w:name="_Hlk112079634"/>
            <w:r w:rsidRPr="00B16D6D">
              <w:rPr>
                <w:lang w:val="ru-RU"/>
              </w:rPr>
              <w:t>file</w:t>
            </w:r>
            <w:bookmarkEnd w:id="8"/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F9AAE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String</w:t>
            </w:r>
          </w:p>
        </w:tc>
        <w:tc>
          <w:tcPr>
            <w:tcW w:w="4991" w:type="dxa"/>
            <w:tcBorders>
              <w:top w:val="single" w:sz="18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1E1F7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</w:t>
            </w:r>
          </w:p>
        </w:tc>
      </w:tr>
      <w:tr w:rsidR="00A41C4C" w:rsidRPr="00B16D6D" w14:paraId="51682972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66F09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xml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27F53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String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F7399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XML-элемент</w:t>
            </w:r>
          </w:p>
        </w:tc>
      </w:tr>
      <w:tr w:rsidR="00A41C4C" w:rsidRPr="00B16D6D" w14:paraId="49A45D88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0AD5F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json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BFB04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String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DBB46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JSON</w:t>
            </w:r>
          </w:p>
        </w:tc>
      </w:tr>
      <w:tr w:rsidR="00A41C4C" w:rsidRPr="00B16D6D" w14:paraId="6E3C2EF7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A5184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dateRange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A0340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JPDateRange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F8D62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Диапазон дат</w:t>
            </w:r>
          </w:p>
        </w:tc>
      </w:tr>
      <w:tr w:rsidR="00A41C4C" w:rsidRPr="00B16D6D" w14:paraId="052F25D4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2BEA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tsRange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B8EF8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JPDateTimeRange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C8CB6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Диапазон дат со временем</w:t>
            </w:r>
          </w:p>
        </w:tc>
      </w:tr>
      <w:tr w:rsidR="00A41C4C" w:rsidRPr="00B16D6D" w14:paraId="4DBB8DAE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CAE48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int4range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AEA0F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JPIntegerRange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629A0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Диапазон целочисленный (32 бита)</w:t>
            </w:r>
          </w:p>
        </w:tc>
      </w:tr>
      <w:tr w:rsidR="00A41C4C" w:rsidRPr="00B16D6D" w14:paraId="4798A1E4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371A3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money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F566D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JPMoney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76AB5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Денежное</w:t>
            </w:r>
          </w:p>
        </w:tc>
      </w:tr>
      <w:tr w:rsidR="00A41C4C" w:rsidRPr="00B16D6D" w14:paraId="0CA86CFF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878DE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simpleFraction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5AD9B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JPSimpleFraction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5F075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Простая дробь</w:t>
            </w:r>
          </w:p>
        </w:tc>
      </w:tr>
      <w:tr w:rsidR="00A41C4C" w:rsidRPr="00B16D6D" w14:paraId="628CAFE6" w14:textId="77777777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6A197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backReference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5F2E1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76FB2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Обратная ссылка</w:t>
            </w:r>
          </w:p>
        </w:tc>
      </w:tr>
      <w:tr w:rsidR="00A41C4C" w:rsidRPr="00B16D6D" w14:paraId="0E8F18C9" w14:textId="77777777">
        <w:tc>
          <w:tcPr>
            <w:tcW w:w="22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44EA0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virtualReference</w:t>
            </w:r>
          </w:p>
        </w:tc>
        <w:tc>
          <w:tcPr>
            <w:tcW w:w="210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D25EA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499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8676F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Виртуальное значение</w:t>
            </w:r>
          </w:p>
        </w:tc>
      </w:tr>
    </w:tbl>
    <w:p w14:paraId="4E792C7E" w14:textId="77777777" w:rsidR="00A41C4C" w:rsidRPr="00B16D6D" w:rsidRDefault="00D86D93">
      <w:r w:rsidRPr="00B16D6D">
        <w:t xml:space="preserve">Ниже приведено краткое описание специфичных для JPrime платформы типов атрибутов, таких как </w:t>
      </w:r>
      <w:r w:rsidRPr="00B16D6D">
        <w:rPr>
          <w:bdr w:val="single" w:sz="6" w:space="0" w:color="CCCCCC"/>
          <w:shd w:val="clear" w:color="auto" w:fill="F5F5F5"/>
        </w:rPr>
        <w:t xml:space="preserve">file, xml, json, dateRange, tsRange, int4range, money, simpleFraction, virtualReference, </w:t>
      </w:r>
      <w:r w:rsidRPr="00B16D6D">
        <w:rPr>
          <w:bdr w:val="single" w:sz="6" w:space="0" w:color="CCCCCC"/>
          <w:shd w:val="clear" w:color="auto" w:fill="F5F5F5"/>
        </w:rPr>
        <w:t>backreference</w:t>
      </w:r>
      <w:r w:rsidRPr="00B16D6D">
        <w:t>, а также объяснена реализация типа «прямая ссылка (ссылка Nx1)».</w:t>
      </w:r>
    </w:p>
    <w:p w14:paraId="19ACB1B2" w14:textId="77777777" w:rsidR="00A41C4C" w:rsidRPr="00B16D6D" w:rsidRDefault="00D86D93">
      <w:pPr>
        <w:pStyle w:val="5"/>
      </w:pPr>
      <w:r w:rsidRPr="00B16D6D">
        <w:t>Тип «Файл» (file)</w:t>
      </w:r>
    </w:p>
    <w:p w14:paraId="1129BDED" w14:textId="77777777" w:rsidR="00A41C4C" w:rsidRPr="00B16D6D" w:rsidRDefault="00D86D93">
      <w:r w:rsidRPr="00B16D6D">
        <w:t>Физически атрибут типа «Файл» (</w:t>
      </w:r>
      <w:r w:rsidRPr="00B16D6D">
        <w:rPr>
          <w:bdr w:val="single" w:sz="6" w:space="0" w:color="CCCCCC"/>
          <w:shd w:val="clear" w:color="auto" w:fill="F5F5F5"/>
        </w:rPr>
        <w:t>file</w:t>
      </w:r>
      <w:r w:rsidRPr="00B16D6D">
        <w:t>) является строкой и в нём хранится имя файла в целевом хранилище, а для полноценной работы атрибута необходимо корректное з</w:t>
      </w:r>
      <w:r w:rsidRPr="00B16D6D">
        <w:t>аполнение </w:t>
      </w:r>
      <w:r w:rsidRPr="00B16D6D">
        <w:rPr>
          <w:bdr w:val="single" w:sz="6" w:space="0" w:color="CCCCCC"/>
          <w:shd w:val="clear" w:color="auto" w:fill="F5F5F5"/>
        </w:rPr>
        <w:t>refJpFile</w:t>
      </w:r>
      <w:r w:rsidRPr="00B16D6D">
        <w:t> свойства, где: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5238"/>
        <w:gridCol w:w="1703"/>
      </w:tblGrid>
      <w:tr w:rsidR="00A41C4C" w:rsidRPr="00B16D6D" w14:paraId="4B4097BE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67F2C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D9B9A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B3EAB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Обязательное</w:t>
            </w:r>
          </w:p>
        </w:tc>
      </w:tr>
      <w:tr w:rsidR="00A41C4C" w:rsidRPr="00B16D6D" w14:paraId="00951737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0A3A6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storageCode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6E6A5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ФС хранилища с файлом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F3446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0D440D3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A857F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storageFilePath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44A24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Путь в ФС хранилище с файлом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11B47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5DC8D3C0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BB0F3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storageCodeAttrCode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43282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кода ФС хранилища с файлом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67B64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41956B26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7066A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storageFilePathAttrCode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1F292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пути в ФС хранилище с файлом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7B7DC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45110910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3C768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fileTitleAttrCode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9D190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исходного имени файла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D6DE0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2E0A3EB7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95861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fileExtAttrCode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4569E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расширения файла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FBDAE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5BCD6DA5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14C80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fileSizeAttrCode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4B5ED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размера файла (в байтах)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81EF7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3D379D6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F4279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fileDateAttrCode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A06F4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даты формирования файла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D8D38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1AF63907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9DB36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fileInfoAttrCode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F891D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Кодовое имя атрибута для хранения дополнительной </w:t>
            </w:r>
            <w:r w:rsidRPr="00B16D6D">
              <w:rPr>
                <w:lang w:val="ru-RU"/>
              </w:rPr>
              <w:t>информации о файле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FEF47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</w:tbl>
    <w:p w14:paraId="72F67E4F" w14:textId="77777777" w:rsidR="00A41C4C" w:rsidRPr="00B16D6D" w:rsidRDefault="00D86D93">
      <w:r w:rsidRPr="00B16D6D">
        <w:t>Пример через xml:</w:t>
      </w:r>
    </w:p>
    <w:p w14:paraId="75588273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&lt;jpAttr&gt;</w:t>
      </w:r>
    </w:p>
    <w:p w14:paraId="5F916964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&lt;code&gt;scanCopy&lt;/code&gt;</w:t>
      </w:r>
    </w:p>
    <w:p w14:paraId="688505A8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&lt;type&gt;file&lt;/type&gt;</w:t>
      </w:r>
    </w:p>
    <w:p w14:paraId="5236E030" w14:textId="77777777" w:rsidR="00A41C4C" w:rsidRPr="009E573B" w:rsidRDefault="00D86D93">
      <w:pPr>
        <w:pStyle w:val="af1"/>
      </w:pPr>
      <w:r w:rsidRPr="00B16D6D">
        <w:rPr>
          <w:lang w:val="ru-RU"/>
        </w:rPr>
        <w:t xml:space="preserve">        </w:t>
      </w:r>
      <w:r w:rsidRPr="009E573B">
        <w:t>&lt;qName&gt;jpClass.className1.PersonalCard.scanCopy&lt;/qName&gt;</w:t>
      </w:r>
    </w:p>
    <w:p w14:paraId="1E436955" w14:textId="77777777" w:rsidR="00A41C4C" w:rsidRPr="009E573B" w:rsidRDefault="00D86D93">
      <w:pPr>
        <w:pStyle w:val="af1"/>
      </w:pPr>
      <w:r w:rsidRPr="009E573B">
        <w:t xml:space="preserve">        &lt;description&gt;</w:t>
      </w:r>
      <w:r w:rsidRPr="00B16D6D">
        <w:rPr>
          <w:lang w:val="ru-RU"/>
        </w:rPr>
        <w:t>Скан</w:t>
      </w:r>
      <w:r w:rsidRPr="009E573B">
        <w:t xml:space="preserve"> </w:t>
      </w:r>
      <w:r w:rsidRPr="00B16D6D">
        <w:rPr>
          <w:lang w:val="ru-RU"/>
        </w:rPr>
        <w:t>копия</w:t>
      </w:r>
      <w:r w:rsidRPr="009E573B">
        <w:t xml:space="preserve"> </w:t>
      </w:r>
      <w:r w:rsidRPr="00B16D6D">
        <w:rPr>
          <w:lang w:val="ru-RU"/>
        </w:rPr>
        <w:t>гражданина</w:t>
      </w:r>
      <w:r w:rsidRPr="009E573B">
        <w:t>&lt;/description&gt;</w:t>
      </w:r>
    </w:p>
    <w:p w14:paraId="1B2C97D4" w14:textId="77777777" w:rsidR="00A41C4C" w:rsidRPr="009E573B" w:rsidRDefault="00D86D93">
      <w:pPr>
        <w:pStyle w:val="af1"/>
      </w:pPr>
      <w:r w:rsidRPr="009E573B">
        <w:t xml:space="preserve">        &lt;</w:t>
      </w:r>
      <w:r w:rsidRPr="009E573B">
        <w:t>refJpFile&gt;</w:t>
      </w:r>
    </w:p>
    <w:p w14:paraId="18C97177" w14:textId="77777777" w:rsidR="00A41C4C" w:rsidRPr="009E573B" w:rsidRDefault="00D86D93">
      <w:pPr>
        <w:pStyle w:val="af1"/>
      </w:pPr>
      <w:r w:rsidRPr="009E573B">
        <w:t xml:space="preserve">          &lt;storageCode&gt;fileStorage&lt;/storageCode&gt;</w:t>
      </w:r>
    </w:p>
    <w:p w14:paraId="0312A6B8" w14:textId="77777777" w:rsidR="00A41C4C" w:rsidRPr="009E573B" w:rsidRDefault="00D86D93">
      <w:pPr>
        <w:pStyle w:val="af1"/>
      </w:pPr>
      <w:r w:rsidRPr="009E573B">
        <w:t xml:space="preserve">          &lt;storageFilePath&gt;filePath&lt;/storageFilePath&gt;</w:t>
      </w:r>
    </w:p>
    <w:p w14:paraId="7D929511" w14:textId="77777777" w:rsidR="00A41C4C" w:rsidRPr="009E573B" w:rsidRDefault="00D86D93">
      <w:pPr>
        <w:pStyle w:val="af1"/>
      </w:pPr>
      <w:r w:rsidRPr="009E573B">
        <w:t xml:space="preserve">          &lt;storageCodeAttrCode&gt;attr1&lt;/storageCodeAttrCode&gt;</w:t>
      </w:r>
    </w:p>
    <w:p w14:paraId="7B6D9E2B" w14:textId="77777777" w:rsidR="00A41C4C" w:rsidRPr="009E573B" w:rsidRDefault="00D86D93">
      <w:pPr>
        <w:pStyle w:val="af1"/>
      </w:pPr>
      <w:r w:rsidRPr="009E573B">
        <w:t xml:space="preserve">          &lt;storageFilePathAttrCode&gt;attr2&lt;/storageFilePathAttrCode&gt;</w:t>
      </w:r>
    </w:p>
    <w:p w14:paraId="3759C53E" w14:textId="77777777" w:rsidR="00A41C4C" w:rsidRPr="009E573B" w:rsidRDefault="00D86D93">
      <w:pPr>
        <w:pStyle w:val="af1"/>
      </w:pPr>
      <w:r w:rsidRPr="009E573B">
        <w:t xml:space="preserve">          &lt;fileT</w:t>
      </w:r>
      <w:r w:rsidRPr="009E573B">
        <w:t>itleAttrCode&gt;attr4&lt;/fileTitleAttrCode&gt;</w:t>
      </w:r>
    </w:p>
    <w:p w14:paraId="09F0AB7A" w14:textId="77777777" w:rsidR="00A41C4C" w:rsidRPr="009E573B" w:rsidRDefault="00D86D93">
      <w:pPr>
        <w:pStyle w:val="af1"/>
      </w:pPr>
      <w:r w:rsidRPr="009E573B">
        <w:t xml:space="preserve">          &lt;fileExtAttrCode&gt;attr5&lt;/fileExtAttrCode&gt;</w:t>
      </w:r>
    </w:p>
    <w:p w14:paraId="70EF1386" w14:textId="77777777" w:rsidR="00A41C4C" w:rsidRPr="009E573B" w:rsidRDefault="00D86D93">
      <w:pPr>
        <w:pStyle w:val="af1"/>
      </w:pPr>
      <w:r w:rsidRPr="009E573B">
        <w:t xml:space="preserve">          &lt;fileSizeAttrCode&gt;attr6&lt;/fileSizeAttrCode&gt;</w:t>
      </w:r>
    </w:p>
    <w:p w14:paraId="1ECD0254" w14:textId="77777777" w:rsidR="00A41C4C" w:rsidRPr="009E573B" w:rsidRDefault="00D86D93">
      <w:pPr>
        <w:pStyle w:val="af1"/>
      </w:pPr>
      <w:r w:rsidRPr="009E573B">
        <w:t xml:space="preserve">          &lt;fileDateAttrCode&gt;attr7&lt;/fileDateAttrCode&gt;</w:t>
      </w:r>
    </w:p>
    <w:p w14:paraId="39DF13BA" w14:textId="77777777" w:rsidR="00A41C4C" w:rsidRPr="009E573B" w:rsidRDefault="00D86D93">
      <w:pPr>
        <w:pStyle w:val="af1"/>
      </w:pPr>
      <w:r w:rsidRPr="009E573B">
        <w:t xml:space="preserve">          &lt;fileInfoAttrCode&gt;attr8&lt;/fileInfoAttrCode&gt;</w:t>
      </w:r>
    </w:p>
    <w:p w14:paraId="3E049DCA" w14:textId="77777777" w:rsidR="00A41C4C" w:rsidRPr="009E573B" w:rsidRDefault="00D86D93">
      <w:pPr>
        <w:pStyle w:val="af1"/>
      </w:pPr>
      <w:r w:rsidRPr="009E573B">
        <w:t xml:space="preserve">        &lt;/refJpFile&gt;</w:t>
      </w:r>
    </w:p>
    <w:p w14:paraId="52261258" w14:textId="77777777" w:rsidR="00A41C4C" w:rsidRPr="009E573B" w:rsidRDefault="00D86D93">
      <w:pPr>
        <w:pStyle w:val="af1"/>
      </w:pPr>
      <w:r w:rsidRPr="009E573B">
        <w:t xml:space="preserve">      &lt;/jpAttr&gt;</w:t>
      </w:r>
    </w:p>
    <w:p w14:paraId="199A8A25" w14:textId="77777777" w:rsidR="00A41C4C" w:rsidRPr="00B16D6D" w:rsidRDefault="00D86D93">
      <w:pPr>
        <w:pStyle w:val="5"/>
      </w:pPr>
      <w:r w:rsidRPr="00B16D6D">
        <w:t>Тип «XML-элемент» (xml)</w:t>
      </w:r>
    </w:p>
    <w:p w14:paraId="58B26E8E" w14:textId="77777777" w:rsidR="00A41C4C" w:rsidRPr="00B16D6D" w:rsidRDefault="00D86D93">
      <w:r w:rsidRPr="00B16D6D">
        <w:t>Тип «XML-элемент» аналогичен типу «файл», но предназначен для хранения именно файлов с расширением xml для возможности последующей специфичной обработки содержимого атрибута данного типа.</w:t>
      </w:r>
    </w:p>
    <w:p w14:paraId="50481181" w14:textId="77777777" w:rsidR="00A41C4C" w:rsidRPr="00B16D6D" w:rsidRDefault="00D86D93">
      <w:pPr>
        <w:pStyle w:val="5"/>
      </w:pPr>
      <w:r w:rsidRPr="00B16D6D">
        <w:t>Тип «JS</w:t>
      </w:r>
      <w:r w:rsidRPr="00B16D6D">
        <w:t>ON» (json)</w:t>
      </w:r>
    </w:p>
    <w:p w14:paraId="77D46C7C" w14:textId="77777777" w:rsidR="00A41C4C" w:rsidRPr="00B16D6D" w:rsidRDefault="00D86D93">
      <w:r w:rsidRPr="00B16D6D">
        <w:t>Тип «JSON» аналогичен типу «файл», но предназначен для прицельного хранения json-файлов и обеспечения возможности последующей специфичной обработки содержимого атрибута данного типа.</w:t>
      </w:r>
    </w:p>
    <w:p w14:paraId="2B52BD18" w14:textId="77777777" w:rsidR="00A41C4C" w:rsidRPr="00B16D6D" w:rsidRDefault="00D86D93">
      <w:pPr>
        <w:pStyle w:val="5"/>
      </w:pPr>
      <w:r w:rsidRPr="00B16D6D">
        <w:t>Тип «Диапазон дат» (dateRange)</w:t>
      </w:r>
    </w:p>
    <w:p w14:paraId="202D18DD" w14:textId="77777777" w:rsidR="00A41C4C" w:rsidRPr="00B16D6D" w:rsidRDefault="00D86D93">
      <w:r w:rsidRPr="00B16D6D">
        <w:t>Тип «Диапазон дат» предназначен</w:t>
      </w:r>
      <w:r w:rsidRPr="00B16D6D">
        <w:t xml:space="preserve"> для хранения пары взаимосвязанных дат, первая из которых не может быть больше второй.</w:t>
      </w:r>
    </w:p>
    <w:p w14:paraId="7D1F9346" w14:textId="77777777" w:rsidR="00A41C4C" w:rsidRPr="00B16D6D" w:rsidRDefault="00D86D93">
      <w:pPr>
        <w:pStyle w:val="5"/>
      </w:pPr>
      <w:r w:rsidRPr="00B16D6D">
        <w:t>Тип «Диапазон дат со временем» (tsRange)</w:t>
      </w:r>
    </w:p>
    <w:p w14:paraId="3F61DF16" w14:textId="77777777" w:rsidR="00A41C4C" w:rsidRPr="00B16D6D" w:rsidRDefault="00D86D93">
      <w:r w:rsidRPr="00B16D6D">
        <w:t xml:space="preserve">Тип «Диапазон дат со временем» является по смыслу аналогом типа «Диапазон дат», подходит для случаев, когда важно зафиксировать </w:t>
      </w:r>
      <w:r w:rsidRPr="00B16D6D">
        <w:t xml:space="preserve">период из дат вместе со временем.  </w:t>
      </w:r>
    </w:p>
    <w:p w14:paraId="28B8362C" w14:textId="77777777" w:rsidR="00A41C4C" w:rsidRPr="00B16D6D" w:rsidRDefault="00D86D93">
      <w:pPr>
        <w:pStyle w:val="5"/>
      </w:pPr>
      <w:r w:rsidRPr="00B16D6D">
        <w:lastRenderedPageBreak/>
        <w:t>Тип «Диапазон целочисленный» (int4range)</w:t>
      </w:r>
    </w:p>
    <w:p w14:paraId="3E02EE08" w14:textId="77777777" w:rsidR="00A41C4C" w:rsidRPr="00B16D6D" w:rsidRDefault="00D86D93">
      <w:r w:rsidRPr="00B16D6D">
        <w:t>Тип «Диапазон целочисленный» предназначен для хранения пары взаимосвязанных целочисленных значений (integer), первое из которых не может быть больше второго.</w:t>
      </w:r>
    </w:p>
    <w:p w14:paraId="11727DA7" w14:textId="77777777" w:rsidR="00A41C4C" w:rsidRPr="00B16D6D" w:rsidRDefault="00D86D93">
      <w:pPr>
        <w:pStyle w:val="5"/>
      </w:pPr>
      <w:r w:rsidRPr="00B16D6D">
        <w:t>Тип «Денежное» (money</w:t>
      </w:r>
      <w:r w:rsidRPr="00B16D6D">
        <w:t>)</w:t>
      </w:r>
    </w:p>
    <w:p w14:paraId="704B33DA" w14:textId="77777777" w:rsidR="00A41C4C" w:rsidRPr="00B16D6D" w:rsidRDefault="00D86D93">
      <w:r w:rsidRPr="00B16D6D">
        <w:t>Физически в атрибуте типа «Денежное» (</w:t>
      </w:r>
      <w:r w:rsidRPr="00B16D6D">
        <w:rPr>
          <w:bdr w:val="single" w:sz="6" w:space="0" w:color="CCCCCC"/>
          <w:shd w:val="clear" w:color="auto" w:fill="F5F5F5"/>
        </w:rPr>
        <w:t>money</w:t>
      </w:r>
      <w:r w:rsidRPr="00B16D6D">
        <w:t>) хранится размер, но для полноценной работы атрибута необходимо корректное заполнение </w:t>
      </w:r>
      <w:r w:rsidRPr="00B16D6D">
        <w:rPr>
          <w:bdr w:val="single" w:sz="6" w:space="0" w:color="CCCCCC"/>
          <w:shd w:val="clear" w:color="auto" w:fill="F5F5F5"/>
        </w:rPr>
        <w:t>money</w:t>
      </w:r>
      <w:r w:rsidRPr="00B16D6D">
        <w:t xml:space="preserve"> свойства, где: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548"/>
        <w:gridCol w:w="1703"/>
      </w:tblGrid>
      <w:tr w:rsidR="00A41C4C" w:rsidRPr="00B16D6D" w14:paraId="2C51E815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11174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B6B39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15906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Обязательное</w:t>
            </w:r>
          </w:p>
        </w:tc>
      </w:tr>
      <w:tr w:rsidR="00A41C4C" w:rsidRPr="00B16D6D" w14:paraId="59D103C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41429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currencyCode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A4C0A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валюты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805F3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</w:tbl>
    <w:p w14:paraId="428A40AF" w14:textId="77777777" w:rsidR="00A41C4C" w:rsidRPr="00B16D6D" w:rsidRDefault="00D86D93">
      <w:r w:rsidRPr="00B16D6D">
        <w:t>Пример через xml:</w:t>
      </w:r>
    </w:p>
    <w:p w14:paraId="4CE0422E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&lt;jpAttr&gt;</w:t>
      </w:r>
    </w:p>
    <w:p w14:paraId="5257B8EC" w14:textId="77777777" w:rsidR="00A41C4C" w:rsidRPr="009E573B" w:rsidRDefault="00D86D93">
      <w:pPr>
        <w:pStyle w:val="af1"/>
      </w:pPr>
      <w:r w:rsidRPr="009E573B">
        <w:t xml:space="preserve">        &lt;guid</w:t>
      </w:r>
      <w:r w:rsidRPr="009E573B">
        <w:t>&gt;69269c0d-e8a6-49bc-aebe-f71e4242640c&lt;/guid&gt;</w:t>
      </w:r>
    </w:p>
    <w:p w14:paraId="0A5E2A40" w14:textId="77777777" w:rsidR="00A41C4C" w:rsidRPr="009E573B" w:rsidRDefault="00D86D93">
      <w:pPr>
        <w:pStyle w:val="af1"/>
      </w:pPr>
      <w:r w:rsidRPr="009E573B">
        <w:t xml:space="preserve">        &lt;code&gt;moneyAttr&lt;/code&gt;</w:t>
      </w:r>
    </w:p>
    <w:p w14:paraId="59879E08" w14:textId="77777777" w:rsidR="00A41C4C" w:rsidRPr="009E573B" w:rsidRDefault="00D86D93">
      <w:pPr>
        <w:pStyle w:val="af1"/>
      </w:pPr>
      <w:r w:rsidRPr="009E573B">
        <w:t xml:space="preserve">        &lt;type&gt;money&lt;/type&gt;</w:t>
      </w:r>
    </w:p>
    <w:p w14:paraId="42C68F5E" w14:textId="77777777" w:rsidR="00A41C4C" w:rsidRPr="009E573B" w:rsidRDefault="00D86D93">
      <w:pPr>
        <w:pStyle w:val="af1"/>
      </w:pPr>
      <w:r w:rsidRPr="009E573B">
        <w:t xml:space="preserve">        &lt;qName&gt;jpClass.className1.PersonalCard.moneyAttr&lt;/qName&gt;</w:t>
      </w:r>
    </w:p>
    <w:p w14:paraId="5676E9A8" w14:textId="77777777" w:rsidR="00A41C4C" w:rsidRPr="009E573B" w:rsidRDefault="00D86D93">
      <w:pPr>
        <w:pStyle w:val="af1"/>
      </w:pPr>
      <w:r w:rsidRPr="009E573B">
        <w:t xml:space="preserve">        &lt;description&gt;</w:t>
      </w:r>
      <w:r w:rsidRPr="00B16D6D">
        <w:rPr>
          <w:lang w:val="ru-RU"/>
        </w:rPr>
        <w:t>Деньги</w:t>
      </w:r>
      <w:r w:rsidRPr="009E573B">
        <w:t>&lt;/description&gt;</w:t>
      </w:r>
    </w:p>
    <w:p w14:paraId="2AEEAA13" w14:textId="77777777" w:rsidR="00A41C4C" w:rsidRPr="009E573B" w:rsidRDefault="00D86D93">
      <w:pPr>
        <w:pStyle w:val="af1"/>
      </w:pPr>
      <w:r w:rsidRPr="009E573B">
        <w:t xml:space="preserve">        &lt;money&gt;</w:t>
      </w:r>
    </w:p>
    <w:p w14:paraId="20FF5ECA" w14:textId="77777777" w:rsidR="00A41C4C" w:rsidRPr="009E573B" w:rsidRDefault="00D86D93">
      <w:pPr>
        <w:pStyle w:val="af1"/>
      </w:pPr>
      <w:r w:rsidRPr="009E573B">
        <w:t xml:space="preserve">          &lt;currencyCode&gt;RUR&lt;/c</w:t>
      </w:r>
      <w:r w:rsidRPr="009E573B">
        <w:t>urrencyCode&gt;</w:t>
      </w:r>
    </w:p>
    <w:p w14:paraId="7FE43496" w14:textId="77777777" w:rsidR="00A41C4C" w:rsidRPr="009E573B" w:rsidRDefault="00D86D93">
      <w:pPr>
        <w:pStyle w:val="af1"/>
      </w:pPr>
      <w:r w:rsidRPr="009E573B">
        <w:t xml:space="preserve">        &lt;/money&gt;</w:t>
      </w:r>
    </w:p>
    <w:p w14:paraId="70C24A16" w14:textId="77777777" w:rsidR="00A41C4C" w:rsidRPr="009E573B" w:rsidRDefault="00D86D93">
      <w:pPr>
        <w:pStyle w:val="af1"/>
      </w:pPr>
      <w:r w:rsidRPr="009E573B">
        <w:t xml:space="preserve">      &lt;/jpAttr&gt;</w:t>
      </w:r>
    </w:p>
    <w:p w14:paraId="68A127E6" w14:textId="77777777" w:rsidR="00A41C4C" w:rsidRPr="009E573B" w:rsidRDefault="00D86D93">
      <w:pPr>
        <w:pStyle w:val="5"/>
        <w:rPr>
          <w:lang w:val="en-US"/>
        </w:rPr>
      </w:pPr>
      <w:r w:rsidRPr="00B16D6D">
        <w:t>Тип</w:t>
      </w:r>
      <w:r w:rsidRPr="009E573B">
        <w:rPr>
          <w:lang w:val="en-US"/>
        </w:rPr>
        <w:t xml:space="preserve"> «</w:t>
      </w:r>
      <w:r w:rsidRPr="00B16D6D">
        <w:t>Простая</w:t>
      </w:r>
      <w:r w:rsidRPr="009E573B">
        <w:rPr>
          <w:lang w:val="en-US"/>
        </w:rPr>
        <w:t xml:space="preserve"> </w:t>
      </w:r>
      <w:r w:rsidRPr="00B16D6D">
        <w:t>дробь</w:t>
      </w:r>
      <w:r w:rsidRPr="009E573B">
        <w:rPr>
          <w:lang w:val="en-US"/>
        </w:rPr>
        <w:t>» (simpleFraction)</w:t>
      </w:r>
    </w:p>
    <w:p w14:paraId="098490C7" w14:textId="77777777" w:rsidR="00A41C4C" w:rsidRPr="00B16D6D" w:rsidRDefault="00D86D93">
      <w:r w:rsidRPr="00B16D6D">
        <w:t>Физически в атрибуте типа «Простая дробь» (</w:t>
      </w:r>
      <w:r w:rsidRPr="00B16D6D">
        <w:rPr>
          <w:bdr w:val="single" w:sz="6" w:space="0" w:color="CCCCCC"/>
          <w:shd w:val="clear" w:color="auto" w:fill="F5F5F5"/>
        </w:rPr>
        <w:t>simpleFraction</w:t>
      </w:r>
      <w:r w:rsidRPr="00B16D6D">
        <w:t>) хранится числитель, а для полноценной работы атрибута необходимо корректное заполнение </w:t>
      </w:r>
      <w:r w:rsidRPr="00B16D6D">
        <w:rPr>
          <w:bdr w:val="single" w:sz="6" w:space="0" w:color="CCCCCC"/>
          <w:shd w:val="clear" w:color="auto" w:fill="F5F5F5"/>
        </w:rPr>
        <w:t>simpleFraction</w:t>
      </w:r>
      <w:r w:rsidRPr="00B16D6D">
        <w:t> свойства, гд</w:t>
      </w:r>
      <w:r w:rsidRPr="00B16D6D">
        <w:t>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5518"/>
        <w:gridCol w:w="1703"/>
      </w:tblGrid>
      <w:tr w:rsidR="00A41C4C" w:rsidRPr="00B16D6D" w14:paraId="758F5485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B2DD3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DC4B7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46C8B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Обязательное</w:t>
            </w:r>
          </w:p>
        </w:tc>
      </w:tr>
      <w:tr w:rsidR="00A41C4C" w:rsidRPr="00B16D6D" w14:paraId="6CB034BB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AA611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integerAttrCode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5A684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целого значения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5F078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  <w:tr w:rsidR="00A41C4C" w:rsidRPr="00B16D6D" w14:paraId="03A7BA8C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E3EBB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denominatorAttrCode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D66FA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для хранения знаменателя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86E90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опционально</w:t>
            </w:r>
          </w:p>
        </w:tc>
      </w:tr>
    </w:tbl>
    <w:p w14:paraId="54AC3505" w14:textId="77777777" w:rsidR="00A41C4C" w:rsidRPr="00B16D6D" w:rsidRDefault="00D86D93">
      <w:r w:rsidRPr="00B16D6D">
        <w:t>Пример через xml:</w:t>
      </w:r>
    </w:p>
    <w:p w14:paraId="6D7AE871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&lt;jpAttr&gt;</w:t>
      </w:r>
    </w:p>
    <w:p w14:paraId="1F3418E9" w14:textId="77777777" w:rsidR="00A41C4C" w:rsidRPr="009E573B" w:rsidRDefault="00D86D93">
      <w:pPr>
        <w:pStyle w:val="af1"/>
      </w:pPr>
      <w:r w:rsidRPr="009E573B">
        <w:t xml:space="preserve">        &lt;guid</w:t>
      </w:r>
      <w:r w:rsidRPr="009E573B">
        <w:t>&gt;69269c0d-e8a6-49bc-aebe-f71e4142640c&lt;/guid&gt;</w:t>
      </w:r>
    </w:p>
    <w:p w14:paraId="2CAC5ED0" w14:textId="77777777" w:rsidR="00A41C4C" w:rsidRPr="009E573B" w:rsidRDefault="00D86D93">
      <w:pPr>
        <w:pStyle w:val="af1"/>
      </w:pPr>
      <w:r w:rsidRPr="009E573B">
        <w:t xml:space="preserve">        &lt;code&gt;simpleFract&lt;/code&gt;</w:t>
      </w:r>
    </w:p>
    <w:p w14:paraId="6BBE25EE" w14:textId="77777777" w:rsidR="00A41C4C" w:rsidRPr="009E573B" w:rsidRDefault="00D86D93">
      <w:pPr>
        <w:pStyle w:val="af1"/>
      </w:pPr>
      <w:r w:rsidRPr="009E573B">
        <w:t xml:space="preserve">        &lt;type&gt;simpleFraction&lt;/type&gt;</w:t>
      </w:r>
    </w:p>
    <w:p w14:paraId="78C20987" w14:textId="77777777" w:rsidR="00A41C4C" w:rsidRPr="009E573B" w:rsidRDefault="00D86D93">
      <w:pPr>
        <w:pStyle w:val="af1"/>
      </w:pPr>
      <w:r w:rsidRPr="009E573B">
        <w:t xml:space="preserve">        &lt;qName&gt;jpClass.className1.PersonalCard.simpleFract&lt;/qName&gt;</w:t>
      </w:r>
    </w:p>
    <w:p w14:paraId="46F479CD" w14:textId="77777777" w:rsidR="00A41C4C" w:rsidRPr="009E573B" w:rsidRDefault="00D86D93">
      <w:pPr>
        <w:pStyle w:val="af1"/>
      </w:pPr>
      <w:r w:rsidRPr="009E573B">
        <w:t xml:space="preserve">        &lt;description&gt;</w:t>
      </w:r>
      <w:r w:rsidRPr="00B16D6D">
        <w:rPr>
          <w:lang w:val="ru-RU"/>
        </w:rPr>
        <w:t>Доля</w:t>
      </w:r>
      <w:r w:rsidRPr="009E573B">
        <w:t>&lt;/description&gt;</w:t>
      </w:r>
    </w:p>
    <w:p w14:paraId="2BF18DC2" w14:textId="77777777" w:rsidR="00A41C4C" w:rsidRPr="009E573B" w:rsidRDefault="00D86D93">
      <w:pPr>
        <w:pStyle w:val="af1"/>
      </w:pPr>
      <w:r w:rsidRPr="009E573B">
        <w:t xml:space="preserve">        &lt;simpleFraction&gt;</w:t>
      </w:r>
    </w:p>
    <w:p w14:paraId="6CD80E9C" w14:textId="77777777" w:rsidR="00A41C4C" w:rsidRPr="009E573B" w:rsidRDefault="00D86D93">
      <w:pPr>
        <w:pStyle w:val="af1"/>
      </w:pPr>
      <w:r w:rsidRPr="009E573B">
        <w:t xml:space="preserve">          &lt;integerAttrCode&gt;integerAttr&lt;/integerAttrCode&gt;</w:t>
      </w:r>
    </w:p>
    <w:p w14:paraId="37B56D49" w14:textId="77777777" w:rsidR="00A41C4C" w:rsidRPr="009E573B" w:rsidRDefault="00D86D93">
      <w:pPr>
        <w:pStyle w:val="af1"/>
      </w:pPr>
      <w:r w:rsidRPr="009E573B">
        <w:t xml:space="preserve">          &lt;denominatorAttrCode&gt;denominatorAttr&lt;/denominatorAttrCode&gt;</w:t>
      </w:r>
    </w:p>
    <w:p w14:paraId="462E51AD" w14:textId="77777777" w:rsidR="00A41C4C" w:rsidRPr="009E573B" w:rsidRDefault="00D86D93">
      <w:pPr>
        <w:pStyle w:val="af1"/>
      </w:pPr>
      <w:r w:rsidRPr="009E573B">
        <w:t xml:space="preserve">        &lt;/simpleFraction&gt;</w:t>
      </w:r>
    </w:p>
    <w:p w14:paraId="7A00309D" w14:textId="77777777" w:rsidR="00A41C4C" w:rsidRPr="009E573B" w:rsidRDefault="00D86D93">
      <w:pPr>
        <w:pStyle w:val="af1"/>
      </w:pPr>
      <w:r w:rsidRPr="009E573B">
        <w:t xml:space="preserve">      &lt;/jpAttr&gt;</w:t>
      </w:r>
    </w:p>
    <w:p w14:paraId="7455DDE9" w14:textId="77777777" w:rsidR="00A41C4C" w:rsidRPr="00B16D6D" w:rsidRDefault="00D86D93">
      <w:pPr>
        <w:pStyle w:val="5"/>
      </w:pPr>
      <w:r w:rsidRPr="00B16D6D">
        <w:lastRenderedPageBreak/>
        <w:t>Тип «Прямая ссылка (Nx1)»</w:t>
      </w:r>
    </w:p>
    <w:p w14:paraId="1D2F1C9F" w14:textId="77777777" w:rsidR="00A41C4C" w:rsidRPr="00B16D6D" w:rsidRDefault="00D86D93">
      <w:r w:rsidRPr="00B16D6D">
        <w:t xml:space="preserve">Прямая ссылка не реализуется отдельным типом, а расширяет свойства атрибута полями 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refJpClass</w:t>
      </w:r>
      <w:r w:rsidRPr="00B16D6D">
        <w:t xml:space="preserve"> и 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refJpAttr</w:t>
      </w:r>
      <w:r w:rsidRPr="00B16D6D">
        <w:t>. Тип атрибута указывается один из простых (строка, целочисленное и т.д.), но важно чтобы тип поля соответствовал типу атрибута класса, указанного в на</w:t>
      </w:r>
      <w:r w:rsidRPr="00B16D6D">
        <w:t xml:space="preserve">стройках 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refJpClass</w:t>
      </w:r>
      <w:r w:rsidRPr="00B16D6D">
        <w:t xml:space="preserve"> и 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refJpAttr</w:t>
      </w:r>
      <w:r w:rsidRPr="00B16D6D">
        <w:t xml:space="preserve"> (кодовое имя класса и кодовое имя атрибута соответственно)</w:t>
      </w:r>
    </w:p>
    <w:p w14:paraId="3369C5AC" w14:textId="77777777" w:rsidR="00A41C4C" w:rsidRPr="00B16D6D" w:rsidRDefault="00D86D93">
      <w:pPr>
        <w:pStyle w:val="5"/>
      </w:pPr>
      <w:r w:rsidRPr="00B16D6D">
        <w:t>Тип «Обратная ссылка» (backreference)</w:t>
      </w:r>
    </w:p>
    <w:p w14:paraId="7BD11D04" w14:textId="77777777" w:rsidR="00A41C4C" w:rsidRPr="00B16D6D" w:rsidRDefault="00D86D93">
      <w:r w:rsidRPr="00B16D6D">
        <w:t>Обратная ссылка не является полноценным свойством объекта: у него нет значения, хранящегося отдельно. Это скорее визуальная нас</w:t>
      </w:r>
      <w:r w:rsidRPr="00B16D6D">
        <w:t>тройка, позволяющая вывести все объекты другого класса, связанные с текущим объектом.</w:t>
      </w:r>
    </w:p>
    <w:p w14:paraId="205311E0" w14:textId="77777777" w:rsidR="00A41C4C" w:rsidRPr="00B16D6D" w:rsidRDefault="00D86D93">
      <w:r w:rsidRPr="00B16D6D">
        <w:t>Для полноценной работы обратной ссылки необходимо указать 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refJpClass</w:t>
      </w:r>
      <w:r w:rsidRPr="00B16D6D">
        <w:t> и 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refJpAttr</w:t>
      </w:r>
      <w:r w:rsidRPr="00B16D6D">
        <w:t> (кодовое имя класса и кодовое имя атрибута соответственно), где указанный </w:t>
      </w:r>
      <w:r w:rsidRPr="00B16D6D">
        <w:rPr>
          <w:rStyle w:val="HTML"/>
          <w:rFonts w:ascii="Times New Roman" w:hAnsi="Times New Roman" w:cs="Times New Roman"/>
          <w:color w:val="333333"/>
          <w:sz w:val="28"/>
          <w:szCs w:val="28"/>
          <w:bdr w:val="single" w:sz="6" w:space="0" w:color="CCCCCC"/>
          <w:shd w:val="clear" w:color="auto" w:fill="F5F5F5"/>
        </w:rPr>
        <w:t>refJpAttr</w:t>
      </w:r>
      <w:r w:rsidRPr="00B16D6D">
        <w:t> - явл</w:t>
      </w:r>
      <w:r w:rsidRPr="00B16D6D">
        <w:t>яется прямой ссылкой на идентификатор текущего класса.</w:t>
      </w:r>
    </w:p>
    <w:p w14:paraId="2DE175C0" w14:textId="77777777" w:rsidR="00A41C4C" w:rsidRPr="00B16D6D" w:rsidRDefault="00D86D93">
      <w:pPr>
        <w:pStyle w:val="5"/>
      </w:pPr>
      <w:r w:rsidRPr="00B16D6D">
        <w:t>Тип «Виртуальное значение» (virtualReference)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1149"/>
        <w:gridCol w:w="3186"/>
      </w:tblGrid>
      <w:tr w:rsidR="00A41C4C" w:rsidRPr="00B16D6D" w14:paraId="3B1CB6DD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6F032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D8655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Java тип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B50F6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6E8BFC0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A00AF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virtualReference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D14E9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BFEA4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Глобальный идентификатор</w:t>
            </w:r>
          </w:p>
        </w:tc>
      </w:tr>
    </w:tbl>
    <w:p w14:paraId="0B4FE4D9" w14:textId="77777777" w:rsidR="00A41C4C" w:rsidRPr="00B16D6D" w:rsidRDefault="00D86D93">
      <w:r w:rsidRPr="00B16D6D">
        <w:t>Тип «Виртуальное значение» (</w:t>
      </w:r>
      <w:r w:rsidRPr="00B16D6D">
        <w:rPr>
          <w:bdr w:val="single" w:sz="6" w:space="0" w:color="CCCCCC"/>
          <w:shd w:val="clear" w:color="auto" w:fill="F5F5F5"/>
        </w:rPr>
        <w:t>virtualReference</w:t>
      </w:r>
      <w:r w:rsidRPr="00B16D6D">
        <w:t xml:space="preserve">) позволяет отобразить значение связанного </w:t>
      </w:r>
      <w:r w:rsidRPr="00B16D6D">
        <w:t>объекта, как свойство текущего объекта. При этом для построения виртуальной ссылки необходима прямая ссылка на класс, свойство которого хотим виртуализировать.</w:t>
      </w:r>
    </w:p>
    <w:p w14:paraId="130AFFB9" w14:textId="77777777" w:rsidR="00A41C4C" w:rsidRPr="00B16D6D" w:rsidRDefault="00D86D93">
      <w:r w:rsidRPr="00B16D6D">
        <w:t>Для полноценной работы виртуальной ссылки необходимо также указать </w:t>
      </w:r>
      <w:r w:rsidRPr="00B16D6D">
        <w:rPr>
          <w:bdr w:val="single" w:sz="6" w:space="0" w:color="CCCCCC"/>
          <w:shd w:val="clear" w:color="auto" w:fill="F5F5F5"/>
        </w:rPr>
        <w:t>virtualReference</w:t>
      </w:r>
      <w:r w:rsidRPr="00B16D6D">
        <w:t> (путь виртуа</w:t>
      </w:r>
      <w:r w:rsidRPr="00B16D6D">
        <w:t xml:space="preserve">льной ссылки) и </w:t>
      </w:r>
      <w:r w:rsidRPr="00B16D6D">
        <w:rPr>
          <w:bdr w:val="single" w:sz="6" w:space="0" w:color="CCCCCC"/>
          <w:shd w:val="clear" w:color="auto" w:fill="F5F5F5"/>
        </w:rPr>
        <w:t>virtualType</w:t>
      </w:r>
      <w:r w:rsidRPr="00B16D6D">
        <w:t> (тип итогового значения виртуальной ссылки) в свойствах атрибута.</w:t>
      </w:r>
    </w:p>
    <w:p w14:paraId="28011A19" w14:textId="77777777" w:rsidR="00A41C4C" w:rsidRPr="00B16D6D" w:rsidRDefault="00D86D93">
      <w:r w:rsidRPr="00B16D6D">
        <w:t>Пример:</w:t>
      </w:r>
    </w:p>
    <w:p w14:paraId="4D530C45" w14:textId="77777777" w:rsidR="00A41C4C" w:rsidRPr="00B16D6D" w:rsidRDefault="00D86D93">
      <w:pPr>
        <w:rPr>
          <w:sz w:val="21"/>
          <w:szCs w:val="21"/>
        </w:rPr>
      </w:pPr>
      <w:r w:rsidRPr="00B16D6D">
        <w:rPr>
          <w:bdr w:val="single" w:sz="6" w:space="0" w:color="CCCCCC"/>
          <w:shd w:val="clear" w:color="auto" w:fill="F5F5F5"/>
        </w:rPr>
        <w:t>sprWorker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755"/>
      </w:tblGrid>
      <w:tr w:rsidR="00A41C4C" w:rsidRPr="00B16D6D" w14:paraId="053675DD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0A8F1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1FCE3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15E05C1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54520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ouid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DB15C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</w:t>
            </w:r>
          </w:p>
        </w:tc>
      </w:tr>
      <w:tr w:rsidR="00A41C4C" w:rsidRPr="00B16D6D" w14:paraId="78BF2A77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390F6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fio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0FEB3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Фамилия/Имя/Отчество</w:t>
            </w:r>
          </w:p>
        </w:tc>
      </w:tr>
    </w:tbl>
    <w:p w14:paraId="58CD0BBE" w14:textId="321DFFE5" w:rsidR="00A41C4C" w:rsidRDefault="00A41C4C">
      <w:pPr>
        <w:ind w:firstLine="0"/>
        <w:rPr>
          <w:bdr w:val="single" w:sz="6" w:space="0" w:color="CCCCCC"/>
          <w:shd w:val="clear" w:color="auto" w:fill="F5F5F5"/>
        </w:rPr>
      </w:pPr>
    </w:p>
    <w:p w14:paraId="43EEAF63" w14:textId="77777777" w:rsidR="009F3ACD" w:rsidRPr="00B16D6D" w:rsidRDefault="009F3ACD">
      <w:pPr>
        <w:ind w:firstLine="0"/>
        <w:rPr>
          <w:bdr w:val="single" w:sz="6" w:space="0" w:color="CCCCCC"/>
          <w:shd w:val="clear" w:color="auto" w:fill="F5F5F5"/>
        </w:rPr>
      </w:pPr>
    </w:p>
    <w:p w14:paraId="4D48633F" w14:textId="77777777" w:rsidR="00A41C4C" w:rsidRPr="00B16D6D" w:rsidRDefault="00D86D93">
      <w:pPr>
        <w:rPr>
          <w:sz w:val="21"/>
          <w:szCs w:val="21"/>
        </w:rPr>
      </w:pPr>
      <w:r w:rsidRPr="00B16D6D">
        <w:rPr>
          <w:bdr w:val="single" w:sz="6" w:space="0" w:color="CCCCCC"/>
          <w:shd w:val="clear" w:color="auto" w:fill="F5F5F5"/>
        </w:rPr>
        <w:t>sprOrg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4313"/>
      </w:tblGrid>
      <w:tr w:rsidR="00A41C4C" w:rsidRPr="00B16D6D" w14:paraId="2ADB2C09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143EF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FF30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2C520ADE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351C9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ouid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9716C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</w:t>
            </w:r>
          </w:p>
        </w:tc>
      </w:tr>
      <w:tr w:rsidR="00A41C4C" w:rsidRPr="00B16D6D" w14:paraId="748E9408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77A51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043C6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</w:t>
            </w:r>
          </w:p>
        </w:tc>
      </w:tr>
      <w:tr w:rsidR="00A41C4C" w:rsidRPr="00B16D6D" w14:paraId="075D0CB7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D1FBD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director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B6D6D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Ссылка на </w:t>
            </w:r>
            <w:r w:rsidRPr="00B16D6D">
              <w:rPr>
                <w:lang w:val="ru-RU"/>
              </w:rPr>
              <w:t>sprWorker.ouid</w:t>
            </w:r>
          </w:p>
        </w:tc>
      </w:tr>
      <w:tr w:rsidR="00A41C4C" w:rsidRPr="00B16D6D" w14:paraId="2CAA6FC6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D7FB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directorFIO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D8F13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Виртуальное значение на sprWorker.fio</w:t>
            </w:r>
          </w:p>
        </w:tc>
      </w:tr>
    </w:tbl>
    <w:p w14:paraId="218EB987" w14:textId="77777777" w:rsidR="00A41C4C" w:rsidRPr="009E573B" w:rsidRDefault="00D86D93">
      <w:pPr>
        <w:rPr>
          <w:lang w:val="en-US"/>
        </w:rPr>
      </w:pPr>
      <w:r w:rsidRPr="009E573B">
        <w:rPr>
          <w:lang w:val="en-US"/>
        </w:rPr>
        <w:t xml:space="preserve">, </w:t>
      </w:r>
      <w:r w:rsidRPr="00B16D6D">
        <w:t>где</w:t>
      </w:r>
    </w:p>
    <w:p w14:paraId="7B70252A" w14:textId="77777777" w:rsidR="00A41C4C" w:rsidRPr="00B16D6D" w:rsidRDefault="00D86D93" w:rsidP="009F3ACD">
      <w:pPr>
        <w:pStyle w:val="21"/>
      </w:pPr>
      <w:r w:rsidRPr="00B16D6D">
        <w:t xml:space="preserve"> &lt;jpAttr&gt;</w:t>
      </w:r>
    </w:p>
    <w:p w14:paraId="184EB425" w14:textId="77777777" w:rsidR="00A41C4C" w:rsidRPr="00B16D6D" w:rsidRDefault="00D86D93" w:rsidP="009F3ACD">
      <w:pPr>
        <w:pStyle w:val="21"/>
      </w:pPr>
      <w:r w:rsidRPr="00B16D6D">
        <w:t>&lt;code&gt;directorFIO&lt;/code&gt;</w:t>
      </w:r>
    </w:p>
    <w:p w14:paraId="1E61BAE6" w14:textId="77777777" w:rsidR="00A41C4C" w:rsidRPr="00B16D6D" w:rsidRDefault="00D86D93" w:rsidP="009F3ACD">
      <w:pPr>
        <w:pStyle w:val="21"/>
      </w:pPr>
      <w:r w:rsidRPr="00B16D6D">
        <w:t>&lt;type&gt;virtualReference&lt;/type&gt;</w:t>
      </w:r>
    </w:p>
    <w:p w14:paraId="264BB9A9" w14:textId="77777777" w:rsidR="00A41C4C" w:rsidRPr="00B16D6D" w:rsidRDefault="00D86D93" w:rsidP="009F3ACD">
      <w:pPr>
        <w:pStyle w:val="21"/>
      </w:pPr>
      <w:r w:rsidRPr="00B16D6D">
        <w:t>&lt;virtualReference&gt;director.fio&lt;/virtualReference&gt;</w:t>
      </w:r>
    </w:p>
    <w:p w14:paraId="421E5366" w14:textId="77777777" w:rsidR="00A41C4C" w:rsidRPr="00B16D6D" w:rsidRDefault="00D86D93" w:rsidP="009F3ACD">
      <w:pPr>
        <w:pStyle w:val="21"/>
      </w:pPr>
      <w:r w:rsidRPr="00B16D6D">
        <w:t>&lt;virtualType&gt;string&lt;/virtualType&gt;</w:t>
      </w:r>
    </w:p>
    <w:p w14:paraId="20724314" w14:textId="77777777" w:rsidR="00A41C4C" w:rsidRPr="00B16D6D" w:rsidRDefault="00D86D93" w:rsidP="009F3ACD">
      <w:pPr>
        <w:pStyle w:val="21"/>
      </w:pPr>
      <w:r w:rsidRPr="00B16D6D">
        <w:t>&lt;length&gt;100&lt;/length&gt;</w:t>
      </w:r>
    </w:p>
    <w:p w14:paraId="5A8413A1" w14:textId="77777777" w:rsidR="00A41C4C" w:rsidRPr="00B16D6D" w:rsidRDefault="00D86D93" w:rsidP="009F3ACD">
      <w:pPr>
        <w:pStyle w:val="21"/>
      </w:pPr>
      <w:r w:rsidRPr="00B16D6D">
        <w:t>&lt;description&gt;</w:t>
      </w:r>
      <w:r w:rsidRPr="00B16D6D">
        <w:t>ФИО директора&lt;/description&gt;</w:t>
      </w:r>
    </w:p>
    <w:p w14:paraId="17F1FEA1" w14:textId="77777777" w:rsidR="00A41C4C" w:rsidRPr="00B16D6D" w:rsidRDefault="00D86D93" w:rsidP="009F3ACD">
      <w:pPr>
        <w:pStyle w:val="21"/>
      </w:pPr>
      <w:r w:rsidRPr="00B16D6D">
        <w:t>&lt;/jpAttr&gt;</w:t>
      </w:r>
    </w:p>
    <w:p w14:paraId="39C2129F" w14:textId="77777777" w:rsidR="00A41C4C" w:rsidRPr="00B16D6D" w:rsidRDefault="00D86D93">
      <w:pPr>
        <w:pStyle w:val="3"/>
      </w:pPr>
      <w:r w:rsidRPr="00B16D6D">
        <w:t>Функция «Заполнение типовых атрибутов»</w:t>
      </w:r>
    </w:p>
    <w:p w14:paraId="65513713" w14:textId="77777777" w:rsidR="00A41C4C" w:rsidRPr="00B16D6D" w:rsidRDefault="00D86D93">
      <w:r w:rsidRPr="00B16D6D">
        <w:t>В модуле «jprime-common-starter</w:t>
      </w:r>
      <w:r w:rsidRPr="00B16D6D">
        <w:t xml:space="preserve">» реализована функция автоматического заполнения набора типовых атрибутов благодаря зарезервированным кодовым именам. Их кодовые имена, описание и логика заполнения представлены в </w:t>
      </w:r>
      <w:r>
        <w:fldChar w:fldCharType="begin"/>
      </w:r>
      <w:r>
        <w:instrText xml:space="preserve"> REF _Ref112410274 </w:instrText>
      </w:r>
      <w:r>
        <w:fldChar w:fldCharType="separate"/>
      </w:r>
      <w:r w:rsidRPr="00B16D6D">
        <w:t>Таблица 6</w:t>
      </w:r>
      <w:r>
        <w:fldChar w:fldCharType="end"/>
      </w:r>
      <w:r w:rsidRPr="00B16D6D">
        <w:t>.</w:t>
      </w:r>
    </w:p>
    <w:p w14:paraId="77BAC185" w14:textId="77777777" w:rsidR="00A41C4C" w:rsidRPr="00B16D6D" w:rsidRDefault="00D86D93">
      <w:pPr>
        <w:pStyle w:val="a8"/>
      </w:pPr>
      <w:bookmarkStart w:id="9" w:name="_Ref112410274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6</w:t>
      </w:r>
      <w:r>
        <w:fldChar w:fldCharType="end"/>
      </w:r>
      <w:bookmarkEnd w:id="9"/>
      <w:r w:rsidRPr="00B16D6D">
        <w:t>. Типовы</w:t>
      </w:r>
      <w:r w:rsidRPr="00B16D6D">
        <w:t>е атрибуты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3214"/>
        <w:gridCol w:w="4175"/>
      </w:tblGrid>
      <w:tr w:rsidR="00A41C4C" w:rsidRPr="00B16D6D" w14:paraId="14CE8604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9F018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0B705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E1859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Примечание</w:t>
            </w:r>
          </w:p>
        </w:tc>
      </w:tr>
      <w:tr w:rsidR="00A41C4C" w:rsidRPr="00B16D6D" w14:paraId="3C0ED3DA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F7F59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userOwnerId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96375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Пользователь, создавший объект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4E98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Заполняется userId при создании</w:t>
            </w:r>
          </w:p>
        </w:tc>
      </w:tr>
      <w:tr w:rsidR="00A41C4C" w:rsidRPr="00B16D6D" w14:paraId="5D5E3F6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E231C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creationDate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9D7CF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Дата создания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D09E8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Заполняется датой создания</w:t>
            </w:r>
          </w:p>
        </w:tc>
      </w:tr>
      <w:tr w:rsidR="00A41C4C" w:rsidRPr="00B16D6D" w14:paraId="4C4B945F" w14:textId="77777777">
        <w:trPr>
          <w:trHeight w:val="284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B2A87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userEditorId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F5752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Пользователь, изменивший объект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9B710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Заполняется userId</w:t>
            </w:r>
            <w:r w:rsidRPr="00B16D6D">
              <w:rPr>
                <w:lang w:val="ru-RU"/>
              </w:rPr>
              <w:t xml:space="preserve"> при создании и изменении</w:t>
            </w:r>
          </w:p>
        </w:tc>
      </w:tr>
      <w:tr w:rsidR="00A41C4C" w:rsidRPr="00B16D6D" w14:paraId="71D7AFD1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87EC4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changeDate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7F817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Дата редактирования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964B6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Заполняется датой создания и изменения</w:t>
            </w:r>
          </w:p>
        </w:tc>
      </w:tr>
      <w:tr w:rsidR="00A41C4C" w:rsidRPr="00B16D6D" w14:paraId="309A9B01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80D95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jpPackage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1FA91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Настройка доступа к объекту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A79FC5" w14:textId="63D1BE36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Содержит код </w:t>
            </w:r>
            <w:r w:rsidR="0074244E" w:rsidRPr="00B16D6D">
              <w:rPr>
                <w:lang w:val="ru-RU"/>
              </w:rPr>
              <w:t xml:space="preserve">RBAC </w:t>
            </w:r>
            <w:r w:rsidRPr="00B16D6D">
              <w:rPr>
                <w:lang w:val="ru-RU"/>
              </w:rPr>
              <w:t>настройки доступа к объекту</w:t>
            </w:r>
          </w:p>
        </w:tc>
      </w:tr>
    </w:tbl>
    <w:p w14:paraId="36394730" w14:textId="77777777" w:rsidR="00A41C4C" w:rsidRPr="00B16D6D" w:rsidRDefault="00D86D93">
      <w:pPr>
        <w:pStyle w:val="3"/>
      </w:pPr>
      <w:r w:rsidRPr="00B16D6D">
        <w:t>Функция «Загрузка описания маппинга»</w:t>
      </w:r>
    </w:p>
    <w:p w14:paraId="4E6CBD66" w14:textId="77777777" w:rsidR="00A41C4C" w:rsidRPr="00B16D6D" w:rsidRDefault="00D86D93">
      <w:r w:rsidRPr="00B16D6D">
        <w:t xml:space="preserve">Данная функция модуля отвечает за </w:t>
      </w:r>
      <w:r w:rsidRPr="00B16D6D">
        <w:t>описание места хранения данных, структура которых описана через метаданные, и определяется с помощью описания маппинга.</w:t>
      </w:r>
    </w:p>
    <w:p w14:paraId="3CAADE67" w14:textId="77777777" w:rsidR="00A41C4C" w:rsidRPr="00B16D6D" w:rsidRDefault="00D86D93">
      <w:r w:rsidRPr="00B16D6D">
        <w:t xml:space="preserve">Структура описания маппинга класса приведена в </w:t>
      </w:r>
      <w:r>
        <w:fldChar w:fldCharType="begin"/>
      </w:r>
      <w:r>
        <w:instrText xml:space="preserve"> REF _Ref112410915 </w:instrText>
      </w:r>
      <w:r>
        <w:fldChar w:fldCharType="separate"/>
      </w:r>
      <w:r w:rsidRPr="00B16D6D">
        <w:t>Таблица 7</w:t>
      </w:r>
      <w:r>
        <w:fldChar w:fldCharType="end"/>
      </w:r>
      <w:r w:rsidRPr="00B16D6D">
        <w:t>.</w:t>
      </w:r>
    </w:p>
    <w:p w14:paraId="0222E1ED" w14:textId="77777777" w:rsidR="00A41C4C" w:rsidRPr="00B16D6D" w:rsidRDefault="00D86D93">
      <w:pPr>
        <w:pStyle w:val="a8"/>
      </w:pPr>
      <w:bookmarkStart w:id="10" w:name="_Ref112410915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7</w:t>
      </w:r>
      <w:r>
        <w:fldChar w:fldCharType="end"/>
      </w:r>
      <w:bookmarkEnd w:id="10"/>
      <w:r w:rsidRPr="00B16D6D">
        <w:t>. Описание маппинга к</w:t>
      </w:r>
      <w:r w:rsidRPr="00B16D6D">
        <w:t>ласса 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4505"/>
        <w:gridCol w:w="1559"/>
      </w:tblGrid>
      <w:tr w:rsidR="0074244E" w:rsidRPr="00B16D6D" w14:paraId="2C1DCACD" w14:textId="1E39995F" w:rsidTr="00265AE6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41DFAC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4505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2E8128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2BDA5CF" w14:textId="1F524A36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Обязательное</w:t>
            </w:r>
          </w:p>
        </w:tc>
      </w:tr>
      <w:tr w:rsidR="0074244E" w:rsidRPr="00B16D6D" w14:paraId="77490256" w14:textId="608EB6F0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F9EA46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450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9D4410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  <w:tc>
          <w:tcPr>
            <w:tcW w:w="1559" w:type="dxa"/>
            <w:shd w:val="clear" w:color="auto" w:fill="FFFFFF"/>
          </w:tcPr>
          <w:p w14:paraId="5E0CECA1" w14:textId="13EFAEFF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74244E" w:rsidRPr="00B16D6D" w14:paraId="560C9D58" w14:textId="30DEB55B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EB85FE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storage</w:t>
            </w:r>
          </w:p>
        </w:tc>
        <w:tc>
          <w:tcPr>
            <w:tcW w:w="450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8038B7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хранилища</w:t>
            </w:r>
          </w:p>
        </w:tc>
        <w:tc>
          <w:tcPr>
            <w:tcW w:w="1559" w:type="dxa"/>
            <w:shd w:val="clear" w:color="auto" w:fill="FFFFFF"/>
          </w:tcPr>
          <w:p w14:paraId="6AE027DE" w14:textId="6D192295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74244E" w:rsidRPr="00B16D6D" w14:paraId="0AD25092" w14:textId="34665840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FD2325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map</w:t>
            </w:r>
          </w:p>
        </w:tc>
        <w:tc>
          <w:tcPr>
            <w:tcW w:w="450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3A04AD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Мап на хранилище</w:t>
            </w:r>
          </w:p>
        </w:tc>
        <w:tc>
          <w:tcPr>
            <w:tcW w:w="1559" w:type="dxa"/>
            <w:shd w:val="clear" w:color="auto" w:fill="FFFFFF"/>
          </w:tcPr>
          <w:p w14:paraId="5554589B" w14:textId="78BBA8F4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74244E" w:rsidRPr="00B16D6D" w14:paraId="4908B022" w14:textId="1FD8057B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699DD9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schema</w:t>
            </w:r>
          </w:p>
        </w:tc>
        <w:tc>
          <w:tcPr>
            <w:tcW w:w="450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D95923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Схема в хранилище</w:t>
            </w:r>
          </w:p>
        </w:tc>
        <w:tc>
          <w:tcPr>
            <w:tcW w:w="1559" w:type="dxa"/>
            <w:shd w:val="clear" w:color="auto" w:fill="FFFFFF"/>
          </w:tcPr>
          <w:p w14:paraId="3D570AFD" w14:textId="524D8A62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74244E" w:rsidRPr="00B16D6D" w14:paraId="432C8B77" w14:textId="4F4D5471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59DA9F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attrs</w:t>
            </w:r>
          </w:p>
        </w:tc>
        <w:tc>
          <w:tcPr>
            <w:tcW w:w="450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24F089" w14:textId="77777777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маппинга атрибутов класса</w:t>
            </w:r>
          </w:p>
        </w:tc>
        <w:tc>
          <w:tcPr>
            <w:tcW w:w="1559" w:type="dxa"/>
            <w:shd w:val="clear" w:color="auto" w:fill="FFFFFF"/>
          </w:tcPr>
          <w:p w14:paraId="64AD464B" w14:textId="03C2A141" w:rsidR="0074244E" w:rsidRPr="00B16D6D" w:rsidRDefault="0074244E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</w:tbl>
    <w:p w14:paraId="1EEF29F3" w14:textId="77777777" w:rsidR="00A41C4C" w:rsidRPr="00B16D6D" w:rsidRDefault="00A41C4C"/>
    <w:p w14:paraId="58292153" w14:textId="77777777" w:rsidR="00A41C4C" w:rsidRPr="00B16D6D" w:rsidRDefault="00D86D93">
      <w:r w:rsidRPr="00B16D6D">
        <w:t xml:space="preserve">Структура описания маппинга атрибута приведена в </w:t>
      </w:r>
      <w:r w:rsidRPr="00B16D6D">
        <w:fldChar w:fldCharType="begin"/>
      </w:r>
      <w:r w:rsidRPr="00B16D6D">
        <w:instrText xml:space="preserve"> REF _Ref113371921 \h </w:instrText>
      </w:r>
      <w:r w:rsidRPr="00B16D6D">
        <w:fldChar w:fldCharType="separate"/>
      </w:r>
      <w:r w:rsidRPr="00B16D6D">
        <w:t>Таблица 8</w:t>
      </w:r>
      <w:r w:rsidRPr="00B16D6D">
        <w:fldChar w:fldCharType="end"/>
      </w:r>
      <w:r w:rsidRPr="00B16D6D">
        <w:t>.</w:t>
      </w:r>
    </w:p>
    <w:p w14:paraId="3CF04305" w14:textId="77777777" w:rsidR="00A41C4C" w:rsidRPr="00B16D6D" w:rsidRDefault="00D86D93">
      <w:pPr>
        <w:pStyle w:val="a8"/>
        <w:rPr>
          <w:rFonts w:eastAsia="Times New Roman"/>
        </w:rPr>
      </w:pPr>
      <w:bookmarkStart w:id="11" w:name="_Ref113371921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8</w:t>
      </w:r>
      <w:r>
        <w:fldChar w:fldCharType="end"/>
      </w:r>
      <w:bookmarkEnd w:id="11"/>
      <w:r w:rsidRPr="00B16D6D">
        <w:t>.Описание маппинга атрибута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4796"/>
        <w:gridCol w:w="1559"/>
      </w:tblGrid>
      <w:tr w:rsidR="00265AE6" w:rsidRPr="00B16D6D" w14:paraId="7AE273D0" w14:textId="76DCCC2B" w:rsidTr="00265AE6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47F6CC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479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D3E41A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558279" w14:textId="209A0596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Обязательное</w:t>
            </w:r>
          </w:p>
        </w:tc>
      </w:tr>
      <w:tr w:rsidR="00265AE6" w:rsidRPr="00B16D6D" w14:paraId="7EDC693F" w14:textId="5D7C2F17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81DF82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47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685C42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</w:t>
            </w:r>
          </w:p>
        </w:tc>
        <w:tc>
          <w:tcPr>
            <w:tcW w:w="1559" w:type="dxa"/>
            <w:shd w:val="clear" w:color="auto" w:fill="FFFFFF"/>
          </w:tcPr>
          <w:p w14:paraId="20872A6B" w14:textId="4FD51273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265AE6" w:rsidRPr="00B16D6D" w14:paraId="212CFBA7" w14:textId="00E379B2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BE8707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map</w:t>
            </w:r>
          </w:p>
        </w:tc>
        <w:tc>
          <w:tcPr>
            <w:tcW w:w="47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4EFC2B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Мап на хранилище</w:t>
            </w:r>
          </w:p>
        </w:tc>
        <w:tc>
          <w:tcPr>
            <w:tcW w:w="1559" w:type="dxa"/>
            <w:shd w:val="clear" w:color="auto" w:fill="FFFFFF"/>
          </w:tcPr>
          <w:p w14:paraId="64017D94" w14:textId="3C31A024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265AE6" w:rsidRPr="00B16D6D" w14:paraId="382BC6A0" w14:textId="38BA9B34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BEFD39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fuzzyMap</w:t>
            </w:r>
          </w:p>
        </w:tc>
        <w:tc>
          <w:tcPr>
            <w:tcW w:w="47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055F75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Мап на поле с индексами нечеткого поиска</w:t>
            </w:r>
          </w:p>
        </w:tc>
        <w:tc>
          <w:tcPr>
            <w:tcW w:w="1559" w:type="dxa"/>
            <w:shd w:val="clear" w:color="auto" w:fill="FFFFFF"/>
          </w:tcPr>
          <w:p w14:paraId="0D5B64F7" w14:textId="1EB7767F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265AE6" w:rsidRPr="00B16D6D" w14:paraId="19850331" w14:textId="7663398F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6FA7AB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cs</w:t>
            </w:r>
          </w:p>
        </w:tc>
        <w:tc>
          <w:tcPr>
            <w:tcW w:w="47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7FFFCD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Регистр значений</w:t>
            </w:r>
          </w:p>
        </w:tc>
        <w:tc>
          <w:tcPr>
            <w:tcW w:w="1559" w:type="dxa"/>
            <w:shd w:val="clear" w:color="auto" w:fill="FFFFFF"/>
          </w:tcPr>
          <w:p w14:paraId="6E204AB8" w14:textId="6C716B29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  <w:tr w:rsidR="00265AE6" w:rsidRPr="00B16D6D" w14:paraId="38612AF2" w14:textId="4DBD4E29" w:rsidTr="00265AE6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D81D42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readOnly</w:t>
            </w:r>
          </w:p>
        </w:tc>
        <w:tc>
          <w:tcPr>
            <w:tcW w:w="47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E73821" w14:textId="77777777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Запрет на изменение значений</w:t>
            </w:r>
          </w:p>
        </w:tc>
        <w:tc>
          <w:tcPr>
            <w:tcW w:w="1559" w:type="dxa"/>
            <w:shd w:val="clear" w:color="auto" w:fill="FFFFFF"/>
          </w:tcPr>
          <w:p w14:paraId="7E898DEB" w14:textId="4803D1C6" w:rsidR="00265AE6" w:rsidRPr="00B16D6D" w:rsidRDefault="00265AE6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</w:tr>
    </w:tbl>
    <w:p w14:paraId="02B96168" w14:textId="77777777" w:rsidR="00A41C4C" w:rsidRPr="00B16D6D" w:rsidRDefault="00A41C4C"/>
    <w:p w14:paraId="1CDA7DF1" w14:textId="77777777" w:rsidR="00A41C4C" w:rsidRPr="00B16D6D" w:rsidRDefault="00D86D93">
      <w:pPr>
        <w:pStyle w:val="4"/>
      </w:pPr>
      <w:r w:rsidRPr="00B16D6D">
        <w:t>Способы описания маппинга</w:t>
      </w:r>
    </w:p>
    <w:p w14:paraId="051E5203" w14:textId="77777777" w:rsidR="00A41C4C" w:rsidRPr="00B16D6D" w:rsidRDefault="00D86D93">
      <w:r w:rsidRPr="00B16D6D">
        <w:t xml:space="preserve">Аналогично вводу метаописания Платформа поддерживает два способа описания маппинга: java-аннотации и xml-файлы </w:t>
      </w:r>
      <w:r w:rsidRPr="00B16D6D">
        <w:t>определенной структуры.</w:t>
      </w:r>
    </w:p>
    <w:p w14:paraId="773CDDD5" w14:textId="77777777" w:rsidR="00A41C4C" w:rsidRPr="00B16D6D" w:rsidRDefault="00D86D93">
      <w:pPr>
        <w:pStyle w:val="5"/>
      </w:pPr>
      <w:r w:rsidRPr="00B16D6D">
        <w:t>Java-аннотация</w:t>
      </w:r>
    </w:p>
    <w:p w14:paraId="75171CAD" w14:textId="77777777" w:rsidR="00A41C4C" w:rsidRPr="00B16D6D" w:rsidRDefault="00D86D93">
      <w:r w:rsidRPr="00B16D6D">
        <w:t>Аннотация описания маппинга класса должна подчиняться структуре @JPClassMap в приведенном ниже примере и содержать вложенные аннотации, описывающие маппинг атрибутов - @JPAttrMap.</w:t>
      </w:r>
    </w:p>
    <w:p w14:paraId="12B4130F" w14:textId="77777777" w:rsidR="00A41C4C" w:rsidRPr="009E573B" w:rsidRDefault="00D86D93">
      <w:pPr>
        <w:pStyle w:val="af1"/>
      </w:pPr>
      <w:r w:rsidRPr="009E573B">
        <w:t>@JPClassMap(</w:t>
      </w:r>
    </w:p>
    <w:p w14:paraId="214BE3D1" w14:textId="77777777" w:rsidR="00A41C4C" w:rsidRPr="009E573B" w:rsidRDefault="00D86D93">
      <w:pPr>
        <w:pStyle w:val="af1"/>
      </w:pPr>
      <w:r w:rsidRPr="009E573B">
        <w:t xml:space="preserve">    code = "userEvent",</w:t>
      </w:r>
    </w:p>
    <w:p w14:paraId="776F99B2" w14:textId="77777777" w:rsidR="00A41C4C" w:rsidRPr="009E573B" w:rsidRDefault="00D86D93">
      <w:pPr>
        <w:pStyle w:val="af1"/>
      </w:pPr>
      <w:r w:rsidRPr="009E573B">
        <w:t xml:space="preserve">    storage = "userevents",</w:t>
      </w:r>
    </w:p>
    <w:p w14:paraId="0F683A87" w14:textId="77777777" w:rsidR="00A41C4C" w:rsidRPr="009E573B" w:rsidRDefault="00D86D93">
      <w:pPr>
        <w:pStyle w:val="af1"/>
      </w:pPr>
      <w:r w:rsidRPr="009E573B">
        <w:t xml:space="preserve">    map = "userevent",</w:t>
      </w:r>
    </w:p>
    <w:p w14:paraId="2C9A0012" w14:textId="77777777" w:rsidR="00A41C4C" w:rsidRPr="009E573B" w:rsidRDefault="00D86D93">
      <w:pPr>
        <w:pStyle w:val="af1"/>
      </w:pPr>
      <w:r w:rsidRPr="009E573B">
        <w:t xml:space="preserve">    attrs = {</w:t>
      </w:r>
    </w:p>
    <w:p w14:paraId="2B0180C4" w14:textId="77777777" w:rsidR="00A41C4C" w:rsidRPr="009E573B" w:rsidRDefault="00D86D93">
      <w:pPr>
        <w:pStyle w:val="af1"/>
      </w:pPr>
      <w:r w:rsidRPr="009E573B">
        <w:t xml:space="preserve">        @JPAttrMap(</w:t>
      </w:r>
    </w:p>
    <w:p w14:paraId="73B5AAF4" w14:textId="77777777" w:rsidR="00A41C4C" w:rsidRPr="009E573B" w:rsidRDefault="00D86D93">
      <w:pPr>
        <w:pStyle w:val="af1"/>
      </w:pPr>
      <w:r w:rsidRPr="009E573B">
        <w:t xml:space="preserve">            code = "eventGuid",</w:t>
      </w:r>
    </w:p>
    <w:p w14:paraId="1B6C44FC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map = "eventguid"</w:t>
      </w:r>
    </w:p>
    <w:p w14:paraId="239F3238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)</w:t>
      </w:r>
    </w:p>
    <w:p w14:paraId="2D564A70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}</w:t>
      </w:r>
    </w:p>
    <w:p w14:paraId="62727816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>)</w:t>
      </w:r>
    </w:p>
    <w:p w14:paraId="5C75D62E" w14:textId="77777777" w:rsidR="00A41C4C" w:rsidRPr="00B16D6D" w:rsidRDefault="00D86D93">
      <w:pPr>
        <w:pStyle w:val="5"/>
      </w:pPr>
      <w:r w:rsidRPr="00B16D6D">
        <w:t>XML</w:t>
      </w:r>
    </w:p>
    <w:p w14:paraId="2FA69C05" w14:textId="77777777" w:rsidR="00A41C4C" w:rsidRPr="00B16D6D" w:rsidRDefault="00D86D93">
      <w:r w:rsidRPr="00B16D6D">
        <w:t>Для загрузки описания маппинга через xml</w:t>
      </w:r>
      <w:r w:rsidRPr="00B16D6D">
        <w:t xml:space="preserve"> файлы должны подчиняться структуре, приведенной в примере ниже:</w:t>
      </w:r>
    </w:p>
    <w:p w14:paraId="25BC4894" w14:textId="77777777" w:rsidR="00A41C4C" w:rsidRPr="009E573B" w:rsidRDefault="00D86D93">
      <w:pPr>
        <w:pStyle w:val="af1"/>
      </w:pPr>
      <w:r w:rsidRPr="009E573B">
        <w:t>&lt;?xml version="1.0" encoding="utf-8"?&gt;</w:t>
      </w:r>
    </w:p>
    <w:p w14:paraId="43392AA9" w14:textId="77777777" w:rsidR="00A41C4C" w:rsidRPr="009E573B" w:rsidRDefault="00D86D93">
      <w:pPr>
        <w:pStyle w:val="af1"/>
      </w:pPr>
      <w:r w:rsidRPr="009E573B">
        <w:t>&lt;jpClassMaps&gt;</w:t>
      </w:r>
    </w:p>
    <w:p w14:paraId="03266785" w14:textId="77777777" w:rsidR="00A41C4C" w:rsidRPr="009E573B" w:rsidRDefault="00D86D93">
      <w:pPr>
        <w:pStyle w:val="af1"/>
      </w:pPr>
      <w:r w:rsidRPr="009E573B">
        <w:lastRenderedPageBreak/>
        <w:t xml:space="preserve">  &lt;jpClassMap code="userEvent" storage="userevents" map="userevent"&gt;</w:t>
      </w:r>
    </w:p>
    <w:p w14:paraId="735E0FC9" w14:textId="77777777" w:rsidR="00A41C4C" w:rsidRPr="009E573B" w:rsidRDefault="00D86D93">
      <w:pPr>
        <w:pStyle w:val="af1"/>
      </w:pPr>
      <w:r w:rsidRPr="009E573B">
        <w:t xml:space="preserve">    &lt;jpAttrMaps&gt;</w:t>
      </w:r>
    </w:p>
    <w:p w14:paraId="7A90943E" w14:textId="77777777" w:rsidR="00A41C4C" w:rsidRPr="009E573B" w:rsidRDefault="00D86D93">
      <w:pPr>
        <w:pStyle w:val="af1"/>
      </w:pPr>
      <w:r w:rsidRPr="009E573B">
        <w:t xml:space="preserve">      &lt;jpAttrMap code="eventGuid" map="eventguid"/&gt;</w:t>
      </w:r>
    </w:p>
    <w:p w14:paraId="179419F8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&lt;/jpAttrMaps&gt;</w:t>
      </w:r>
    </w:p>
    <w:p w14:paraId="27B4F3EC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&lt;/jpClassMap&gt;</w:t>
      </w:r>
    </w:p>
    <w:p w14:paraId="63FE5A62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>&lt;/jpClassMaps&gt;</w:t>
      </w:r>
    </w:p>
    <w:p w14:paraId="2FDE3D8A" w14:textId="77777777" w:rsidR="00A41C4C" w:rsidRPr="00B16D6D" w:rsidRDefault="00D86D93">
      <w:pPr>
        <w:pStyle w:val="3"/>
      </w:pPr>
      <w:r w:rsidRPr="00B16D6D">
        <w:t>Функция «Действия с объектами меты»</w:t>
      </w:r>
    </w:p>
    <w:p w14:paraId="7BEBAC19" w14:textId="77777777" w:rsidR="00A41C4C" w:rsidRPr="00B16D6D" w:rsidRDefault="00D86D93">
      <w:r w:rsidRPr="00B16D6D">
        <w:t>Модуль «jprime-common-starter» предоставляет API для взаимодействия с объектами через метамодель и кодовые имена классов/атрибутов.</w:t>
      </w:r>
    </w:p>
    <w:p w14:paraId="1B363A8A" w14:textId="77777777" w:rsidR="00A41C4C" w:rsidRPr="00B16D6D" w:rsidRDefault="00D86D93">
      <w:r w:rsidRPr="00B16D6D">
        <w:t xml:space="preserve">API модуля представлено следующими </w:t>
      </w:r>
      <w:r w:rsidRPr="00B16D6D">
        <w:t>методами:</w:t>
      </w:r>
    </w:p>
    <w:p w14:paraId="0A707290" w14:textId="77777777" w:rsidR="00A41C4C" w:rsidRPr="00B16D6D" w:rsidRDefault="00D86D93">
      <w:pPr>
        <w:pStyle w:val="a0"/>
      </w:pPr>
      <w:r w:rsidRPr="00B16D6D">
        <w:t>Чтение данных</w:t>
      </w:r>
    </w:p>
    <w:p w14:paraId="16E7BB28" w14:textId="77777777" w:rsidR="00A41C4C" w:rsidRPr="00B16D6D" w:rsidRDefault="00D86D93">
      <w:pPr>
        <w:pStyle w:val="a0"/>
      </w:pPr>
      <w:r w:rsidRPr="00B16D6D">
        <w:t>Создание данных</w:t>
      </w:r>
    </w:p>
    <w:p w14:paraId="5303B3E3" w14:textId="77777777" w:rsidR="00A41C4C" w:rsidRPr="00B16D6D" w:rsidRDefault="00D86D93">
      <w:pPr>
        <w:pStyle w:val="a0"/>
      </w:pPr>
      <w:r w:rsidRPr="00B16D6D">
        <w:t>Обновление данных</w:t>
      </w:r>
    </w:p>
    <w:p w14:paraId="5018FACF" w14:textId="77777777" w:rsidR="00A41C4C" w:rsidRPr="00B16D6D" w:rsidRDefault="00D86D93">
      <w:pPr>
        <w:pStyle w:val="a0"/>
      </w:pPr>
      <w:r w:rsidRPr="00B16D6D">
        <w:t>Удаление данных</w:t>
      </w:r>
    </w:p>
    <w:p w14:paraId="695AADE4" w14:textId="77777777" w:rsidR="00A41C4C" w:rsidRPr="00B16D6D" w:rsidRDefault="00D86D93">
      <w:pPr>
        <w:pStyle w:val="a0"/>
      </w:pPr>
      <w:r w:rsidRPr="00B16D6D">
        <w:t>Поиск данных</w:t>
      </w:r>
    </w:p>
    <w:p w14:paraId="56CDE3BC" w14:textId="77777777" w:rsidR="00A41C4C" w:rsidRPr="00B16D6D" w:rsidRDefault="00D86D93">
      <w:r w:rsidRPr="00B16D6D">
        <w:t>Метод поиска данных поддерживает следующие операторы поиска:</w:t>
      </w:r>
    </w:p>
    <w:p w14:paraId="33A6905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не указано;</w:t>
      </w:r>
    </w:p>
    <w:p w14:paraId="17FB584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указано;</w:t>
      </w:r>
    </w:p>
    <w:p w14:paraId="2076885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равно указанному;</w:t>
      </w:r>
    </w:p>
    <w:p w14:paraId="7E5A3930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не равно указанному;</w:t>
      </w:r>
    </w:p>
    <w:p w14:paraId="6650EBBC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</w:t>
      </w:r>
      <w:r w:rsidRPr="00B16D6D">
        <w:rPr>
          <w:lang w:val="ru-RU"/>
        </w:rPr>
        <w:t>ьше указанного;</w:t>
      </w:r>
    </w:p>
    <w:p w14:paraId="49706A8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или равно указанному;</w:t>
      </w:r>
    </w:p>
    <w:p w14:paraId="78B3B81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указанному;</w:t>
      </w:r>
    </w:p>
    <w:p w14:paraId="21A9947C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или равно указанному;</w:t>
      </w:r>
    </w:p>
    <w:p w14:paraId="01B21BF6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равно указанному году;</w:t>
      </w:r>
    </w:p>
    <w:p w14:paraId="28E767B6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не равно указанному году;</w:t>
      </w:r>
    </w:p>
    <w:p w14:paraId="50828590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указанного года;</w:t>
      </w:r>
    </w:p>
    <w:p w14:paraId="3A4ACAF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или равно указанному</w:t>
      </w:r>
      <w:r w:rsidRPr="00B16D6D">
        <w:rPr>
          <w:lang w:val="ru-RU"/>
        </w:rPr>
        <w:t xml:space="preserve"> года;</w:t>
      </w:r>
    </w:p>
    <w:p w14:paraId="625A386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указанного года;</w:t>
      </w:r>
    </w:p>
    <w:p w14:paraId="3A32C83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или равно указанного года;</w:t>
      </w:r>
    </w:p>
    <w:p w14:paraId="4937EF66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равно указанному месяцу;</w:t>
      </w:r>
    </w:p>
    <w:p w14:paraId="01E7FAD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не равно указанному месяцу;</w:t>
      </w:r>
    </w:p>
    <w:p w14:paraId="3B8EDB5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указанного месяца;</w:t>
      </w:r>
    </w:p>
    <w:p w14:paraId="7280FB75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или равно указанному месяца;</w:t>
      </w:r>
    </w:p>
    <w:p w14:paraId="593BB575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указан</w:t>
      </w:r>
      <w:r w:rsidRPr="00B16D6D">
        <w:rPr>
          <w:lang w:val="ru-RU"/>
        </w:rPr>
        <w:t>ного месяца;</w:t>
      </w:r>
    </w:p>
    <w:p w14:paraId="62AD3061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или равно указанного месяца;</w:t>
      </w:r>
    </w:p>
    <w:p w14:paraId="2925E22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равно указанному дню;</w:t>
      </w:r>
    </w:p>
    <w:p w14:paraId="2D613DF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не равно указанному дню;</w:t>
      </w:r>
    </w:p>
    <w:p w14:paraId="06922F9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указанного дня;</w:t>
      </w:r>
    </w:p>
    <w:p w14:paraId="3138F3BF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или равно указанному дню;</w:t>
      </w:r>
    </w:p>
    <w:p w14:paraId="70EBC731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указанного дня;</w:t>
      </w:r>
    </w:p>
    <w:p w14:paraId="204596B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lastRenderedPageBreak/>
        <w:t>Значение меньше или равно у</w:t>
      </w:r>
      <w:r w:rsidRPr="00B16D6D">
        <w:rPr>
          <w:lang w:val="ru-RU"/>
        </w:rPr>
        <w:t>казанного дню;</w:t>
      </w:r>
    </w:p>
    <w:p w14:paraId="28B3C45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находится в указанном диапазоне;</w:t>
      </w:r>
    </w:p>
    <w:p w14:paraId="137F4F77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Ссылочный атрибут содержит объекты по указанному условию;</w:t>
      </w:r>
    </w:p>
    <w:p w14:paraId="16183B4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Ссылочный атрибут не содержит объекты по указанному условию;</w:t>
      </w:r>
    </w:p>
    <w:p w14:paraId="3AA6213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содержит указанное;</w:t>
      </w:r>
    </w:p>
    <w:p w14:paraId="125493A5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Нечеткий поиск;</w:t>
      </w:r>
    </w:p>
    <w:p w14:paraId="51B0ECE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Нечеткий поиск с учетом порядка сло</w:t>
      </w:r>
      <w:r w:rsidRPr="00B16D6D">
        <w:rPr>
          <w:lang w:val="ru-RU"/>
        </w:rPr>
        <w:t>в;</w:t>
      </w:r>
    </w:p>
    <w:p w14:paraId="0B7DD44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Начинается с указанного;</w:t>
      </w:r>
    </w:p>
    <w:p w14:paraId="75449621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Не начинается с указанного;</w:t>
      </w:r>
    </w:p>
    <w:p w14:paraId="63406BF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находится в указанном списке;</w:t>
      </w:r>
    </w:p>
    <w:p w14:paraId="397BE0CA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Значение(диапазон) содержит указанный диапазон;</w:t>
      </w:r>
    </w:p>
    <w:p w14:paraId="606B8657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Значение(диапазон) содержит указанный элемент;</w:t>
      </w:r>
    </w:p>
    <w:p w14:paraId="180D931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Значение(диапазон) содержится в указанном диапазоне;</w:t>
      </w:r>
    </w:p>
    <w:p w14:paraId="5BD0D13D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Значение </w:t>
      </w:r>
      <w:r w:rsidRPr="00B16D6D">
        <w:rPr>
          <w:lang w:val="ru-RU"/>
        </w:rPr>
        <w:t>равно указанному диапазону;</w:t>
      </w:r>
    </w:p>
    <w:p w14:paraId="74F802F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не равно указанному диапазону;</w:t>
      </w:r>
    </w:p>
    <w:p w14:paraId="6997074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указанного диапазона;</w:t>
      </w:r>
    </w:p>
    <w:p w14:paraId="61FF6D0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или равно указанному диапазону;</w:t>
      </w:r>
    </w:p>
    <w:p w14:paraId="1F06D33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меньше указанного диапазона;</w:t>
      </w:r>
    </w:p>
    <w:p w14:paraId="63E2338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Значение больше или равно указанному диапазону.</w:t>
      </w:r>
    </w:p>
    <w:p w14:paraId="77E0C678" w14:textId="77777777" w:rsidR="00A41C4C" w:rsidRPr="00B16D6D" w:rsidRDefault="00D86D93">
      <w:r w:rsidRPr="00B16D6D">
        <w:t>Возможность прим</w:t>
      </w:r>
      <w:r w:rsidRPr="00B16D6D">
        <w:t>енения того или иного оператора поиска завит от типа атрибута.</w:t>
      </w:r>
    </w:p>
    <w:p w14:paraId="052ADB6A" w14:textId="77777777" w:rsidR="00A41C4C" w:rsidRPr="00B16D6D" w:rsidRDefault="00D86D93">
      <w:pPr>
        <w:pStyle w:val="3"/>
      </w:pPr>
      <w:r w:rsidRPr="00B16D6D">
        <w:t>Функция «Управление доступом»</w:t>
      </w:r>
    </w:p>
    <w:p w14:paraId="583021B0" w14:textId="77777777" w:rsidR="00A41C4C" w:rsidRPr="00B16D6D" w:rsidRDefault="00D86D93">
      <w:r w:rsidRPr="00B16D6D">
        <w:t>Модуль «jprime-common-starter» реализует возможность управления доступа к объектам как на основе ролей - Role-based access control (RBAC), так и на основе атрибуто</w:t>
      </w:r>
      <w:r w:rsidRPr="00B16D6D">
        <w:t>в - Attribute-based access control (ABAC).</w:t>
      </w:r>
    </w:p>
    <w:p w14:paraId="49892EE9" w14:textId="77777777" w:rsidR="00A41C4C" w:rsidRPr="00B16D6D" w:rsidRDefault="00D86D93">
      <w:pPr>
        <w:pStyle w:val="4"/>
      </w:pPr>
      <w:r w:rsidRPr="00B16D6D">
        <w:t>Настройки RBAC</w:t>
      </w:r>
    </w:p>
    <w:p w14:paraId="2ED96F8C" w14:textId="77777777" w:rsidR="00A41C4C" w:rsidRPr="00B16D6D" w:rsidRDefault="00D86D93">
      <w:r w:rsidRPr="00B16D6D">
        <w:t>Настройки RBAC представляют собой разрешительные и запретительные настройки доступа для определенных ролей.</w:t>
      </w:r>
    </w:p>
    <w:p w14:paraId="66990B99" w14:textId="77777777" w:rsidR="00A41C4C" w:rsidRPr="00B16D6D" w:rsidRDefault="00D86D93">
      <w:r w:rsidRPr="00B16D6D">
        <w:t xml:space="preserve">Структура настроек приведена в </w:t>
      </w:r>
      <w:r>
        <w:fldChar w:fldCharType="begin"/>
      </w:r>
      <w:r>
        <w:instrText xml:space="preserve"> REF _Ref112413314 </w:instrText>
      </w:r>
      <w:r>
        <w:fldChar w:fldCharType="separate"/>
      </w:r>
      <w:r w:rsidRPr="00B16D6D">
        <w:t>Таблица 9</w:t>
      </w:r>
      <w:r>
        <w:fldChar w:fldCharType="end"/>
      </w:r>
      <w:r w:rsidRPr="00B16D6D">
        <w:t>.</w:t>
      </w:r>
    </w:p>
    <w:p w14:paraId="185EE033" w14:textId="77777777" w:rsidR="00A41C4C" w:rsidRPr="00B16D6D" w:rsidRDefault="00D86D93">
      <w:pPr>
        <w:pStyle w:val="a8"/>
      </w:pPr>
      <w:bookmarkStart w:id="12" w:name="_Ref112413314"/>
      <w:r w:rsidRPr="00B16D6D">
        <w:t xml:space="preserve">Таблица </w:t>
      </w:r>
      <w:r>
        <w:fldChar w:fldCharType="begin"/>
      </w:r>
      <w:r>
        <w:instrText xml:space="preserve"> SEQ Таблица \* </w:instrText>
      </w:r>
      <w:r>
        <w:instrText xml:space="preserve">ARABIC </w:instrText>
      </w:r>
      <w:r>
        <w:fldChar w:fldCharType="separate"/>
      </w:r>
      <w:r w:rsidRPr="00B16D6D">
        <w:t>9</w:t>
      </w:r>
      <w:r>
        <w:fldChar w:fldCharType="end"/>
      </w:r>
      <w:bookmarkEnd w:id="12"/>
      <w:r w:rsidRPr="00B16D6D">
        <w:t>.Структура настроек RBAC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367"/>
      </w:tblGrid>
      <w:tr w:rsidR="00A41C4C" w:rsidRPr="00B16D6D" w14:paraId="649B4176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CBC26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8367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EE5E0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184A5DEE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2B27C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A2DEC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Уникальный код настроек доступа</w:t>
            </w:r>
          </w:p>
        </w:tc>
      </w:tr>
      <w:tr w:rsidR="00A41C4C" w:rsidRPr="00B16D6D" w14:paraId="6D341B06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0225C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access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7178C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настроек по ролям</w:t>
            </w:r>
          </w:p>
        </w:tc>
      </w:tr>
      <w:tr w:rsidR="00A41C4C" w:rsidRPr="00B16D6D" w14:paraId="3866658B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FDAB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type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9A742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настройки: разрешительный или на запрет</w:t>
            </w:r>
          </w:p>
        </w:tc>
      </w:tr>
      <w:tr w:rsidR="00A41C4C" w:rsidRPr="00B16D6D" w14:paraId="2B05B5B9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52558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role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A7A8D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роли</w:t>
            </w:r>
          </w:p>
        </w:tc>
      </w:tr>
      <w:tr w:rsidR="00A41C4C" w:rsidRPr="00B16D6D" w14:paraId="2CC122E1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193DB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61889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Доступ на чтение</w:t>
            </w:r>
          </w:p>
        </w:tc>
      </w:tr>
      <w:tr w:rsidR="00A41C4C" w:rsidRPr="00B16D6D" w14:paraId="64A5B1FE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63E36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create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180C8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Доступ на создание</w:t>
            </w:r>
          </w:p>
        </w:tc>
      </w:tr>
      <w:tr w:rsidR="00A41C4C" w:rsidRPr="00B16D6D" w14:paraId="61EB4037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AA4F6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update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47B4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Доступ на изменение</w:t>
            </w:r>
          </w:p>
        </w:tc>
      </w:tr>
      <w:tr w:rsidR="00A41C4C" w:rsidRPr="00B16D6D" w14:paraId="64D35E6E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B78F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delete</w:t>
            </w:r>
          </w:p>
        </w:tc>
        <w:tc>
          <w:tcPr>
            <w:tcW w:w="836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2B6BC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Доступ на удаление</w:t>
            </w:r>
          </w:p>
        </w:tc>
      </w:tr>
    </w:tbl>
    <w:p w14:paraId="1BDA7C54" w14:textId="77777777" w:rsidR="00A41C4C" w:rsidRPr="00B16D6D" w:rsidRDefault="00D86D93">
      <w:pPr>
        <w:pStyle w:val="5"/>
      </w:pPr>
      <w:r w:rsidRPr="00B16D6D">
        <w:t>Способы описания настроек</w:t>
      </w:r>
    </w:p>
    <w:p w14:paraId="27E0583E" w14:textId="77777777" w:rsidR="00A41C4C" w:rsidRPr="00B16D6D" w:rsidRDefault="00D86D93">
      <w:r w:rsidRPr="00B16D6D">
        <w:t>Настройки доступа RBAC могут быть описаны через java-аннотацию или путем загрузки xml-файла.</w:t>
      </w:r>
    </w:p>
    <w:p w14:paraId="64A5FF10" w14:textId="77777777" w:rsidR="00A41C4C" w:rsidRPr="00B16D6D" w:rsidRDefault="00D86D93">
      <w:pPr>
        <w:pStyle w:val="6"/>
      </w:pPr>
      <w:r w:rsidRPr="00B16D6D">
        <w:t>Java-аннотация</w:t>
      </w:r>
    </w:p>
    <w:p w14:paraId="4F370006" w14:textId="77777777" w:rsidR="00A41C4C" w:rsidRPr="00B16D6D" w:rsidRDefault="00D86D93">
      <w:r w:rsidRPr="00B16D6D">
        <w:t xml:space="preserve">Аннотация описания настроек доступа RBAC должна подчиняться структуре </w:t>
      </w:r>
      <w:r w:rsidRPr="00B16D6D">
        <w:t>@JPPackages в приведенном ниже примере:</w:t>
      </w:r>
    </w:p>
    <w:p w14:paraId="0C08BFA6" w14:textId="77777777" w:rsidR="00A41C4C" w:rsidRPr="009E573B" w:rsidRDefault="00D86D93">
      <w:pPr>
        <w:pStyle w:val="af1"/>
      </w:pPr>
      <w:r w:rsidRPr="009E573B">
        <w:t>@JPPackages(</w:t>
      </w:r>
    </w:p>
    <w:p w14:paraId="46ACF223" w14:textId="77777777" w:rsidR="00A41C4C" w:rsidRPr="009E573B" w:rsidRDefault="00D86D93">
      <w:pPr>
        <w:pStyle w:val="af1"/>
      </w:pPr>
      <w:r w:rsidRPr="009E573B">
        <w:t xml:space="preserve">    {</w:t>
      </w:r>
    </w:p>
    <w:p w14:paraId="73D1F058" w14:textId="77777777" w:rsidR="00A41C4C" w:rsidRPr="009E573B" w:rsidRDefault="00D86D93">
      <w:pPr>
        <w:pStyle w:val="af1"/>
      </w:pPr>
      <w:r w:rsidRPr="009E573B">
        <w:t xml:space="preserve">        @JPPackage(</w:t>
      </w:r>
    </w:p>
    <w:p w14:paraId="57FE52AF" w14:textId="77777777" w:rsidR="00A41C4C" w:rsidRPr="009E573B" w:rsidRDefault="00D86D93">
      <w:pPr>
        <w:pStyle w:val="af1"/>
      </w:pPr>
      <w:r w:rsidRPr="009E573B">
        <w:t xml:space="preserve">            code = "commonAccess",</w:t>
      </w:r>
    </w:p>
    <w:p w14:paraId="52B6E102" w14:textId="77777777" w:rsidR="00A41C4C" w:rsidRPr="009E573B" w:rsidRDefault="00D86D93">
      <w:pPr>
        <w:pStyle w:val="af1"/>
      </w:pPr>
      <w:r w:rsidRPr="009E573B">
        <w:t xml:space="preserve">            access = {</w:t>
      </w:r>
    </w:p>
    <w:p w14:paraId="4CE2F6F9" w14:textId="77777777" w:rsidR="00A41C4C" w:rsidRPr="009E573B" w:rsidRDefault="00D86D93">
      <w:pPr>
        <w:pStyle w:val="af1"/>
      </w:pPr>
      <w:r w:rsidRPr="009E573B">
        <w:t xml:space="preserve">                @JPAccess(</w:t>
      </w:r>
    </w:p>
    <w:p w14:paraId="3A2981DA" w14:textId="77777777" w:rsidR="00A41C4C" w:rsidRPr="009E573B" w:rsidRDefault="00D86D93">
      <w:pPr>
        <w:pStyle w:val="af1"/>
      </w:pPr>
      <w:r w:rsidRPr="009E573B">
        <w:t xml:space="preserve">                    type = JPAccessType.PERMIT,</w:t>
      </w:r>
    </w:p>
    <w:p w14:paraId="65676867" w14:textId="77777777" w:rsidR="00A41C4C" w:rsidRPr="009E573B" w:rsidRDefault="00D86D93">
      <w:pPr>
        <w:pStyle w:val="af1"/>
      </w:pPr>
      <w:r w:rsidRPr="009E573B">
        <w:t xml:space="preserve">                    role = "AUTH_ACCESS",</w:t>
      </w:r>
    </w:p>
    <w:p w14:paraId="4B1D19F3" w14:textId="77777777" w:rsidR="00A41C4C" w:rsidRPr="009E573B" w:rsidRDefault="00D86D93">
      <w:pPr>
        <w:pStyle w:val="af1"/>
      </w:pPr>
      <w:r w:rsidRPr="009E573B">
        <w:t xml:space="preserve">                    read = true,</w:t>
      </w:r>
    </w:p>
    <w:p w14:paraId="367953A6" w14:textId="77777777" w:rsidR="00A41C4C" w:rsidRPr="009E573B" w:rsidRDefault="00D86D93">
      <w:pPr>
        <w:pStyle w:val="af1"/>
      </w:pPr>
      <w:r w:rsidRPr="009E573B">
        <w:t xml:space="preserve">                    create = true,</w:t>
      </w:r>
    </w:p>
    <w:p w14:paraId="678ACF02" w14:textId="77777777" w:rsidR="00A41C4C" w:rsidRPr="009E573B" w:rsidRDefault="00D86D93">
      <w:pPr>
        <w:pStyle w:val="af1"/>
      </w:pPr>
      <w:r w:rsidRPr="009E573B">
        <w:t xml:space="preserve">                    update = true,</w:t>
      </w:r>
    </w:p>
    <w:p w14:paraId="53347969" w14:textId="77777777" w:rsidR="00A41C4C" w:rsidRPr="009E573B" w:rsidRDefault="00D86D93">
      <w:pPr>
        <w:pStyle w:val="af1"/>
      </w:pPr>
      <w:r w:rsidRPr="009E573B">
        <w:t xml:space="preserve">                    delete = true</w:t>
      </w:r>
    </w:p>
    <w:p w14:paraId="1F228A63" w14:textId="77777777" w:rsidR="00A41C4C" w:rsidRPr="009E573B" w:rsidRDefault="00D86D93">
      <w:pPr>
        <w:pStyle w:val="af1"/>
      </w:pPr>
      <w:r w:rsidRPr="009E573B">
        <w:t xml:space="preserve">                )</w:t>
      </w:r>
    </w:p>
    <w:p w14:paraId="0B23B842" w14:textId="77777777" w:rsidR="00A41C4C" w:rsidRPr="009E573B" w:rsidRDefault="00D86D93">
      <w:pPr>
        <w:pStyle w:val="af1"/>
      </w:pPr>
      <w:r w:rsidRPr="009E573B">
        <w:t xml:space="preserve">            }</w:t>
      </w:r>
    </w:p>
    <w:p w14:paraId="7460699B" w14:textId="77777777" w:rsidR="00A41C4C" w:rsidRPr="009E573B" w:rsidRDefault="00D86D93">
      <w:pPr>
        <w:pStyle w:val="af1"/>
      </w:pPr>
      <w:r w:rsidRPr="009E573B">
        <w:t xml:space="preserve">        ),</w:t>
      </w:r>
    </w:p>
    <w:p w14:paraId="31C050E7" w14:textId="77777777" w:rsidR="00A41C4C" w:rsidRPr="009E573B" w:rsidRDefault="00D86D93">
      <w:pPr>
        <w:pStyle w:val="af1"/>
      </w:pPr>
      <w:r w:rsidRPr="009E573B">
        <w:t xml:space="preserve">        @JPPackage(</w:t>
      </w:r>
    </w:p>
    <w:p w14:paraId="39EC6F7B" w14:textId="77777777" w:rsidR="00A41C4C" w:rsidRPr="009E573B" w:rsidRDefault="00D86D93">
      <w:pPr>
        <w:pStyle w:val="af1"/>
      </w:pPr>
      <w:r w:rsidRPr="009E573B">
        <w:t xml:space="preserve">            code = "commonDenied",</w:t>
      </w:r>
    </w:p>
    <w:p w14:paraId="3E7D990D" w14:textId="77777777" w:rsidR="00A41C4C" w:rsidRPr="009E573B" w:rsidRDefault="00D86D93">
      <w:pPr>
        <w:pStyle w:val="af1"/>
      </w:pPr>
      <w:r w:rsidRPr="009E573B">
        <w:t xml:space="preserve">            access = </w:t>
      </w:r>
      <w:r w:rsidRPr="009E573B">
        <w:t>{</w:t>
      </w:r>
    </w:p>
    <w:p w14:paraId="7365599E" w14:textId="77777777" w:rsidR="00A41C4C" w:rsidRPr="009E573B" w:rsidRDefault="00D86D93">
      <w:pPr>
        <w:pStyle w:val="af1"/>
      </w:pPr>
      <w:r w:rsidRPr="009E573B">
        <w:t xml:space="preserve">                @JPAccess(</w:t>
      </w:r>
    </w:p>
    <w:p w14:paraId="122BF0B2" w14:textId="77777777" w:rsidR="00A41C4C" w:rsidRPr="009E573B" w:rsidRDefault="00D86D93">
      <w:pPr>
        <w:pStyle w:val="af1"/>
      </w:pPr>
      <w:r w:rsidRPr="009E573B">
        <w:t xml:space="preserve">                    type = JPAccessType.PROHIBITION,</w:t>
      </w:r>
    </w:p>
    <w:p w14:paraId="3ABD9E87" w14:textId="77777777" w:rsidR="00A41C4C" w:rsidRPr="009E573B" w:rsidRDefault="00D86D93">
      <w:pPr>
        <w:pStyle w:val="af1"/>
      </w:pPr>
      <w:r w:rsidRPr="009E573B">
        <w:t xml:space="preserve">                    role = "AUTH_ACCESS",</w:t>
      </w:r>
    </w:p>
    <w:p w14:paraId="17776DEC" w14:textId="77777777" w:rsidR="00A41C4C" w:rsidRPr="009E573B" w:rsidRDefault="00D86D93">
      <w:pPr>
        <w:pStyle w:val="af1"/>
      </w:pPr>
      <w:r w:rsidRPr="009E573B">
        <w:t xml:space="preserve">                    read = true,</w:t>
      </w:r>
    </w:p>
    <w:p w14:paraId="5BC0B825" w14:textId="77777777" w:rsidR="00A41C4C" w:rsidRPr="009E573B" w:rsidRDefault="00D86D93">
      <w:pPr>
        <w:pStyle w:val="af1"/>
      </w:pPr>
      <w:r w:rsidRPr="009E573B">
        <w:t xml:space="preserve">                    create = true,</w:t>
      </w:r>
    </w:p>
    <w:p w14:paraId="0B65533D" w14:textId="77777777" w:rsidR="00A41C4C" w:rsidRPr="009E573B" w:rsidRDefault="00D86D93">
      <w:pPr>
        <w:pStyle w:val="af1"/>
      </w:pPr>
      <w:r w:rsidRPr="009E573B">
        <w:t xml:space="preserve">                    update = true,</w:t>
      </w:r>
    </w:p>
    <w:p w14:paraId="4936FEEF" w14:textId="77777777" w:rsidR="00A41C4C" w:rsidRPr="009E573B" w:rsidRDefault="00D86D93">
      <w:pPr>
        <w:pStyle w:val="af1"/>
      </w:pPr>
      <w:r w:rsidRPr="009E573B">
        <w:t xml:space="preserve">                    delete = </w:t>
      </w:r>
      <w:r w:rsidRPr="009E573B">
        <w:t>true</w:t>
      </w:r>
    </w:p>
    <w:p w14:paraId="5DDF045E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          </w:t>
      </w:r>
      <w:r w:rsidRPr="00B16D6D">
        <w:rPr>
          <w:lang w:val="ru-RU"/>
        </w:rPr>
        <w:t>)</w:t>
      </w:r>
    </w:p>
    <w:p w14:paraId="4FB7796B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4CB9CD98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)</w:t>
      </w:r>
    </w:p>
    <w:p w14:paraId="0F112440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}</w:t>
      </w:r>
    </w:p>
    <w:p w14:paraId="1FA87189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>)</w:t>
      </w:r>
    </w:p>
    <w:p w14:paraId="1C1856C9" w14:textId="77777777" w:rsidR="00A41C4C" w:rsidRPr="00B16D6D" w:rsidRDefault="00D86D93">
      <w:pPr>
        <w:pStyle w:val="6"/>
      </w:pPr>
      <w:r w:rsidRPr="00B16D6D">
        <w:t>XML</w:t>
      </w:r>
    </w:p>
    <w:p w14:paraId="6CC61178" w14:textId="77777777" w:rsidR="00A41C4C" w:rsidRPr="00B16D6D" w:rsidRDefault="00D86D93">
      <w:r w:rsidRPr="00B16D6D">
        <w:t>Для загрузки описания настроек доступа RBAC через xml файлы должны подчиняться структуре, приведенной в примере ниже:</w:t>
      </w:r>
    </w:p>
    <w:p w14:paraId="05990822" w14:textId="77777777" w:rsidR="00A41C4C" w:rsidRPr="009E573B" w:rsidRDefault="00D86D93">
      <w:pPr>
        <w:pStyle w:val="af1"/>
      </w:pPr>
      <w:r w:rsidRPr="009E573B">
        <w:t>&lt;?xml version="1.0" encoding="utf-8"?&gt;</w:t>
      </w:r>
    </w:p>
    <w:p w14:paraId="5AD9A43E" w14:textId="77777777" w:rsidR="00A41C4C" w:rsidRPr="009E573B" w:rsidRDefault="00D86D93">
      <w:pPr>
        <w:pStyle w:val="af1"/>
      </w:pPr>
      <w:r w:rsidRPr="009E573B">
        <w:t>&lt;jpSecurity&gt;</w:t>
      </w:r>
    </w:p>
    <w:p w14:paraId="6A7EB896" w14:textId="77777777" w:rsidR="00A41C4C" w:rsidRPr="009E573B" w:rsidRDefault="00D86D93">
      <w:pPr>
        <w:pStyle w:val="af1"/>
      </w:pPr>
      <w:r w:rsidRPr="009E573B">
        <w:t xml:space="preserve">  &lt;jpPackages&gt;</w:t>
      </w:r>
    </w:p>
    <w:p w14:paraId="1A7C3912" w14:textId="77777777" w:rsidR="00A41C4C" w:rsidRPr="009E573B" w:rsidRDefault="00D86D93">
      <w:pPr>
        <w:pStyle w:val="af1"/>
      </w:pPr>
      <w:r w:rsidRPr="009E573B">
        <w:t xml:space="preserve">    &lt;jpPacka</w:t>
      </w:r>
      <w:r w:rsidRPr="009E573B">
        <w:t>ge code="commonAccess"&gt;</w:t>
      </w:r>
    </w:p>
    <w:p w14:paraId="2AA63491" w14:textId="77777777" w:rsidR="00A41C4C" w:rsidRPr="009E573B" w:rsidRDefault="00D86D93">
      <w:pPr>
        <w:pStyle w:val="af1"/>
      </w:pPr>
      <w:r w:rsidRPr="009E573B">
        <w:t xml:space="preserve">      &lt;jpPermitAccess&gt;</w:t>
      </w:r>
    </w:p>
    <w:p w14:paraId="453B6E06" w14:textId="77777777" w:rsidR="00A41C4C" w:rsidRPr="009E573B" w:rsidRDefault="00D86D93">
      <w:pPr>
        <w:pStyle w:val="af1"/>
      </w:pPr>
      <w:r w:rsidRPr="009E573B">
        <w:t xml:space="preserve">        &lt;jpAccess read="true" create="true" update="true" delete="true" role="AUTH_ACCESS"/&gt;</w:t>
      </w:r>
    </w:p>
    <w:p w14:paraId="13F8C3BC" w14:textId="77777777" w:rsidR="00A41C4C" w:rsidRPr="009E573B" w:rsidRDefault="00D86D93">
      <w:pPr>
        <w:pStyle w:val="af1"/>
      </w:pPr>
      <w:r w:rsidRPr="009E573B">
        <w:lastRenderedPageBreak/>
        <w:t xml:space="preserve">      &lt;/jpPermitAccess&gt;</w:t>
      </w:r>
    </w:p>
    <w:p w14:paraId="4979B7D2" w14:textId="77777777" w:rsidR="00A41C4C" w:rsidRPr="009E573B" w:rsidRDefault="00D86D93">
      <w:pPr>
        <w:pStyle w:val="af1"/>
      </w:pPr>
      <w:r w:rsidRPr="009E573B">
        <w:t xml:space="preserve">    &lt;/jpPackage&gt;</w:t>
      </w:r>
    </w:p>
    <w:p w14:paraId="5D8DD9CA" w14:textId="77777777" w:rsidR="00A41C4C" w:rsidRPr="009E573B" w:rsidRDefault="00D86D93">
      <w:pPr>
        <w:pStyle w:val="af1"/>
      </w:pPr>
      <w:r w:rsidRPr="009E573B">
        <w:t xml:space="preserve">    &lt;jpPackage code="commonDenied"&gt;</w:t>
      </w:r>
    </w:p>
    <w:p w14:paraId="25E906CE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</w:t>
      </w:r>
      <w:r w:rsidRPr="00B16D6D">
        <w:rPr>
          <w:lang w:val="ru-RU"/>
        </w:rPr>
        <w:t>&lt;jpProhibitionAccess&gt;</w:t>
      </w:r>
    </w:p>
    <w:p w14:paraId="77B6E04E" w14:textId="77777777" w:rsidR="00A41C4C" w:rsidRPr="009E573B" w:rsidRDefault="00D86D93">
      <w:pPr>
        <w:pStyle w:val="af1"/>
      </w:pPr>
      <w:r w:rsidRPr="00B16D6D">
        <w:rPr>
          <w:lang w:val="ru-RU"/>
        </w:rPr>
        <w:t xml:space="preserve">        </w:t>
      </w:r>
      <w:r w:rsidRPr="009E573B">
        <w:t>&lt;</w:t>
      </w:r>
      <w:r w:rsidRPr="009E573B">
        <w:t>jpAccess  read="true" create="true" update="true" delete="true" role="AUTH_ACCESS"/&gt;</w:t>
      </w:r>
    </w:p>
    <w:p w14:paraId="3DC7F783" w14:textId="77777777" w:rsidR="00A41C4C" w:rsidRPr="009E573B" w:rsidRDefault="00D86D93">
      <w:pPr>
        <w:pStyle w:val="af1"/>
      </w:pPr>
      <w:r w:rsidRPr="009E573B">
        <w:t xml:space="preserve">      &lt;/jpProhibitionAccess&gt;</w:t>
      </w:r>
    </w:p>
    <w:p w14:paraId="3B6F3B13" w14:textId="77777777" w:rsidR="00A41C4C" w:rsidRPr="009E573B" w:rsidRDefault="00D86D93">
      <w:pPr>
        <w:pStyle w:val="af1"/>
      </w:pPr>
      <w:r w:rsidRPr="009E573B">
        <w:t xml:space="preserve">    &lt;/jpPackage&gt;</w:t>
      </w:r>
    </w:p>
    <w:p w14:paraId="353A239E" w14:textId="77777777" w:rsidR="00A41C4C" w:rsidRPr="009E573B" w:rsidRDefault="00D86D93">
      <w:pPr>
        <w:pStyle w:val="af1"/>
      </w:pPr>
      <w:r w:rsidRPr="009E573B">
        <w:t xml:space="preserve">  &lt;/jpPackages&gt;</w:t>
      </w:r>
    </w:p>
    <w:p w14:paraId="12752477" w14:textId="77777777" w:rsidR="00A41C4C" w:rsidRPr="009E573B" w:rsidRDefault="00D86D93">
      <w:pPr>
        <w:pStyle w:val="af1"/>
      </w:pPr>
      <w:r w:rsidRPr="009E573B">
        <w:t>&lt;/jpSecurity&gt;</w:t>
      </w:r>
    </w:p>
    <w:p w14:paraId="3304A852" w14:textId="77777777" w:rsidR="00A41C4C" w:rsidRPr="009E573B" w:rsidRDefault="00D86D93">
      <w:pPr>
        <w:pStyle w:val="4"/>
        <w:rPr>
          <w:lang w:val="en-US"/>
        </w:rPr>
      </w:pPr>
      <w:r w:rsidRPr="00B16D6D">
        <w:t>Настройки</w:t>
      </w:r>
      <w:r w:rsidRPr="009E573B">
        <w:rPr>
          <w:lang w:val="en-US"/>
        </w:rPr>
        <w:t xml:space="preserve"> ABAC</w:t>
      </w:r>
    </w:p>
    <w:p w14:paraId="54BA2961" w14:textId="77777777" w:rsidR="00A41C4C" w:rsidRPr="00B16D6D" w:rsidRDefault="00D86D93">
      <w:r w:rsidRPr="00B16D6D">
        <w:t xml:space="preserve">Настройки ABAC реализуют разграничение доступа на основе атрибутов субъекта, </w:t>
      </w:r>
      <w:r w:rsidRPr="00B16D6D">
        <w:t>окружения и ресурса.</w:t>
      </w:r>
    </w:p>
    <w:p w14:paraId="04D2550B" w14:textId="77777777" w:rsidR="00A41C4C" w:rsidRPr="00B16D6D" w:rsidRDefault="00D86D93">
      <w:r w:rsidRPr="00B16D6D">
        <w:t xml:space="preserve">Структура настроек ABAC приведена в </w:t>
      </w:r>
      <w:r>
        <w:fldChar w:fldCharType="begin"/>
      </w:r>
      <w:r>
        <w:instrText xml:space="preserve"> REF _Ref112413682 </w:instrText>
      </w:r>
      <w:r>
        <w:fldChar w:fldCharType="separate"/>
      </w:r>
      <w:r w:rsidRPr="00B16D6D">
        <w:t>Таблица 10</w:t>
      </w:r>
      <w:r>
        <w:fldChar w:fldCharType="end"/>
      </w:r>
      <w:r w:rsidRPr="00B16D6D">
        <w:t>.</w:t>
      </w:r>
    </w:p>
    <w:p w14:paraId="14154291" w14:textId="77777777" w:rsidR="00A41C4C" w:rsidRPr="00B16D6D" w:rsidRDefault="00D86D93">
      <w:pPr>
        <w:pStyle w:val="a8"/>
      </w:pPr>
      <w:bookmarkStart w:id="13" w:name="_Ref112413682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10</w:t>
      </w:r>
      <w:r>
        <w:fldChar w:fldCharType="end"/>
      </w:r>
      <w:bookmarkEnd w:id="13"/>
      <w:r w:rsidRPr="00B16D6D">
        <w:t>.Структура настроек ABAC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62"/>
        <w:gridCol w:w="91"/>
        <w:gridCol w:w="60"/>
        <w:gridCol w:w="7361"/>
      </w:tblGrid>
      <w:tr w:rsidR="00A41C4C" w:rsidRPr="00B16D6D" w14:paraId="49A67712" w14:textId="77777777">
        <w:tc>
          <w:tcPr>
            <w:tcW w:w="9634" w:type="dxa"/>
            <w:gridSpan w:val="5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A777A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Группа политик</w:t>
            </w:r>
          </w:p>
        </w:tc>
      </w:tr>
      <w:tr w:rsidR="00A41C4C" w:rsidRPr="00B16D6D" w14:paraId="0E562CEC" w14:textId="77777777">
        <w:tc>
          <w:tcPr>
            <w:tcW w:w="2060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32BDD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574" w:type="dxa"/>
            <w:gridSpan w:val="4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AA965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3AFC94B0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061EB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D6440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группы политики</w:t>
            </w:r>
          </w:p>
        </w:tc>
      </w:tr>
      <w:tr w:rsidR="00A41C4C" w:rsidRPr="00B16D6D" w14:paraId="31D7001B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E0FD1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5AAE2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названия</w:t>
            </w:r>
          </w:p>
        </w:tc>
      </w:tr>
      <w:tr w:rsidR="00A41C4C" w:rsidRPr="00B16D6D" w14:paraId="70D6973E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2BD6A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jpClasses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D70B3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</w:t>
            </w:r>
            <w:r w:rsidRPr="00B16D6D">
              <w:rPr>
                <w:lang w:val="ru-RU"/>
              </w:rPr>
              <w:t xml:space="preserve"> классов, к которым применяется группа политик. Если список пуст, то ко всем данным</w:t>
            </w:r>
          </w:p>
        </w:tc>
      </w:tr>
      <w:tr w:rsidR="00A41C4C" w:rsidRPr="00B16D6D" w14:paraId="0836B952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752A4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policies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E47A5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политик</w:t>
            </w:r>
          </w:p>
        </w:tc>
      </w:tr>
      <w:tr w:rsidR="00A41C4C" w:rsidRPr="00B16D6D" w14:paraId="0C028CD3" w14:textId="77777777">
        <w:trPr>
          <w:trHeight w:val="156"/>
        </w:trPr>
        <w:tc>
          <w:tcPr>
            <w:tcW w:w="9634" w:type="dxa"/>
            <w:gridSpan w:val="5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70448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Политика</w:t>
            </w:r>
          </w:p>
        </w:tc>
      </w:tr>
      <w:tr w:rsidR="00A41C4C" w:rsidRPr="00B16D6D" w14:paraId="51F3FA3F" w14:textId="77777777">
        <w:tc>
          <w:tcPr>
            <w:tcW w:w="2060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E1259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574" w:type="dxa"/>
            <w:gridSpan w:val="4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6BC86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01981A3A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D4332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BA569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политики</w:t>
            </w:r>
          </w:p>
        </w:tc>
      </w:tr>
      <w:tr w:rsidR="00A41C4C" w:rsidRPr="00B16D6D" w14:paraId="01AF55B2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2C7D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2A23E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названия</w:t>
            </w:r>
          </w:p>
        </w:tc>
      </w:tr>
      <w:tr w:rsidR="00A41C4C" w:rsidRPr="00B16D6D" w14:paraId="527430FA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7730C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actions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982FF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Действия, к которым применяется политика (read, create, update</w:t>
            </w:r>
            <w:r w:rsidRPr="00B16D6D">
              <w:rPr>
                <w:lang w:val="ru-RU"/>
              </w:rPr>
              <w:t>, delete)</w:t>
            </w:r>
          </w:p>
        </w:tc>
      </w:tr>
      <w:tr w:rsidR="00A41C4C" w:rsidRPr="00B16D6D" w14:paraId="5A0DBBC2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87CD8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subjectRules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E54ED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правил для пользователя</w:t>
            </w:r>
          </w:p>
        </w:tc>
      </w:tr>
      <w:tr w:rsidR="00A41C4C" w:rsidRPr="00B16D6D" w14:paraId="4318615F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E8E9C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resourceRules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5D4B2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правил для объекта</w:t>
            </w:r>
          </w:p>
        </w:tc>
      </w:tr>
      <w:tr w:rsidR="00A41C4C" w:rsidRPr="00B16D6D" w14:paraId="2C24EBF0" w14:textId="77777777">
        <w:tc>
          <w:tcPr>
            <w:tcW w:w="206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5C435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environmentRules</w:t>
            </w:r>
          </w:p>
        </w:tc>
        <w:tc>
          <w:tcPr>
            <w:tcW w:w="7574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8F510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правил для окружения</w:t>
            </w:r>
          </w:p>
        </w:tc>
      </w:tr>
      <w:tr w:rsidR="00A41C4C" w:rsidRPr="00B16D6D" w14:paraId="78098835" w14:textId="77777777">
        <w:tc>
          <w:tcPr>
            <w:tcW w:w="9634" w:type="dxa"/>
            <w:gridSpan w:val="5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7C20F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Правило для пользователя</w:t>
            </w:r>
          </w:p>
        </w:tc>
      </w:tr>
      <w:tr w:rsidR="00A41C4C" w:rsidRPr="00B16D6D" w14:paraId="44213C3F" w14:textId="77777777">
        <w:tc>
          <w:tcPr>
            <w:tcW w:w="2122" w:type="dxa"/>
            <w:gridSpan w:val="2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B495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512" w:type="dxa"/>
            <w:gridSpan w:val="3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F9AAF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7523816F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11074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5189E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правила</w:t>
            </w:r>
          </w:p>
        </w:tc>
      </w:tr>
      <w:tr w:rsidR="00A41C4C" w:rsidRPr="00B16D6D" w14:paraId="6606804A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29737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3F64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правила</w:t>
            </w:r>
          </w:p>
        </w:tc>
      </w:tr>
      <w:tr w:rsidR="00A41C4C" w:rsidRPr="00B16D6D" w14:paraId="506E13FD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74743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effect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9C54C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Возвращает тип доступа (разрешительный/запретительный) permit/prohibition</w:t>
            </w:r>
          </w:p>
        </w:tc>
      </w:tr>
      <w:tr w:rsidR="00A41C4C" w:rsidRPr="00B16D6D" w14:paraId="277474E1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01B0B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username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E64F1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логин</w:t>
            </w:r>
          </w:p>
        </w:tc>
      </w:tr>
      <w:tr w:rsidR="00A41C4C" w:rsidRPr="00B16D6D" w14:paraId="68C0F145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B4A19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role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A742F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роли</w:t>
            </w:r>
          </w:p>
        </w:tc>
      </w:tr>
      <w:tr w:rsidR="00A41C4C" w:rsidRPr="00B16D6D" w14:paraId="7AF0F6FF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F4C15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orgId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AA790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организацию</w:t>
            </w:r>
          </w:p>
        </w:tc>
      </w:tr>
      <w:tr w:rsidR="00A41C4C" w:rsidRPr="00B16D6D" w14:paraId="557BEA39" w14:textId="77777777">
        <w:tc>
          <w:tcPr>
            <w:tcW w:w="2122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409A7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depId</w:t>
            </w:r>
          </w:p>
        </w:tc>
        <w:tc>
          <w:tcPr>
            <w:tcW w:w="7512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72643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подразделение</w:t>
            </w:r>
          </w:p>
        </w:tc>
      </w:tr>
      <w:tr w:rsidR="00A41C4C" w:rsidRPr="00B16D6D" w14:paraId="50080C4E" w14:textId="77777777">
        <w:trPr>
          <w:tblHeader/>
        </w:trPr>
        <w:tc>
          <w:tcPr>
            <w:tcW w:w="9634" w:type="dxa"/>
            <w:gridSpan w:val="5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56EC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Правило для окружения</w:t>
            </w:r>
          </w:p>
        </w:tc>
      </w:tr>
      <w:tr w:rsidR="00A41C4C" w:rsidRPr="00B16D6D" w14:paraId="586BE595" w14:textId="77777777">
        <w:trPr>
          <w:tblHeader/>
        </w:trPr>
        <w:tc>
          <w:tcPr>
            <w:tcW w:w="0" w:type="auto"/>
            <w:gridSpan w:val="3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CCECC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421" w:type="dxa"/>
            <w:gridSpan w:val="2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A412A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49D3186E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53745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A25CE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правила</w:t>
            </w:r>
          </w:p>
        </w:tc>
      </w:tr>
      <w:tr w:rsidR="00A41C4C" w:rsidRPr="00B16D6D" w14:paraId="68B17CEF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5D203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A635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правила</w:t>
            </w:r>
          </w:p>
        </w:tc>
      </w:tr>
      <w:tr w:rsidR="00A41C4C" w:rsidRPr="00B16D6D" w14:paraId="243E92DA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12BA7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effect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8902D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Возвращает тип доступа (разрешительный/запретительный) permit/prohibition</w:t>
            </w:r>
          </w:p>
        </w:tc>
      </w:tr>
      <w:tr w:rsidR="00A41C4C" w:rsidRPr="00B16D6D" w14:paraId="2851F6B6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94773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ip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AE071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IP</w:t>
            </w:r>
          </w:p>
        </w:tc>
      </w:tr>
      <w:tr w:rsidR="00A41C4C" w:rsidRPr="00B16D6D" w14:paraId="7505E029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726E4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FE2CB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время применения политики</w:t>
            </w:r>
          </w:p>
        </w:tc>
      </w:tr>
      <w:tr w:rsidR="00A41C4C" w:rsidRPr="00B16D6D" w14:paraId="24302DA8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757EE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time.daysOfWeek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914C7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Дни: пнд/вск</w:t>
            </w:r>
          </w:p>
        </w:tc>
      </w:tr>
      <w:tr w:rsidR="00A41C4C" w:rsidRPr="00B16D6D" w14:paraId="2B09281E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543C2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time.fromTime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939D6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Начало периода в формате HH:mm</w:t>
            </w:r>
          </w:p>
        </w:tc>
      </w:tr>
      <w:tr w:rsidR="00A41C4C" w:rsidRPr="00B16D6D" w14:paraId="5EE7D014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54E23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time.toTime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7801B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Окончание периода в формате HH:mm</w:t>
            </w:r>
          </w:p>
        </w:tc>
      </w:tr>
      <w:tr w:rsidR="00A41C4C" w:rsidRPr="00B16D6D" w14:paraId="0B6E0A2F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268B5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time.fromDateTime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BCA76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Начало периода в формате yyyy-MM-dd'T'HH:mm:ss</w:t>
            </w:r>
          </w:p>
        </w:tc>
      </w:tr>
      <w:tr w:rsidR="00A41C4C" w:rsidRPr="00B16D6D" w14:paraId="694ED772" w14:textId="77777777">
        <w:tc>
          <w:tcPr>
            <w:tcW w:w="0" w:type="auto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896DA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time.toDateTime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40DC4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Окончание периода в формате yyyy-MM-dd'T'HH:mm:ss</w:t>
            </w:r>
          </w:p>
        </w:tc>
      </w:tr>
      <w:tr w:rsidR="00A41C4C" w:rsidRPr="00B16D6D" w14:paraId="35681663" w14:textId="77777777">
        <w:trPr>
          <w:tblHeader/>
        </w:trPr>
        <w:tc>
          <w:tcPr>
            <w:tcW w:w="9634" w:type="dxa"/>
            <w:gridSpan w:val="5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AC19D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Правило для объекта</w:t>
            </w:r>
          </w:p>
        </w:tc>
      </w:tr>
      <w:tr w:rsidR="00A41C4C" w:rsidRPr="00B16D6D" w14:paraId="5837D184" w14:textId="77777777">
        <w:tc>
          <w:tcPr>
            <w:tcW w:w="2213" w:type="dxa"/>
            <w:gridSpan w:val="3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2FA02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421" w:type="dxa"/>
            <w:gridSpan w:val="2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20610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557393D1" w14:textId="77777777">
        <w:tc>
          <w:tcPr>
            <w:tcW w:w="2213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6D8BB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95F8B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правила</w:t>
            </w:r>
          </w:p>
        </w:tc>
      </w:tr>
      <w:tr w:rsidR="00A41C4C" w:rsidRPr="00B16D6D" w14:paraId="6B8BD3F9" w14:textId="77777777">
        <w:tc>
          <w:tcPr>
            <w:tcW w:w="2213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FAA5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9D7B3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правила</w:t>
            </w:r>
          </w:p>
        </w:tc>
      </w:tr>
      <w:tr w:rsidR="00A41C4C" w:rsidRPr="00B16D6D" w14:paraId="6136AC7B" w14:textId="77777777">
        <w:tc>
          <w:tcPr>
            <w:tcW w:w="2213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4FFB1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effect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611A3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Возвращает тип доступа (разрешительный/запретительный) permit/prohibition</w:t>
            </w:r>
          </w:p>
        </w:tc>
      </w:tr>
      <w:tr w:rsidR="00A41C4C" w:rsidRPr="00B16D6D" w14:paraId="016F85BC" w14:textId="77777777">
        <w:tc>
          <w:tcPr>
            <w:tcW w:w="2213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83CCF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5BEBB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</w:t>
            </w:r>
          </w:p>
        </w:tc>
      </w:tr>
      <w:tr w:rsidR="00A41C4C" w:rsidRPr="00B16D6D" w14:paraId="7EE2E0FC" w14:textId="77777777">
        <w:tc>
          <w:tcPr>
            <w:tcW w:w="2213" w:type="dxa"/>
            <w:gridSpan w:val="3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6A292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cond</w:t>
            </w:r>
          </w:p>
        </w:tc>
        <w:tc>
          <w:tcPr>
            <w:tcW w:w="7421" w:type="dxa"/>
            <w:gridSpan w:val="2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B8BAC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 на атрибут</w:t>
            </w:r>
          </w:p>
        </w:tc>
      </w:tr>
      <w:tr w:rsidR="00A41C4C" w:rsidRPr="00B16D6D" w14:paraId="4589E903" w14:textId="77777777">
        <w:trPr>
          <w:tblHeader/>
        </w:trPr>
        <w:tc>
          <w:tcPr>
            <w:tcW w:w="9634" w:type="dxa"/>
            <w:gridSpan w:val="5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DE26F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Условие</w:t>
            </w:r>
          </w:p>
        </w:tc>
      </w:tr>
      <w:tr w:rsidR="00A41C4C" w:rsidRPr="00B16D6D" w14:paraId="11AE8BB9" w14:textId="77777777">
        <w:trPr>
          <w:tblHeader/>
        </w:trPr>
        <w:tc>
          <w:tcPr>
            <w:tcW w:w="2273" w:type="dxa"/>
            <w:gridSpan w:val="4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BCE7A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103AD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0AFCE850" w14:textId="77777777">
        <w:tc>
          <w:tcPr>
            <w:tcW w:w="2273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32F97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</w:t>
            </w:r>
          </w:p>
        </w:tc>
        <w:tc>
          <w:tcPr>
            <w:tcW w:w="736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99527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значений</w:t>
            </w:r>
          </w:p>
        </w:tc>
      </w:tr>
      <w:tr w:rsidR="00A41C4C" w:rsidRPr="00B16D6D" w14:paraId="3FE5CB19" w14:textId="77777777">
        <w:tc>
          <w:tcPr>
            <w:tcW w:w="2273" w:type="dxa"/>
            <w:gridSpan w:val="4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68F32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notIn</w:t>
            </w:r>
          </w:p>
        </w:tc>
        <w:tc>
          <w:tcPr>
            <w:tcW w:w="736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44A1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значений</w:t>
            </w:r>
          </w:p>
        </w:tc>
      </w:tr>
    </w:tbl>
    <w:p w14:paraId="6DAD57B2" w14:textId="77777777" w:rsidR="00A41C4C" w:rsidRPr="00B16D6D" w:rsidRDefault="00D86D93">
      <w:pPr>
        <w:pStyle w:val="5"/>
      </w:pPr>
      <w:r w:rsidRPr="00B16D6D">
        <w:t>Способы описания настроек</w:t>
      </w:r>
    </w:p>
    <w:p w14:paraId="2E0A2ACC" w14:textId="77777777" w:rsidR="00A41C4C" w:rsidRPr="00B16D6D" w:rsidRDefault="00D86D93">
      <w:r w:rsidRPr="00B16D6D">
        <w:t>Настройки доступа ABAC могут быть описаны через аннотацию или путем загрузки xml-файла.</w:t>
      </w:r>
    </w:p>
    <w:p w14:paraId="57189393" w14:textId="77777777" w:rsidR="00A41C4C" w:rsidRPr="00B16D6D" w:rsidRDefault="00D86D93">
      <w:pPr>
        <w:pStyle w:val="6"/>
      </w:pPr>
      <w:r w:rsidRPr="00B16D6D">
        <w:lastRenderedPageBreak/>
        <w:t>Java-аннотация</w:t>
      </w:r>
    </w:p>
    <w:p w14:paraId="64E24278" w14:textId="77777777" w:rsidR="00A41C4C" w:rsidRPr="00B16D6D" w:rsidRDefault="00D86D93">
      <w:r w:rsidRPr="00B16D6D">
        <w:t>Аннотация описания настроек доступа RBAC должна подчиняться структуре @ JPPolicySets в приведенном ниже примере:</w:t>
      </w:r>
    </w:p>
    <w:p w14:paraId="571CEE27" w14:textId="77777777" w:rsidR="00A41C4C" w:rsidRPr="009E573B" w:rsidRDefault="00D86D93">
      <w:pPr>
        <w:pStyle w:val="af1"/>
      </w:pPr>
      <w:r w:rsidRPr="009E573B">
        <w:t>@JPPolicySets(</w:t>
      </w:r>
    </w:p>
    <w:p w14:paraId="0BE931FA" w14:textId="77777777" w:rsidR="00A41C4C" w:rsidRPr="009E573B" w:rsidRDefault="00D86D93">
      <w:pPr>
        <w:pStyle w:val="af1"/>
      </w:pPr>
      <w:r w:rsidRPr="009E573B">
        <w:t xml:space="preserve">    value = {</w:t>
      </w:r>
    </w:p>
    <w:p w14:paraId="0C2EF534" w14:textId="77777777" w:rsidR="00A41C4C" w:rsidRPr="009E573B" w:rsidRDefault="00D86D93">
      <w:pPr>
        <w:pStyle w:val="af1"/>
      </w:pPr>
      <w:r w:rsidRPr="009E573B">
        <w:t xml:space="preserve">        @JP</w:t>
      </w:r>
      <w:r w:rsidRPr="009E573B">
        <w:t>PolicySet(</w:t>
      </w:r>
    </w:p>
    <w:p w14:paraId="008173E8" w14:textId="77777777" w:rsidR="00A41C4C" w:rsidRPr="009E573B" w:rsidRDefault="00D86D93">
      <w:pPr>
        <w:pStyle w:val="af1"/>
      </w:pPr>
      <w:r w:rsidRPr="009E573B">
        <w:t xml:space="preserve">            name = "</w:t>
      </w:r>
      <w:r w:rsidRPr="00B16D6D">
        <w:rPr>
          <w:lang w:val="ru-RU"/>
        </w:rPr>
        <w:t>Группа</w:t>
      </w:r>
      <w:r w:rsidRPr="009E573B">
        <w:t xml:space="preserve"> </w:t>
      </w:r>
      <w:r w:rsidRPr="00B16D6D">
        <w:rPr>
          <w:lang w:val="ru-RU"/>
        </w:rPr>
        <w:t>политик</w:t>
      </w:r>
      <w:r w:rsidRPr="009E573B">
        <w:t xml:space="preserve"> annotation-</w:t>
      </w:r>
      <w:r w:rsidRPr="00B16D6D">
        <w:rPr>
          <w:lang w:val="ru-RU"/>
        </w:rPr>
        <w:t>тест</w:t>
      </w:r>
      <w:r w:rsidRPr="009E573B">
        <w:t>",</w:t>
      </w:r>
    </w:p>
    <w:p w14:paraId="01483E9C" w14:textId="77777777" w:rsidR="00A41C4C" w:rsidRPr="009E573B" w:rsidRDefault="00D86D93">
      <w:pPr>
        <w:pStyle w:val="af1"/>
      </w:pPr>
      <w:r w:rsidRPr="009E573B">
        <w:t xml:space="preserve">            qName = "jpPolicySet.annotationTest",</w:t>
      </w:r>
    </w:p>
    <w:p w14:paraId="4B96AA68" w14:textId="77777777" w:rsidR="00A41C4C" w:rsidRPr="009E573B" w:rsidRDefault="00D86D93">
      <w:pPr>
        <w:pStyle w:val="af1"/>
      </w:pPr>
      <w:r w:rsidRPr="009E573B">
        <w:t xml:space="preserve">            jpClasses = {"main"},</w:t>
      </w:r>
    </w:p>
    <w:p w14:paraId="6E1444E9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policies = {</w:t>
      </w:r>
    </w:p>
    <w:p w14:paraId="1AA48A2B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    @JPPolicy(</w:t>
      </w:r>
    </w:p>
    <w:p w14:paraId="35556046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        name = "Политика Создание",</w:t>
      </w:r>
    </w:p>
    <w:p w14:paraId="275B304D" w14:textId="77777777" w:rsidR="00A41C4C" w:rsidRPr="009E573B" w:rsidRDefault="00D86D93">
      <w:pPr>
        <w:pStyle w:val="af1"/>
      </w:pPr>
      <w:r w:rsidRPr="00B16D6D">
        <w:rPr>
          <w:lang w:val="ru-RU"/>
        </w:rPr>
        <w:t xml:space="preserve">                    </w:t>
      </w:r>
      <w:r w:rsidRPr="009E573B">
        <w:t>qName = "jpPolicySet.annotationTest.create",</w:t>
      </w:r>
    </w:p>
    <w:p w14:paraId="7058CFC3" w14:textId="77777777" w:rsidR="00A41C4C" w:rsidRPr="009E573B" w:rsidRDefault="00D86D93">
      <w:pPr>
        <w:pStyle w:val="af1"/>
      </w:pPr>
      <w:r w:rsidRPr="009E573B">
        <w:t xml:space="preserve">                    actions = {JPAction.CREATE},</w:t>
      </w:r>
    </w:p>
    <w:p w14:paraId="1A276B38" w14:textId="77777777" w:rsidR="00A41C4C" w:rsidRPr="009E573B" w:rsidRDefault="00D86D93">
      <w:pPr>
        <w:pStyle w:val="af1"/>
      </w:pPr>
      <w:r w:rsidRPr="009E573B">
        <w:t xml:space="preserve">                    subjectRules = {</w:t>
      </w:r>
    </w:p>
    <w:p w14:paraId="75491516" w14:textId="77777777" w:rsidR="00A41C4C" w:rsidRPr="009E573B" w:rsidRDefault="00D86D93">
      <w:pPr>
        <w:pStyle w:val="af1"/>
      </w:pPr>
      <w:r w:rsidRPr="009E573B">
        <w:t xml:space="preserve">                        @JPSubjectRule(</w:t>
      </w:r>
    </w:p>
    <w:p w14:paraId="0FBAF3B7" w14:textId="77777777" w:rsidR="00A41C4C" w:rsidRPr="009E573B" w:rsidRDefault="00D86D93">
      <w:pPr>
        <w:pStyle w:val="af1"/>
      </w:pPr>
      <w:r w:rsidRPr="009E573B">
        <w:t xml:space="preserve">                            name</w:t>
      </w:r>
      <w:r w:rsidRPr="009E573B">
        <w:t xml:space="preserve"> = "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только</w:t>
      </w:r>
      <w:r w:rsidRPr="009E573B">
        <w:t xml:space="preserve"> </w:t>
      </w:r>
      <w:r w:rsidRPr="00B16D6D">
        <w:rPr>
          <w:lang w:val="ru-RU"/>
        </w:rPr>
        <w:t>роли</w:t>
      </w:r>
      <w:r w:rsidRPr="009E573B">
        <w:t xml:space="preserve"> TEST_ROLE",</w:t>
      </w:r>
    </w:p>
    <w:p w14:paraId="12247DBD" w14:textId="77777777" w:rsidR="00A41C4C" w:rsidRPr="009E573B" w:rsidRDefault="00D86D93">
      <w:pPr>
        <w:pStyle w:val="af1"/>
      </w:pPr>
      <w:r w:rsidRPr="009E573B">
        <w:t xml:space="preserve">                            qName = "jpPolicySet.annotationTest.create.rule1",</w:t>
      </w:r>
    </w:p>
    <w:p w14:paraId="1CF86F5D" w14:textId="77777777" w:rsidR="00A41C4C" w:rsidRPr="009E573B" w:rsidRDefault="00D86D93">
      <w:pPr>
        <w:pStyle w:val="af1"/>
      </w:pPr>
      <w:r w:rsidRPr="009E573B">
        <w:t xml:space="preserve">                            role = @JPCond(in = {"ADMIN_ROLE", "TEST1_ROLE"}),</w:t>
      </w:r>
    </w:p>
    <w:p w14:paraId="01D50301" w14:textId="77777777" w:rsidR="00A41C4C" w:rsidRPr="009E573B" w:rsidRDefault="00D86D93">
      <w:pPr>
        <w:pStyle w:val="af1"/>
      </w:pPr>
      <w:r w:rsidRPr="009E573B">
        <w:t xml:space="preserve">                            effect = JPAccessType.PERMIT</w:t>
      </w:r>
    </w:p>
    <w:p w14:paraId="63E0E406" w14:textId="77777777" w:rsidR="00A41C4C" w:rsidRPr="009E573B" w:rsidRDefault="00D86D93">
      <w:pPr>
        <w:pStyle w:val="af1"/>
      </w:pPr>
      <w:r w:rsidRPr="009E573B">
        <w:t xml:space="preserve">    </w:t>
      </w:r>
      <w:r w:rsidRPr="009E573B">
        <w:t xml:space="preserve">                    )</w:t>
      </w:r>
    </w:p>
    <w:p w14:paraId="4598AFE5" w14:textId="77777777" w:rsidR="00A41C4C" w:rsidRPr="009E573B" w:rsidRDefault="00D86D93">
      <w:pPr>
        <w:pStyle w:val="af1"/>
      </w:pPr>
      <w:r w:rsidRPr="009E573B">
        <w:t xml:space="preserve">                    },</w:t>
      </w:r>
    </w:p>
    <w:p w14:paraId="0DA0BC63" w14:textId="77777777" w:rsidR="00A41C4C" w:rsidRPr="009E573B" w:rsidRDefault="00D86D93">
      <w:pPr>
        <w:pStyle w:val="af1"/>
      </w:pPr>
      <w:r w:rsidRPr="009E573B">
        <w:t xml:space="preserve">                     environmentRules = {</w:t>
      </w:r>
    </w:p>
    <w:p w14:paraId="6A67CD6C" w14:textId="77777777" w:rsidR="00A41C4C" w:rsidRPr="009E573B" w:rsidRDefault="00D86D93">
      <w:pPr>
        <w:pStyle w:val="af1"/>
      </w:pPr>
      <w:r w:rsidRPr="009E573B">
        <w:t xml:space="preserve">                         @JPEnvironmentRule(</w:t>
      </w:r>
    </w:p>
    <w:p w14:paraId="2B408F90" w14:textId="77777777" w:rsidR="00A41C4C" w:rsidRPr="009E573B" w:rsidRDefault="00D86D93">
      <w:pPr>
        <w:pStyle w:val="af1"/>
      </w:pPr>
      <w:r w:rsidRPr="009E573B">
        <w:t xml:space="preserve">                             name = "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только</w:t>
      </w:r>
      <w:r w:rsidRPr="009E573B">
        <w:t xml:space="preserve"> </w:t>
      </w:r>
      <w:r w:rsidRPr="00B16D6D">
        <w:rPr>
          <w:lang w:val="ru-RU"/>
        </w:rPr>
        <w:t>в</w:t>
      </w:r>
      <w:r w:rsidRPr="009E573B">
        <w:t xml:space="preserve"> </w:t>
      </w:r>
      <w:r w:rsidRPr="00B16D6D">
        <w:rPr>
          <w:lang w:val="ru-RU"/>
        </w:rPr>
        <w:t>течении</w:t>
      </w:r>
      <w:r w:rsidRPr="009E573B">
        <w:t xml:space="preserve"> </w:t>
      </w:r>
      <w:r w:rsidRPr="00B16D6D">
        <w:rPr>
          <w:lang w:val="ru-RU"/>
        </w:rPr>
        <w:t>для</w:t>
      </w:r>
      <w:r w:rsidRPr="009E573B">
        <w:t xml:space="preserve"> 2010-01-10",</w:t>
      </w:r>
    </w:p>
    <w:p w14:paraId="66D04D4B" w14:textId="77777777" w:rsidR="00A41C4C" w:rsidRPr="009E573B" w:rsidRDefault="00D86D93">
      <w:pPr>
        <w:pStyle w:val="af1"/>
      </w:pPr>
      <w:r w:rsidRPr="009E573B">
        <w:t xml:space="preserve">                             qName = "jpPoli</w:t>
      </w:r>
      <w:r w:rsidRPr="009E573B">
        <w:t>cySet.annotationTest.create.envRule1",</w:t>
      </w:r>
    </w:p>
    <w:p w14:paraId="6032291C" w14:textId="77777777" w:rsidR="00A41C4C" w:rsidRPr="009E573B" w:rsidRDefault="00D86D93">
      <w:pPr>
        <w:pStyle w:val="af1"/>
      </w:pPr>
      <w:r w:rsidRPr="009E573B">
        <w:t xml:space="preserve">                             time = @JPTime(</w:t>
      </w:r>
    </w:p>
    <w:p w14:paraId="7F600277" w14:textId="77777777" w:rsidR="00A41C4C" w:rsidRPr="009E573B" w:rsidRDefault="00D86D93">
      <w:pPr>
        <w:pStyle w:val="af1"/>
      </w:pPr>
      <w:r w:rsidRPr="009E573B">
        <w:t xml:space="preserve">                                 daysOfWeek = {DayOfWeek.MONDAY, DayOfWeek.THURSDAY},</w:t>
      </w:r>
    </w:p>
    <w:p w14:paraId="214B93A2" w14:textId="77777777" w:rsidR="00A41C4C" w:rsidRPr="009E573B" w:rsidRDefault="00D86D93">
      <w:pPr>
        <w:pStyle w:val="af1"/>
      </w:pPr>
      <w:r w:rsidRPr="009E573B">
        <w:t xml:space="preserve">                                 fromTime = "10:00",</w:t>
      </w:r>
    </w:p>
    <w:p w14:paraId="6B6B5FD4" w14:textId="77777777" w:rsidR="00A41C4C" w:rsidRPr="009E573B" w:rsidRDefault="00D86D93">
      <w:pPr>
        <w:pStyle w:val="af1"/>
      </w:pPr>
      <w:r w:rsidRPr="009E573B">
        <w:t xml:space="preserve">                                 </w:t>
      </w:r>
      <w:r w:rsidRPr="009E573B">
        <w:t>toTime = "17:59",</w:t>
      </w:r>
    </w:p>
    <w:p w14:paraId="114827C7" w14:textId="77777777" w:rsidR="00A41C4C" w:rsidRPr="009E573B" w:rsidRDefault="00D86D93">
      <w:pPr>
        <w:pStyle w:val="af1"/>
      </w:pPr>
      <w:r w:rsidRPr="009E573B">
        <w:t xml:space="preserve">                                 fromDateTime = "2010-01-10T00:00:00",</w:t>
      </w:r>
    </w:p>
    <w:p w14:paraId="182AB62B" w14:textId="77777777" w:rsidR="00A41C4C" w:rsidRPr="009E573B" w:rsidRDefault="00D86D93">
      <w:pPr>
        <w:pStyle w:val="af1"/>
      </w:pPr>
      <w:r w:rsidRPr="009E573B">
        <w:t xml:space="preserve">                                 toDateTime = "2020-01-10T23:59:59"</w:t>
      </w:r>
    </w:p>
    <w:p w14:paraId="399B3DED" w14:textId="77777777" w:rsidR="00A41C4C" w:rsidRPr="009E573B" w:rsidRDefault="00D86D93">
      <w:pPr>
        <w:pStyle w:val="af1"/>
      </w:pPr>
      <w:r w:rsidRPr="009E573B">
        <w:t xml:space="preserve">                             )</w:t>
      </w:r>
    </w:p>
    <w:p w14:paraId="13A390AE" w14:textId="77777777" w:rsidR="00A41C4C" w:rsidRPr="009E573B" w:rsidRDefault="00D86D93">
      <w:pPr>
        <w:pStyle w:val="af1"/>
      </w:pPr>
      <w:r w:rsidRPr="009E573B">
        <w:t xml:space="preserve">                         )</w:t>
      </w:r>
    </w:p>
    <w:p w14:paraId="04F2260D" w14:textId="77777777" w:rsidR="00A41C4C" w:rsidRPr="009E573B" w:rsidRDefault="00D86D93">
      <w:pPr>
        <w:pStyle w:val="af1"/>
      </w:pPr>
      <w:r w:rsidRPr="009E573B">
        <w:t xml:space="preserve">                     }</w:t>
      </w:r>
    </w:p>
    <w:p w14:paraId="58AA7519" w14:textId="77777777" w:rsidR="00A41C4C" w:rsidRPr="009E573B" w:rsidRDefault="00D86D93">
      <w:pPr>
        <w:pStyle w:val="af1"/>
      </w:pPr>
      <w:r w:rsidRPr="009E573B">
        <w:t xml:space="preserve">                ),</w:t>
      </w:r>
    </w:p>
    <w:p w14:paraId="1E5B18A6" w14:textId="77777777" w:rsidR="00A41C4C" w:rsidRPr="009E573B" w:rsidRDefault="00D86D93">
      <w:pPr>
        <w:pStyle w:val="af1"/>
      </w:pPr>
      <w:r w:rsidRPr="009E573B">
        <w:t xml:space="preserve">                @JPPolicy(</w:t>
      </w:r>
    </w:p>
    <w:p w14:paraId="27CD669B" w14:textId="77777777" w:rsidR="00A41C4C" w:rsidRPr="009E573B" w:rsidRDefault="00D86D93">
      <w:pPr>
        <w:pStyle w:val="af1"/>
      </w:pPr>
      <w:r w:rsidRPr="009E573B">
        <w:t xml:space="preserve">                    name = "</w:t>
      </w:r>
      <w:r w:rsidRPr="00B16D6D">
        <w:rPr>
          <w:lang w:val="ru-RU"/>
        </w:rPr>
        <w:t>Политика</w:t>
      </w:r>
      <w:r w:rsidRPr="009E573B">
        <w:t xml:space="preserve"> </w:t>
      </w:r>
      <w:r w:rsidRPr="00B16D6D">
        <w:rPr>
          <w:lang w:val="ru-RU"/>
        </w:rPr>
        <w:t>Обновление</w:t>
      </w:r>
      <w:r w:rsidRPr="009E573B">
        <w:t>",</w:t>
      </w:r>
    </w:p>
    <w:p w14:paraId="0DE61B08" w14:textId="77777777" w:rsidR="00A41C4C" w:rsidRPr="009E573B" w:rsidRDefault="00D86D93">
      <w:pPr>
        <w:pStyle w:val="af1"/>
      </w:pPr>
      <w:r w:rsidRPr="009E573B">
        <w:t xml:space="preserve">                    qName = "jpPolicySet.annotationTest.update1",</w:t>
      </w:r>
    </w:p>
    <w:p w14:paraId="4FA7C9C3" w14:textId="77777777" w:rsidR="00A41C4C" w:rsidRPr="009E573B" w:rsidRDefault="00D86D93">
      <w:pPr>
        <w:pStyle w:val="af1"/>
      </w:pPr>
      <w:r w:rsidRPr="009E573B">
        <w:t xml:space="preserve">                    actions = {JPAction.READ, JPAction.UPDATE},</w:t>
      </w:r>
    </w:p>
    <w:p w14:paraId="72F41F18" w14:textId="77777777" w:rsidR="00A41C4C" w:rsidRPr="009E573B" w:rsidRDefault="00D86D93">
      <w:pPr>
        <w:pStyle w:val="af1"/>
      </w:pPr>
      <w:r w:rsidRPr="009E573B">
        <w:t xml:space="preserve">                    subjectRules = {</w:t>
      </w:r>
    </w:p>
    <w:p w14:paraId="1A59D315" w14:textId="77777777" w:rsidR="00A41C4C" w:rsidRPr="009E573B" w:rsidRDefault="00D86D93">
      <w:pPr>
        <w:pStyle w:val="af1"/>
      </w:pPr>
      <w:r w:rsidRPr="009E573B">
        <w:t xml:space="preserve">                        @JPSubjectRule(</w:t>
      </w:r>
    </w:p>
    <w:p w14:paraId="03038DBF" w14:textId="77777777" w:rsidR="00A41C4C" w:rsidRPr="009E573B" w:rsidRDefault="00D86D93">
      <w:pPr>
        <w:pStyle w:val="af1"/>
      </w:pPr>
      <w:r w:rsidRPr="009E573B">
        <w:t xml:space="preserve">                            name = "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только</w:t>
      </w:r>
      <w:r w:rsidRPr="009E573B">
        <w:t xml:space="preserve"> </w:t>
      </w:r>
      <w:r w:rsidRPr="00B16D6D">
        <w:rPr>
          <w:lang w:val="ru-RU"/>
        </w:rPr>
        <w:t>роли</w:t>
      </w:r>
      <w:r w:rsidRPr="009E573B">
        <w:t xml:space="preserve"> ADMIN_ROLE",</w:t>
      </w:r>
    </w:p>
    <w:p w14:paraId="3A6185F2" w14:textId="77777777" w:rsidR="00A41C4C" w:rsidRPr="009E573B" w:rsidRDefault="00D86D93">
      <w:pPr>
        <w:pStyle w:val="af1"/>
      </w:pPr>
      <w:r w:rsidRPr="009E573B">
        <w:t xml:space="preserve">                            qName = "jpPolicySet.annotationTest.update1.rule1",</w:t>
      </w:r>
    </w:p>
    <w:p w14:paraId="4A5C592D" w14:textId="77777777" w:rsidR="00A41C4C" w:rsidRPr="009E573B" w:rsidRDefault="00D86D93">
      <w:pPr>
        <w:pStyle w:val="af1"/>
      </w:pPr>
      <w:r w:rsidRPr="009E573B">
        <w:t xml:space="preserve">                            role = @JPCond(in = {"ADMIN_ROLE"}),</w:t>
      </w:r>
    </w:p>
    <w:p w14:paraId="53D5F008" w14:textId="77777777" w:rsidR="00A41C4C" w:rsidRPr="009E573B" w:rsidRDefault="00D86D93">
      <w:pPr>
        <w:pStyle w:val="af1"/>
      </w:pPr>
      <w:r w:rsidRPr="009E573B">
        <w:t xml:space="preserve"> </w:t>
      </w:r>
      <w:r w:rsidRPr="009E573B">
        <w:t xml:space="preserve">                           effect = JPAccessType.PERMIT</w:t>
      </w:r>
    </w:p>
    <w:p w14:paraId="51665732" w14:textId="77777777" w:rsidR="00A41C4C" w:rsidRPr="009E573B" w:rsidRDefault="00D86D93">
      <w:pPr>
        <w:pStyle w:val="af1"/>
      </w:pPr>
      <w:r w:rsidRPr="009E573B">
        <w:t xml:space="preserve">                        )</w:t>
      </w:r>
    </w:p>
    <w:p w14:paraId="5E2BEF68" w14:textId="77777777" w:rsidR="00A41C4C" w:rsidRPr="009E573B" w:rsidRDefault="00D86D93">
      <w:pPr>
        <w:pStyle w:val="af1"/>
      </w:pPr>
      <w:r w:rsidRPr="009E573B">
        <w:t xml:space="preserve">                    }</w:t>
      </w:r>
    </w:p>
    <w:p w14:paraId="568C453E" w14:textId="77777777" w:rsidR="00A41C4C" w:rsidRPr="009E573B" w:rsidRDefault="00D86D93">
      <w:pPr>
        <w:pStyle w:val="af1"/>
      </w:pPr>
      <w:r w:rsidRPr="009E573B">
        <w:t xml:space="preserve">                ),</w:t>
      </w:r>
    </w:p>
    <w:p w14:paraId="5E493AE8" w14:textId="77777777" w:rsidR="00A41C4C" w:rsidRPr="009E573B" w:rsidRDefault="00D86D93">
      <w:pPr>
        <w:pStyle w:val="af1"/>
      </w:pPr>
      <w:r w:rsidRPr="009E573B">
        <w:t xml:space="preserve">                @JPPolicy(</w:t>
      </w:r>
    </w:p>
    <w:p w14:paraId="3A65B8E3" w14:textId="77777777" w:rsidR="00A41C4C" w:rsidRPr="009E573B" w:rsidRDefault="00D86D93">
      <w:pPr>
        <w:pStyle w:val="af1"/>
      </w:pPr>
      <w:r w:rsidRPr="009E573B">
        <w:t xml:space="preserve">                    name = "</w:t>
      </w:r>
      <w:r w:rsidRPr="00B16D6D">
        <w:rPr>
          <w:lang w:val="ru-RU"/>
        </w:rPr>
        <w:t>Политика</w:t>
      </w:r>
      <w:r w:rsidRPr="009E573B">
        <w:t xml:space="preserve"> </w:t>
      </w:r>
      <w:r w:rsidRPr="00B16D6D">
        <w:rPr>
          <w:lang w:val="ru-RU"/>
        </w:rPr>
        <w:t>Обновление</w:t>
      </w:r>
      <w:r w:rsidRPr="009E573B">
        <w:t>",</w:t>
      </w:r>
    </w:p>
    <w:p w14:paraId="6B72B7CD" w14:textId="77777777" w:rsidR="00A41C4C" w:rsidRPr="009E573B" w:rsidRDefault="00D86D93">
      <w:pPr>
        <w:pStyle w:val="af1"/>
      </w:pPr>
      <w:r w:rsidRPr="009E573B">
        <w:t xml:space="preserve">                    qName = "jpPolicySet.annotationTest.</w:t>
      </w:r>
      <w:r w:rsidRPr="009E573B">
        <w:t>update2",</w:t>
      </w:r>
    </w:p>
    <w:p w14:paraId="2B021D6C" w14:textId="77777777" w:rsidR="00A41C4C" w:rsidRPr="009E573B" w:rsidRDefault="00D86D93">
      <w:pPr>
        <w:pStyle w:val="af1"/>
      </w:pPr>
      <w:r w:rsidRPr="009E573B">
        <w:t xml:space="preserve">                    actions = {JPAction.READ, JPAction.UPDATE},</w:t>
      </w:r>
    </w:p>
    <w:p w14:paraId="0B2F8C15" w14:textId="77777777" w:rsidR="00A41C4C" w:rsidRPr="009E573B" w:rsidRDefault="00D86D93">
      <w:pPr>
        <w:pStyle w:val="af1"/>
      </w:pPr>
      <w:r w:rsidRPr="009E573B">
        <w:t xml:space="preserve">                    subjectRules = {</w:t>
      </w:r>
    </w:p>
    <w:p w14:paraId="3A1DBEEC" w14:textId="77777777" w:rsidR="00A41C4C" w:rsidRPr="009E573B" w:rsidRDefault="00D86D93">
      <w:pPr>
        <w:pStyle w:val="af1"/>
      </w:pPr>
      <w:r w:rsidRPr="009E573B">
        <w:lastRenderedPageBreak/>
        <w:t xml:space="preserve">                        @JPSubjectRule(</w:t>
      </w:r>
    </w:p>
    <w:p w14:paraId="22322D8A" w14:textId="77777777" w:rsidR="00A41C4C" w:rsidRPr="009E573B" w:rsidRDefault="00D86D93">
      <w:pPr>
        <w:pStyle w:val="af1"/>
      </w:pPr>
      <w:r w:rsidRPr="009E573B">
        <w:t xml:space="preserve">                            name = "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только</w:t>
      </w:r>
      <w:r w:rsidRPr="009E573B">
        <w:t xml:space="preserve"> </w:t>
      </w:r>
      <w:r w:rsidRPr="00B16D6D">
        <w:rPr>
          <w:lang w:val="ru-RU"/>
        </w:rPr>
        <w:t>роли</w:t>
      </w:r>
      <w:r w:rsidRPr="009E573B">
        <w:t xml:space="preserve"> TEST1_ROLE",</w:t>
      </w:r>
    </w:p>
    <w:p w14:paraId="7A09DDBF" w14:textId="77777777" w:rsidR="00A41C4C" w:rsidRPr="009E573B" w:rsidRDefault="00D86D93">
      <w:pPr>
        <w:pStyle w:val="af1"/>
      </w:pPr>
      <w:r w:rsidRPr="009E573B">
        <w:t xml:space="preserve">                            qName =</w:t>
      </w:r>
      <w:r w:rsidRPr="009E573B">
        <w:t xml:space="preserve"> "jpPolicySet.annotationTest.update2.rule1",</w:t>
      </w:r>
    </w:p>
    <w:p w14:paraId="678CE7B0" w14:textId="77777777" w:rsidR="00A41C4C" w:rsidRPr="009E573B" w:rsidRDefault="00D86D93">
      <w:pPr>
        <w:pStyle w:val="af1"/>
      </w:pPr>
      <w:r w:rsidRPr="009E573B">
        <w:t xml:space="preserve">                            role = @JPCond(in = {"TEST1_ROLE"}),</w:t>
      </w:r>
    </w:p>
    <w:p w14:paraId="23A13C28" w14:textId="77777777" w:rsidR="00A41C4C" w:rsidRPr="009E573B" w:rsidRDefault="00D86D93">
      <w:pPr>
        <w:pStyle w:val="af1"/>
      </w:pPr>
      <w:r w:rsidRPr="009E573B">
        <w:t xml:space="preserve">                            effect = JPAccessType.PERMIT</w:t>
      </w:r>
    </w:p>
    <w:p w14:paraId="7B8D8F9D" w14:textId="77777777" w:rsidR="00A41C4C" w:rsidRPr="009E573B" w:rsidRDefault="00D86D93">
      <w:pPr>
        <w:pStyle w:val="af1"/>
      </w:pPr>
      <w:r w:rsidRPr="009E573B">
        <w:t xml:space="preserve">                        )</w:t>
      </w:r>
    </w:p>
    <w:p w14:paraId="00CB6603" w14:textId="77777777" w:rsidR="00A41C4C" w:rsidRPr="009E573B" w:rsidRDefault="00D86D93">
      <w:pPr>
        <w:pStyle w:val="af1"/>
      </w:pPr>
      <w:r w:rsidRPr="009E573B">
        <w:t xml:space="preserve">                    },</w:t>
      </w:r>
    </w:p>
    <w:p w14:paraId="16152AD4" w14:textId="77777777" w:rsidR="00A41C4C" w:rsidRPr="009E573B" w:rsidRDefault="00D86D93">
      <w:pPr>
        <w:pStyle w:val="af1"/>
      </w:pPr>
      <w:r w:rsidRPr="009E573B">
        <w:t xml:space="preserve">                    resourceRules = {</w:t>
      </w:r>
    </w:p>
    <w:p w14:paraId="4518C129" w14:textId="77777777" w:rsidR="00A41C4C" w:rsidRPr="009E573B" w:rsidRDefault="00D86D93">
      <w:pPr>
        <w:pStyle w:val="af1"/>
      </w:pPr>
      <w:r w:rsidRPr="009E573B">
        <w:t xml:space="preserve">  </w:t>
      </w:r>
      <w:r w:rsidRPr="009E573B">
        <w:t xml:space="preserve">                      @JPResourceRule(</w:t>
      </w:r>
    </w:p>
    <w:p w14:paraId="61B7256F" w14:textId="77777777" w:rsidR="00A41C4C" w:rsidRPr="009E573B" w:rsidRDefault="00D86D93">
      <w:pPr>
        <w:pStyle w:val="af1"/>
      </w:pPr>
      <w:r w:rsidRPr="009E573B">
        <w:t xml:space="preserve">                            name = "</w:t>
      </w:r>
      <w:r w:rsidRPr="00B16D6D">
        <w:rPr>
          <w:lang w:val="ru-RU"/>
        </w:rPr>
        <w:t>Доступны</w:t>
      </w:r>
      <w:r w:rsidRPr="009E573B">
        <w:t xml:space="preserve"> test1 </w:t>
      </w:r>
      <w:r w:rsidRPr="00B16D6D">
        <w:rPr>
          <w:lang w:val="ru-RU"/>
        </w:rPr>
        <w:t>и</w:t>
      </w:r>
      <w:r w:rsidRPr="009E573B">
        <w:t xml:space="preserve"> test2",</w:t>
      </w:r>
    </w:p>
    <w:p w14:paraId="4A240C42" w14:textId="77777777" w:rsidR="00A41C4C" w:rsidRPr="009E573B" w:rsidRDefault="00D86D93">
      <w:pPr>
        <w:pStyle w:val="af1"/>
      </w:pPr>
      <w:r w:rsidRPr="009E573B">
        <w:t xml:space="preserve">                            qName = "jpPolicySet.annotationTest.update2.rule1",</w:t>
      </w:r>
    </w:p>
    <w:p w14:paraId="63F72042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                      </w:t>
      </w:r>
      <w:r w:rsidRPr="00B16D6D">
        <w:rPr>
          <w:lang w:val="ru-RU"/>
        </w:rPr>
        <w:t>attr = "name",</w:t>
      </w:r>
    </w:p>
    <w:p w14:paraId="1A9D6D7A" w14:textId="77777777" w:rsidR="00A41C4C" w:rsidRPr="009E573B" w:rsidRDefault="00D86D93">
      <w:pPr>
        <w:pStyle w:val="af1"/>
      </w:pPr>
      <w:r w:rsidRPr="00B16D6D">
        <w:rPr>
          <w:lang w:val="ru-RU"/>
        </w:rPr>
        <w:t xml:space="preserve">                            </w:t>
      </w:r>
      <w:r w:rsidRPr="009E573B">
        <w:t>cond</w:t>
      </w:r>
      <w:r w:rsidRPr="009E573B">
        <w:t xml:space="preserve"> = @JPCond(in = {"test1", "test2"}),</w:t>
      </w:r>
    </w:p>
    <w:p w14:paraId="247DB192" w14:textId="77777777" w:rsidR="00A41C4C" w:rsidRPr="009E573B" w:rsidRDefault="00D86D93">
      <w:pPr>
        <w:pStyle w:val="af1"/>
      </w:pPr>
      <w:r w:rsidRPr="009E573B">
        <w:t xml:space="preserve">                            effect = JPAccessType.PERMIT</w:t>
      </w:r>
    </w:p>
    <w:p w14:paraId="0511F620" w14:textId="77777777" w:rsidR="00A41C4C" w:rsidRPr="009E573B" w:rsidRDefault="00D86D93">
      <w:pPr>
        <w:pStyle w:val="af1"/>
      </w:pPr>
      <w:r w:rsidRPr="009E573B">
        <w:t xml:space="preserve">                        ),</w:t>
      </w:r>
    </w:p>
    <w:p w14:paraId="1D1BD310" w14:textId="77777777" w:rsidR="00A41C4C" w:rsidRPr="009E573B" w:rsidRDefault="00D86D93">
      <w:pPr>
        <w:pStyle w:val="af1"/>
      </w:pPr>
      <w:r w:rsidRPr="009E573B">
        <w:t xml:space="preserve">                        @JPResourceRule(</w:t>
      </w:r>
    </w:p>
    <w:p w14:paraId="4F7CD172" w14:textId="77777777" w:rsidR="00A41C4C" w:rsidRPr="009E573B" w:rsidRDefault="00D86D93">
      <w:pPr>
        <w:pStyle w:val="af1"/>
      </w:pPr>
      <w:r w:rsidRPr="009E573B">
        <w:t xml:space="preserve">                            name = "</w:t>
      </w:r>
      <w:r w:rsidRPr="00B16D6D">
        <w:rPr>
          <w:lang w:val="ru-RU"/>
        </w:rPr>
        <w:t>Доступны</w:t>
      </w:r>
      <w:r w:rsidRPr="009E573B">
        <w:t xml:space="preserve"> </w:t>
      </w:r>
      <w:r w:rsidRPr="00B16D6D">
        <w:rPr>
          <w:lang w:val="ru-RU"/>
        </w:rPr>
        <w:t>все</w:t>
      </w:r>
      <w:r w:rsidRPr="009E573B">
        <w:t xml:space="preserve">, </w:t>
      </w:r>
      <w:r w:rsidRPr="00B16D6D">
        <w:rPr>
          <w:lang w:val="ru-RU"/>
        </w:rPr>
        <w:t>кроме</w:t>
      </w:r>
      <w:r w:rsidRPr="009E573B">
        <w:t xml:space="preserve"> test2",</w:t>
      </w:r>
    </w:p>
    <w:p w14:paraId="027BEAF1" w14:textId="77777777" w:rsidR="00A41C4C" w:rsidRPr="009E573B" w:rsidRDefault="00D86D93">
      <w:pPr>
        <w:pStyle w:val="af1"/>
      </w:pPr>
      <w:r w:rsidRPr="009E573B">
        <w:t xml:space="preserve">                            </w:t>
      </w:r>
      <w:r w:rsidRPr="009E573B">
        <w:t>qName = "jpPolicySet.annotationTest.update2.rule2",</w:t>
      </w:r>
    </w:p>
    <w:p w14:paraId="66F0E1EF" w14:textId="77777777" w:rsidR="00A41C4C" w:rsidRPr="009E573B" w:rsidRDefault="00D86D93">
      <w:pPr>
        <w:pStyle w:val="af1"/>
      </w:pPr>
      <w:r w:rsidRPr="009E573B">
        <w:t xml:space="preserve">                            attr = "name",</w:t>
      </w:r>
    </w:p>
    <w:p w14:paraId="42188B7B" w14:textId="77777777" w:rsidR="00A41C4C" w:rsidRPr="009E573B" w:rsidRDefault="00D86D93">
      <w:pPr>
        <w:pStyle w:val="af1"/>
      </w:pPr>
      <w:r w:rsidRPr="009E573B">
        <w:t xml:space="preserve">                            cond = @JPCond(notIn = {"test2"}),</w:t>
      </w:r>
    </w:p>
    <w:p w14:paraId="42ABCF9D" w14:textId="77777777" w:rsidR="00A41C4C" w:rsidRPr="009E573B" w:rsidRDefault="00D86D93">
      <w:pPr>
        <w:pStyle w:val="af1"/>
      </w:pPr>
      <w:r w:rsidRPr="009E573B">
        <w:t xml:space="preserve">                            effect = JPAccessType.PERMIT</w:t>
      </w:r>
    </w:p>
    <w:p w14:paraId="5448A362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                  </w:t>
      </w:r>
      <w:r w:rsidRPr="00B16D6D">
        <w:rPr>
          <w:lang w:val="ru-RU"/>
        </w:rPr>
        <w:t>),</w:t>
      </w:r>
    </w:p>
    <w:p w14:paraId="01B0CF48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  </w:t>
      </w:r>
      <w:r w:rsidRPr="00B16D6D">
        <w:rPr>
          <w:lang w:val="ru-RU"/>
        </w:rPr>
        <w:t xml:space="preserve">          @JPResourceRule(</w:t>
      </w:r>
    </w:p>
    <w:p w14:paraId="770CA71D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                name = "Не доступен test3",</w:t>
      </w:r>
    </w:p>
    <w:p w14:paraId="3B73F8F3" w14:textId="77777777" w:rsidR="00A41C4C" w:rsidRPr="009E573B" w:rsidRDefault="00D86D93">
      <w:pPr>
        <w:pStyle w:val="af1"/>
      </w:pPr>
      <w:r w:rsidRPr="00B16D6D">
        <w:rPr>
          <w:lang w:val="ru-RU"/>
        </w:rPr>
        <w:t xml:space="preserve">                            </w:t>
      </w:r>
      <w:r w:rsidRPr="009E573B">
        <w:t>qName = "jpPolicySet.annotationTest.update3.rule3",</w:t>
      </w:r>
    </w:p>
    <w:p w14:paraId="6B2264F5" w14:textId="77777777" w:rsidR="00A41C4C" w:rsidRPr="009E573B" w:rsidRDefault="00D86D93">
      <w:pPr>
        <w:pStyle w:val="af1"/>
      </w:pPr>
      <w:r w:rsidRPr="009E573B">
        <w:t xml:space="preserve">                            attr = "name",</w:t>
      </w:r>
    </w:p>
    <w:p w14:paraId="2187ED50" w14:textId="77777777" w:rsidR="00A41C4C" w:rsidRPr="009E573B" w:rsidRDefault="00D86D93">
      <w:pPr>
        <w:pStyle w:val="af1"/>
      </w:pPr>
      <w:r w:rsidRPr="009E573B">
        <w:t xml:space="preserve">                            cond = @JPCond(in = {"</w:t>
      </w:r>
      <w:r w:rsidRPr="009E573B">
        <w:t>test3"}),</w:t>
      </w:r>
    </w:p>
    <w:p w14:paraId="76A7D586" w14:textId="77777777" w:rsidR="00A41C4C" w:rsidRPr="009E573B" w:rsidRDefault="00D86D93">
      <w:pPr>
        <w:pStyle w:val="af1"/>
      </w:pPr>
      <w:r w:rsidRPr="009E573B">
        <w:t xml:space="preserve">                            effect = JPAccessType.PROHIBITION</w:t>
      </w:r>
    </w:p>
    <w:p w14:paraId="1FB7701D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                    </w:t>
      </w:r>
      <w:r w:rsidRPr="00B16D6D">
        <w:rPr>
          <w:lang w:val="ru-RU"/>
        </w:rPr>
        <w:t>)</w:t>
      </w:r>
    </w:p>
    <w:p w14:paraId="5B54DAE1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        }</w:t>
      </w:r>
    </w:p>
    <w:p w14:paraId="615DDB7A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    ),</w:t>
      </w:r>
    </w:p>
    <w:p w14:paraId="68B9CD2E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3B015333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    )</w:t>
      </w:r>
    </w:p>
    <w:p w14:paraId="3CE19E2C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}</w:t>
      </w:r>
    </w:p>
    <w:p w14:paraId="367DE53D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>)</w:t>
      </w:r>
    </w:p>
    <w:p w14:paraId="16D0142D" w14:textId="77777777" w:rsidR="00A41C4C" w:rsidRPr="00B16D6D" w:rsidRDefault="00D86D93">
      <w:pPr>
        <w:pStyle w:val="6"/>
      </w:pPr>
      <w:r w:rsidRPr="00B16D6D">
        <w:t>XML</w:t>
      </w:r>
    </w:p>
    <w:p w14:paraId="47A2D2F8" w14:textId="77777777" w:rsidR="00A41C4C" w:rsidRPr="00B16D6D" w:rsidRDefault="00D86D93">
      <w:r w:rsidRPr="00B16D6D">
        <w:t>Для загрузки описания настроек доступа ABAC через xml файлы должны подчиняться ст</w:t>
      </w:r>
      <w:r w:rsidRPr="00B16D6D">
        <w:t>руктуре, приведенной в примере ниже:</w:t>
      </w:r>
    </w:p>
    <w:p w14:paraId="4C845F04" w14:textId="77777777" w:rsidR="00A41C4C" w:rsidRPr="009E573B" w:rsidRDefault="00D86D93">
      <w:pPr>
        <w:pStyle w:val="af1"/>
      </w:pPr>
      <w:r w:rsidRPr="009E573B">
        <w:t>&lt;?xml version="1.0" encoding="utf-8"?&gt;</w:t>
      </w:r>
    </w:p>
    <w:p w14:paraId="0D3DFE03" w14:textId="77777777" w:rsidR="00A41C4C" w:rsidRPr="009E573B" w:rsidRDefault="00D86D93">
      <w:pPr>
        <w:pStyle w:val="af1"/>
      </w:pPr>
      <w:r w:rsidRPr="009E573B">
        <w:t>&lt;jpAbac&gt;</w:t>
      </w:r>
    </w:p>
    <w:p w14:paraId="1E467F9A" w14:textId="77777777" w:rsidR="00A41C4C" w:rsidRPr="009E573B" w:rsidRDefault="00D86D93">
      <w:pPr>
        <w:pStyle w:val="af1"/>
      </w:pPr>
      <w:r w:rsidRPr="009E573B">
        <w:t xml:space="preserve">  &lt;jpPolicySets&gt;</w:t>
      </w:r>
    </w:p>
    <w:p w14:paraId="1199E781" w14:textId="77777777" w:rsidR="00A41C4C" w:rsidRPr="009E573B" w:rsidRDefault="00D86D93">
      <w:pPr>
        <w:pStyle w:val="af1"/>
      </w:pPr>
      <w:r w:rsidRPr="009E573B">
        <w:t xml:space="preserve">    &lt;jpPolicySet&gt;</w:t>
      </w:r>
    </w:p>
    <w:p w14:paraId="5852E7F3" w14:textId="77777777" w:rsidR="00A41C4C" w:rsidRPr="009E573B" w:rsidRDefault="00D86D93">
      <w:pPr>
        <w:pStyle w:val="af1"/>
      </w:pPr>
      <w:r w:rsidRPr="009E573B">
        <w:t xml:space="preserve">      &lt;name&gt;</w:t>
      </w:r>
      <w:r w:rsidRPr="00B16D6D">
        <w:rPr>
          <w:lang w:val="ru-RU"/>
        </w:rPr>
        <w:t>Группа</w:t>
      </w:r>
      <w:r w:rsidRPr="009E573B">
        <w:t xml:space="preserve"> </w:t>
      </w:r>
      <w:r w:rsidRPr="00B16D6D">
        <w:rPr>
          <w:lang w:val="ru-RU"/>
        </w:rPr>
        <w:t>политик</w:t>
      </w:r>
      <w:r w:rsidRPr="009E573B">
        <w:t xml:space="preserve"> xml-</w:t>
      </w:r>
      <w:r w:rsidRPr="00B16D6D">
        <w:rPr>
          <w:lang w:val="ru-RU"/>
        </w:rPr>
        <w:t>тест</w:t>
      </w:r>
      <w:r w:rsidRPr="009E573B">
        <w:t>&lt;/name&gt;</w:t>
      </w:r>
    </w:p>
    <w:p w14:paraId="7F9935EE" w14:textId="77777777" w:rsidR="00A41C4C" w:rsidRPr="009E573B" w:rsidRDefault="00D86D93">
      <w:pPr>
        <w:pStyle w:val="af1"/>
      </w:pPr>
      <w:r w:rsidRPr="009E573B">
        <w:t xml:space="preserve">      &lt;qName&gt;jpPolicySet.xmlTest&lt;/qName&gt;</w:t>
      </w:r>
    </w:p>
    <w:p w14:paraId="33B6F7CD" w14:textId="77777777" w:rsidR="00A41C4C" w:rsidRPr="009E573B" w:rsidRDefault="00D86D93">
      <w:pPr>
        <w:pStyle w:val="af1"/>
      </w:pPr>
      <w:r w:rsidRPr="009E573B">
        <w:t xml:space="preserve">      &lt;jpClasses&gt;</w:t>
      </w:r>
    </w:p>
    <w:p w14:paraId="0D4D558F" w14:textId="77777777" w:rsidR="00A41C4C" w:rsidRPr="009E573B" w:rsidRDefault="00D86D93">
      <w:pPr>
        <w:pStyle w:val="af1"/>
      </w:pPr>
      <w:r w:rsidRPr="009E573B">
        <w:t xml:space="preserve">        &lt;jpClass&gt;test1&lt;/jpClass&gt;</w:t>
      </w:r>
    </w:p>
    <w:p w14:paraId="6AD7F982" w14:textId="77777777" w:rsidR="00A41C4C" w:rsidRPr="009E573B" w:rsidRDefault="00D86D93">
      <w:pPr>
        <w:pStyle w:val="af1"/>
      </w:pPr>
      <w:r w:rsidRPr="009E573B">
        <w:t xml:space="preserve">        &lt;jpClass&gt;test2&lt;/jpClass&gt;</w:t>
      </w:r>
    </w:p>
    <w:p w14:paraId="7A8BD0A8" w14:textId="77777777" w:rsidR="00A41C4C" w:rsidRPr="009E573B" w:rsidRDefault="00D86D93">
      <w:pPr>
        <w:pStyle w:val="af1"/>
      </w:pPr>
      <w:r w:rsidRPr="009E573B">
        <w:t xml:space="preserve">      &lt;/jpClasses&gt;</w:t>
      </w:r>
    </w:p>
    <w:p w14:paraId="60D0B48A" w14:textId="77777777" w:rsidR="00A41C4C" w:rsidRPr="009E573B" w:rsidRDefault="00D86D93">
      <w:pPr>
        <w:pStyle w:val="af1"/>
      </w:pPr>
      <w:r w:rsidRPr="009E573B">
        <w:t xml:space="preserve">      &lt;jpPolicies&gt;</w:t>
      </w:r>
    </w:p>
    <w:p w14:paraId="41AB078C" w14:textId="77777777" w:rsidR="00A41C4C" w:rsidRPr="009E573B" w:rsidRDefault="00D86D93">
      <w:pPr>
        <w:pStyle w:val="af1"/>
      </w:pPr>
      <w:r w:rsidRPr="009E573B">
        <w:t xml:space="preserve">        &lt;jpPolicy&gt;</w:t>
      </w:r>
    </w:p>
    <w:p w14:paraId="594D5189" w14:textId="77777777" w:rsidR="00A41C4C" w:rsidRPr="009E573B" w:rsidRDefault="00D86D93">
      <w:pPr>
        <w:pStyle w:val="af1"/>
      </w:pPr>
      <w:r w:rsidRPr="009E573B">
        <w:t xml:space="preserve">          &lt;name&gt;</w:t>
      </w:r>
      <w:r w:rsidRPr="00B16D6D">
        <w:rPr>
          <w:lang w:val="ru-RU"/>
        </w:rPr>
        <w:t>Политика</w:t>
      </w:r>
      <w:r w:rsidRPr="009E573B">
        <w:t xml:space="preserve"> </w:t>
      </w:r>
      <w:r w:rsidRPr="00B16D6D">
        <w:rPr>
          <w:lang w:val="ru-RU"/>
        </w:rPr>
        <w:t>Создание</w:t>
      </w:r>
      <w:r w:rsidRPr="009E573B">
        <w:t>&lt;/name&gt;</w:t>
      </w:r>
    </w:p>
    <w:p w14:paraId="063DE025" w14:textId="77777777" w:rsidR="00A41C4C" w:rsidRPr="009E573B" w:rsidRDefault="00D86D93">
      <w:pPr>
        <w:pStyle w:val="af1"/>
      </w:pPr>
      <w:r w:rsidRPr="009E573B">
        <w:t xml:space="preserve">          &lt;qName&gt;jpPolicySet.xmlTest.create&lt;/qName&gt;</w:t>
      </w:r>
    </w:p>
    <w:p w14:paraId="0ECCAA16" w14:textId="77777777" w:rsidR="00A41C4C" w:rsidRPr="009E573B" w:rsidRDefault="00D86D93">
      <w:pPr>
        <w:pStyle w:val="af1"/>
      </w:pPr>
      <w:r w:rsidRPr="009E573B">
        <w:t xml:space="preserve">          &lt;actions&gt;</w:t>
      </w:r>
    </w:p>
    <w:p w14:paraId="5CA5BBC6" w14:textId="77777777" w:rsidR="00A41C4C" w:rsidRPr="009E573B" w:rsidRDefault="00D86D93">
      <w:pPr>
        <w:pStyle w:val="af1"/>
      </w:pPr>
      <w:r w:rsidRPr="009E573B">
        <w:t xml:space="preserve">            &lt;action&gt;create&lt;/action&gt;</w:t>
      </w:r>
    </w:p>
    <w:p w14:paraId="5D217418" w14:textId="77777777" w:rsidR="00A41C4C" w:rsidRPr="009E573B" w:rsidRDefault="00D86D93">
      <w:pPr>
        <w:pStyle w:val="af1"/>
      </w:pPr>
      <w:r w:rsidRPr="009E573B">
        <w:lastRenderedPageBreak/>
        <w:t xml:space="preserve">          &lt;/actio</w:t>
      </w:r>
      <w:r w:rsidRPr="009E573B">
        <w:t>ns&gt;</w:t>
      </w:r>
    </w:p>
    <w:p w14:paraId="676F9C66" w14:textId="77777777" w:rsidR="00A41C4C" w:rsidRPr="009E573B" w:rsidRDefault="00D86D93">
      <w:pPr>
        <w:pStyle w:val="af1"/>
      </w:pPr>
      <w:r w:rsidRPr="009E573B">
        <w:t xml:space="preserve">          &lt;subjectRules&gt;</w:t>
      </w:r>
    </w:p>
    <w:p w14:paraId="3FCFF389" w14:textId="77777777" w:rsidR="00A41C4C" w:rsidRPr="009E573B" w:rsidRDefault="00D86D93">
      <w:pPr>
        <w:pStyle w:val="af1"/>
      </w:pPr>
      <w:r w:rsidRPr="009E573B">
        <w:t xml:space="preserve">            &lt;subjectRule&gt;</w:t>
      </w:r>
    </w:p>
    <w:p w14:paraId="27BE99A0" w14:textId="77777777" w:rsidR="00A41C4C" w:rsidRPr="009E573B" w:rsidRDefault="00D86D93">
      <w:pPr>
        <w:pStyle w:val="af1"/>
      </w:pPr>
      <w:r w:rsidRPr="009E573B">
        <w:t xml:space="preserve">              &lt;name&gt;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только</w:t>
      </w:r>
      <w:r w:rsidRPr="009E573B">
        <w:t xml:space="preserve"> </w:t>
      </w:r>
      <w:r w:rsidRPr="00B16D6D">
        <w:rPr>
          <w:lang w:val="ru-RU"/>
        </w:rPr>
        <w:t>роли</w:t>
      </w:r>
      <w:r w:rsidRPr="009E573B">
        <w:t xml:space="preserve"> TEST_ROLE&lt;/name&gt;</w:t>
      </w:r>
    </w:p>
    <w:p w14:paraId="56185435" w14:textId="77777777" w:rsidR="00A41C4C" w:rsidRPr="009E573B" w:rsidRDefault="00D86D93">
      <w:pPr>
        <w:pStyle w:val="af1"/>
      </w:pPr>
      <w:r w:rsidRPr="009E573B">
        <w:t xml:space="preserve">              &lt;qName&gt;jpPolicySet.xmlTest.create.rule1&lt;/qName&gt;</w:t>
      </w:r>
    </w:p>
    <w:p w14:paraId="7E636139" w14:textId="77777777" w:rsidR="00A41C4C" w:rsidRPr="009E573B" w:rsidRDefault="00D86D93">
      <w:pPr>
        <w:pStyle w:val="af1"/>
      </w:pPr>
      <w:r w:rsidRPr="009E573B">
        <w:t xml:space="preserve">              &lt;username/&gt;</w:t>
      </w:r>
    </w:p>
    <w:p w14:paraId="4595BE18" w14:textId="77777777" w:rsidR="00A41C4C" w:rsidRPr="009E573B" w:rsidRDefault="00D86D93">
      <w:pPr>
        <w:pStyle w:val="af1"/>
      </w:pPr>
      <w:r w:rsidRPr="009E573B">
        <w:t xml:space="preserve">              &lt;role&gt;</w:t>
      </w:r>
    </w:p>
    <w:p w14:paraId="1CAA7843" w14:textId="77777777" w:rsidR="00A41C4C" w:rsidRPr="009E573B" w:rsidRDefault="00D86D93">
      <w:pPr>
        <w:pStyle w:val="af1"/>
      </w:pPr>
      <w:r w:rsidRPr="009E573B">
        <w:t xml:space="preserve">                &lt;in&gt;</w:t>
      </w:r>
    </w:p>
    <w:p w14:paraId="52D45823" w14:textId="77777777" w:rsidR="00A41C4C" w:rsidRPr="009E573B" w:rsidRDefault="00D86D93">
      <w:pPr>
        <w:pStyle w:val="af1"/>
      </w:pPr>
      <w:r w:rsidRPr="009E573B">
        <w:t xml:space="preserve">                  &lt;value&gt;TEST_ROLE&lt;/value&gt;</w:t>
      </w:r>
    </w:p>
    <w:p w14:paraId="37462097" w14:textId="77777777" w:rsidR="00A41C4C" w:rsidRPr="009E573B" w:rsidRDefault="00D86D93">
      <w:pPr>
        <w:pStyle w:val="af1"/>
      </w:pPr>
      <w:r w:rsidRPr="009E573B">
        <w:t xml:space="preserve">                &lt;/in&gt;</w:t>
      </w:r>
    </w:p>
    <w:p w14:paraId="185D0D96" w14:textId="77777777" w:rsidR="00A41C4C" w:rsidRPr="009E573B" w:rsidRDefault="00D86D93">
      <w:pPr>
        <w:pStyle w:val="af1"/>
      </w:pPr>
      <w:r w:rsidRPr="009E573B">
        <w:t xml:space="preserve">                &lt;notIn&gt;</w:t>
      </w:r>
    </w:p>
    <w:p w14:paraId="44DEE6F8" w14:textId="77777777" w:rsidR="00A41C4C" w:rsidRPr="009E573B" w:rsidRDefault="00D86D93">
      <w:pPr>
        <w:pStyle w:val="af1"/>
      </w:pPr>
      <w:r w:rsidRPr="009E573B">
        <w:t xml:space="preserve">                  &lt;value&gt;TEST_ROLE&lt;/value&gt;</w:t>
      </w:r>
    </w:p>
    <w:p w14:paraId="364F89C4" w14:textId="77777777" w:rsidR="00A41C4C" w:rsidRPr="009E573B" w:rsidRDefault="00D86D93">
      <w:pPr>
        <w:pStyle w:val="af1"/>
      </w:pPr>
      <w:r w:rsidRPr="009E573B">
        <w:t xml:space="preserve">                &lt;/notIn&gt;</w:t>
      </w:r>
    </w:p>
    <w:p w14:paraId="2464FD98" w14:textId="77777777" w:rsidR="00A41C4C" w:rsidRPr="009E573B" w:rsidRDefault="00D86D93">
      <w:pPr>
        <w:pStyle w:val="af1"/>
      </w:pPr>
      <w:r w:rsidRPr="009E573B">
        <w:t xml:space="preserve">              &lt;/role&gt;</w:t>
      </w:r>
    </w:p>
    <w:p w14:paraId="51617E71" w14:textId="77777777" w:rsidR="00A41C4C" w:rsidRPr="009E573B" w:rsidRDefault="00D86D93">
      <w:pPr>
        <w:pStyle w:val="af1"/>
      </w:pPr>
      <w:r w:rsidRPr="009E573B">
        <w:t xml:space="preserve">              &lt;orgId/&gt;</w:t>
      </w:r>
    </w:p>
    <w:p w14:paraId="243CA72B" w14:textId="77777777" w:rsidR="00A41C4C" w:rsidRPr="009E573B" w:rsidRDefault="00D86D93">
      <w:pPr>
        <w:pStyle w:val="af1"/>
      </w:pPr>
      <w:r w:rsidRPr="009E573B">
        <w:t xml:space="preserve">              &lt;depId/&gt;</w:t>
      </w:r>
    </w:p>
    <w:p w14:paraId="45E5E899" w14:textId="77777777" w:rsidR="00A41C4C" w:rsidRPr="009E573B" w:rsidRDefault="00D86D93">
      <w:pPr>
        <w:pStyle w:val="af1"/>
      </w:pPr>
      <w:r w:rsidRPr="009E573B">
        <w:t xml:space="preserve">              &lt;effect&gt;permit&lt;/e</w:t>
      </w:r>
      <w:r w:rsidRPr="009E573B">
        <w:t>ffect&gt;</w:t>
      </w:r>
    </w:p>
    <w:p w14:paraId="20191677" w14:textId="77777777" w:rsidR="00A41C4C" w:rsidRPr="009E573B" w:rsidRDefault="00D86D93">
      <w:pPr>
        <w:pStyle w:val="af1"/>
      </w:pPr>
      <w:r w:rsidRPr="009E573B">
        <w:t xml:space="preserve">            &lt;/subjectRule&gt;</w:t>
      </w:r>
    </w:p>
    <w:p w14:paraId="7D7FA7BF" w14:textId="77777777" w:rsidR="00A41C4C" w:rsidRPr="009E573B" w:rsidRDefault="00D86D93">
      <w:pPr>
        <w:pStyle w:val="af1"/>
      </w:pPr>
      <w:r w:rsidRPr="009E573B">
        <w:t xml:space="preserve">          &lt;/subjectRules&gt;</w:t>
      </w:r>
    </w:p>
    <w:p w14:paraId="25534665" w14:textId="77777777" w:rsidR="00A41C4C" w:rsidRPr="009E573B" w:rsidRDefault="00D86D93">
      <w:pPr>
        <w:pStyle w:val="af1"/>
      </w:pPr>
      <w:r w:rsidRPr="009E573B">
        <w:t xml:space="preserve">          &lt;resourceRules&gt;</w:t>
      </w:r>
    </w:p>
    <w:p w14:paraId="06C05BD9" w14:textId="77777777" w:rsidR="00A41C4C" w:rsidRPr="009E573B" w:rsidRDefault="00D86D93">
      <w:pPr>
        <w:pStyle w:val="af1"/>
      </w:pPr>
      <w:r w:rsidRPr="009E573B">
        <w:t xml:space="preserve">            &lt;resourceRule&gt;</w:t>
      </w:r>
    </w:p>
    <w:p w14:paraId="1C904E6E" w14:textId="77777777" w:rsidR="00A41C4C" w:rsidRPr="009E573B" w:rsidRDefault="00D86D93">
      <w:pPr>
        <w:pStyle w:val="af1"/>
      </w:pPr>
      <w:r w:rsidRPr="009E573B">
        <w:t xml:space="preserve">            &lt;/resourceRule&gt;</w:t>
      </w:r>
    </w:p>
    <w:p w14:paraId="671D8715" w14:textId="77777777" w:rsidR="00A41C4C" w:rsidRPr="009E573B" w:rsidRDefault="00D86D93">
      <w:pPr>
        <w:pStyle w:val="af1"/>
      </w:pPr>
      <w:r w:rsidRPr="009E573B">
        <w:t xml:space="preserve">          &lt;/resourceRules&gt;</w:t>
      </w:r>
    </w:p>
    <w:p w14:paraId="72D42883" w14:textId="77777777" w:rsidR="00A41C4C" w:rsidRPr="009E573B" w:rsidRDefault="00D86D93">
      <w:pPr>
        <w:pStyle w:val="af1"/>
      </w:pPr>
      <w:r w:rsidRPr="009E573B">
        <w:t xml:space="preserve">          &lt;environmentRules&gt;</w:t>
      </w:r>
    </w:p>
    <w:p w14:paraId="50231B68" w14:textId="77777777" w:rsidR="00A41C4C" w:rsidRPr="009E573B" w:rsidRDefault="00D86D93">
      <w:pPr>
        <w:pStyle w:val="af1"/>
      </w:pPr>
      <w:r w:rsidRPr="009E573B">
        <w:t xml:space="preserve">            &lt;environmentRule&gt;</w:t>
      </w:r>
    </w:p>
    <w:p w14:paraId="6DDF3B52" w14:textId="77777777" w:rsidR="00A41C4C" w:rsidRPr="009E573B" w:rsidRDefault="00D86D93">
      <w:pPr>
        <w:pStyle w:val="af1"/>
      </w:pPr>
      <w:r w:rsidRPr="009E573B">
        <w:t xml:space="preserve">              &lt;name&gt;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в</w:t>
      </w:r>
      <w:r w:rsidRPr="009E573B">
        <w:t xml:space="preserve"> </w:t>
      </w:r>
      <w:r w:rsidRPr="00B16D6D">
        <w:rPr>
          <w:lang w:val="ru-RU"/>
        </w:rPr>
        <w:t>определенные</w:t>
      </w:r>
      <w:r w:rsidRPr="009E573B">
        <w:t xml:space="preserve"> </w:t>
      </w:r>
      <w:r w:rsidRPr="00B16D6D">
        <w:rPr>
          <w:lang w:val="ru-RU"/>
        </w:rPr>
        <w:t>часы</w:t>
      </w:r>
      <w:r w:rsidRPr="009E573B">
        <w:t>&lt;/name&gt;</w:t>
      </w:r>
    </w:p>
    <w:p w14:paraId="27F3B120" w14:textId="77777777" w:rsidR="00A41C4C" w:rsidRPr="009E573B" w:rsidRDefault="00D86D93">
      <w:pPr>
        <w:pStyle w:val="af1"/>
      </w:pPr>
      <w:r w:rsidRPr="009E573B">
        <w:t xml:space="preserve">              &lt;qName&gt;jpPolicySet.xmlTest.create.environmentRule1&lt;/qName&gt;</w:t>
      </w:r>
    </w:p>
    <w:p w14:paraId="4ADEE7AD" w14:textId="77777777" w:rsidR="00A41C4C" w:rsidRPr="009E573B" w:rsidRDefault="00D86D93">
      <w:pPr>
        <w:pStyle w:val="af1"/>
      </w:pPr>
      <w:r w:rsidRPr="009E573B">
        <w:t xml:space="preserve">              &lt;effect&gt;permit&lt;/effect&gt;</w:t>
      </w:r>
    </w:p>
    <w:p w14:paraId="646AA386" w14:textId="77777777" w:rsidR="00A41C4C" w:rsidRPr="009E573B" w:rsidRDefault="00D86D93">
      <w:pPr>
        <w:pStyle w:val="af1"/>
      </w:pPr>
      <w:r w:rsidRPr="009E573B">
        <w:t xml:space="preserve">              &lt;time&gt;</w:t>
      </w:r>
    </w:p>
    <w:p w14:paraId="6A10370D" w14:textId="77777777" w:rsidR="00A41C4C" w:rsidRPr="009E573B" w:rsidRDefault="00D86D93">
      <w:pPr>
        <w:pStyle w:val="af1"/>
      </w:pPr>
      <w:r w:rsidRPr="009E573B">
        <w:t xml:space="preserve">                &lt;daysOfWeek&gt;6,7&lt;/daysOfWeek&gt;</w:t>
      </w:r>
    </w:p>
    <w:p w14:paraId="0B1CD2BB" w14:textId="77777777" w:rsidR="00A41C4C" w:rsidRPr="009E573B" w:rsidRDefault="00D86D93">
      <w:pPr>
        <w:pStyle w:val="af1"/>
      </w:pPr>
      <w:r w:rsidRPr="009E573B">
        <w:t xml:space="preserve">                &lt;fromTime&gt;10:00&lt;/fromTime&gt;</w:t>
      </w:r>
    </w:p>
    <w:p w14:paraId="6BCCFDB6" w14:textId="77777777" w:rsidR="00A41C4C" w:rsidRPr="009E573B" w:rsidRDefault="00D86D93">
      <w:pPr>
        <w:pStyle w:val="af1"/>
      </w:pPr>
      <w:r w:rsidRPr="009E573B">
        <w:t xml:space="preserve">         </w:t>
      </w:r>
      <w:r w:rsidRPr="009E573B">
        <w:t xml:space="preserve">       &lt;toTime&gt;17:59&lt;/toTime&gt;</w:t>
      </w:r>
    </w:p>
    <w:p w14:paraId="322E2EA5" w14:textId="77777777" w:rsidR="00A41C4C" w:rsidRPr="009E573B" w:rsidRDefault="00D86D93">
      <w:pPr>
        <w:pStyle w:val="af1"/>
      </w:pPr>
      <w:r w:rsidRPr="009E573B">
        <w:t xml:space="preserve">                &lt;fromDateTime&gt;2010-01-10T00:00:00&lt;/fromDateTime&gt;</w:t>
      </w:r>
    </w:p>
    <w:p w14:paraId="30C04FC7" w14:textId="77777777" w:rsidR="00A41C4C" w:rsidRPr="009E573B" w:rsidRDefault="00D86D93">
      <w:pPr>
        <w:pStyle w:val="af1"/>
      </w:pPr>
      <w:r w:rsidRPr="009E573B">
        <w:t xml:space="preserve">                &lt;toDateTime&gt;2020-01-10T23:59:59&lt;/toDateTime&gt;</w:t>
      </w:r>
    </w:p>
    <w:p w14:paraId="5CC144FB" w14:textId="77777777" w:rsidR="00A41C4C" w:rsidRPr="009E573B" w:rsidRDefault="00D86D93">
      <w:pPr>
        <w:pStyle w:val="af1"/>
      </w:pPr>
      <w:r w:rsidRPr="009E573B">
        <w:t xml:space="preserve">              &lt;/time&gt;</w:t>
      </w:r>
    </w:p>
    <w:p w14:paraId="7D803A28" w14:textId="77777777" w:rsidR="00A41C4C" w:rsidRPr="009E573B" w:rsidRDefault="00D86D93">
      <w:pPr>
        <w:pStyle w:val="af1"/>
      </w:pPr>
      <w:r w:rsidRPr="009E573B">
        <w:t xml:space="preserve">            &lt;/environmentRule&gt;</w:t>
      </w:r>
    </w:p>
    <w:p w14:paraId="3B43FCBA" w14:textId="77777777" w:rsidR="00A41C4C" w:rsidRPr="009E573B" w:rsidRDefault="00D86D93">
      <w:pPr>
        <w:pStyle w:val="af1"/>
      </w:pPr>
      <w:r w:rsidRPr="009E573B">
        <w:t xml:space="preserve">          &lt;/environmentRules&gt;</w:t>
      </w:r>
    </w:p>
    <w:p w14:paraId="3A435080" w14:textId="77777777" w:rsidR="00A41C4C" w:rsidRPr="009E573B" w:rsidRDefault="00D86D93">
      <w:pPr>
        <w:pStyle w:val="af1"/>
      </w:pPr>
      <w:r w:rsidRPr="009E573B">
        <w:t xml:space="preserve">        &lt;/jpPolic</w:t>
      </w:r>
      <w:r w:rsidRPr="009E573B">
        <w:t>y&gt;</w:t>
      </w:r>
    </w:p>
    <w:p w14:paraId="43740BAD" w14:textId="77777777" w:rsidR="00A41C4C" w:rsidRPr="009E573B" w:rsidRDefault="00D86D93">
      <w:pPr>
        <w:pStyle w:val="af1"/>
      </w:pPr>
      <w:r w:rsidRPr="009E573B">
        <w:t xml:space="preserve">        &lt;jpPolicy&gt;</w:t>
      </w:r>
    </w:p>
    <w:p w14:paraId="55F0C922" w14:textId="77777777" w:rsidR="00A41C4C" w:rsidRPr="009E573B" w:rsidRDefault="00D86D93">
      <w:pPr>
        <w:pStyle w:val="af1"/>
      </w:pPr>
      <w:r w:rsidRPr="009E573B">
        <w:t xml:space="preserve">          &lt;name&gt;</w:t>
      </w:r>
      <w:r w:rsidRPr="00B16D6D">
        <w:rPr>
          <w:lang w:val="ru-RU"/>
        </w:rPr>
        <w:t>Политика</w:t>
      </w:r>
      <w:r w:rsidRPr="009E573B">
        <w:t xml:space="preserve"> </w:t>
      </w:r>
      <w:r w:rsidRPr="00B16D6D">
        <w:rPr>
          <w:lang w:val="ru-RU"/>
        </w:rPr>
        <w:t>Обновление</w:t>
      </w:r>
      <w:r w:rsidRPr="009E573B">
        <w:t>&lt;/name&gt;</w:t>
      </w:r>
    </w:p>
    <w:p w14:paraId="1160FCAA" w14:textId="77777777" w:rsidR="00A41C4C" w:rsidRPr="009E573B" w:rsidRDefault="00D86D93">
      <w:pPr>
        <w:pStyle w:val="af1"/>
      </w:pPr>
      <w:r w:rsidRPr="009E573B">
        <w:t xml:space="preserve">          &lt;qName&gt;jpPolicySet.xmlTest.update&lt;/qName&gt;</w:t>
      </w:r>
    </w:p>
    <w:p w14:paraId="50C9BB08" w14:textId="77777777" w:rsidR="00A41C4C" w:rsidRPr="009E573B" w:rsidRDefault="00D86D93">
      <w:pPr>
        <w:pStyle w:val="af1"/>
      </w:pPr>
      <w:r w:rsidRPr="009E573B">
        <w:t xml:space="preserve">          &lt;actions&gt;</w:t>
      </w:r>
    </w:p>
    <w:p w14:paraId="6619015D" w14:textId="77777777" w:rsidR="00A41C4C" w:rsidRPr="009E573B" w:rsidRDefault="00D86D93">
      <w:pPr>
        <w:pStyle w:val="af1"/>
      </w:pPr>
      <w:r w:rsidRPr="009E573B">
        <w:t xml:space="preserve">            &lt;action&gt;read&lt;/action&gt;</w:t>
      </w:r>
    </w:p>
    <w:p w14:paraId="6856365B" w14:textId="77777777" w:rsidR="00A41C4C" w:rsidRPr="009E573B" w:rsidRDefault="00D86D93">
      <w:pPr>
        <w:pStyle w:val="af1"/>
      </w:pPr>
      <w:r w:rsidRPr="009E573B">
        <w:t xml:space="preserve">            &lt;action&gt;update&lt;/action&gt;</w:t>
      </w:r>
    </w:p>
    <w:p w14:paraId="4E703EA3" w14:textId="77777777" w:rsidR="00A41C4C" w:rsidRPr="009E573B" w:rsidRDefault="00D86D93">
      <w:pPr>
        <w:pStyle w:val="af1"/>
      </w:pPr>
      <w:r w:rsidRPr="009E573B">
        <w:t xml:space="preserve">          &lt;/actions&gt;</w:t>
      </w:r>
    </w:p>
    <w:p w14:paraId="431FDD8A" w14:textId="77777777" w:rsidR="00A41C4C" w:rsidRPr="009E573B" w:rsidRDefault="00D86D93">
      <w:pPr>
        <w:pStyle w:val="af1"/>
      </w:pPr>
      <w:r w:rsidRPr="009E573B">
        <w:t xml:space="preserve">          &lt;subjectRules&gt;</w:t>
      </w:r>
    </w:p>
    <w:p w14:paraId="3882C74F" w14:textId="77777777" w:rsidR="00A41C4C" w:rsidRPr="009E573B" w:rsidRDefault="00D86D93">
      <w:pPr>
        <w:pStyle w:val="af1"/>
      </w:pPr>
      <w:r w:rsidRPr="009E573B">
        <w:t xml:space="preserve">   </w:t>
      </w:r>
      <w:r w:rsidRPr="009E573B">
        <w:t xml:space="preserve">         &lt;subjectRule&gt;</w:t>
      </w:r>
    </w:p>
    <w:p w14:paraId="0C24E2D1" w14:textId="77777777" w:rsidR="00A41C4C" w:rsidRPr="009E573B" w:rsidRDefault="00D86D93">
      <w:pPr>
        <w:pStyle w:val="af1"/>
      </w:pPr>
      <w:r w:rsidRPr="009E573B">
        <w:t xml:space="preserve">            &lt;/subjectRule&gt;</w:t>
      </w:r>
    </w:p>
    <w:p w14:paraId="7E1E197B" w14:textId="77777777" w:rsidR="00A41C4C" w:rsidRPr="009E573B" w:rsidRDefault="00D86D93">
      <w:pPr>
        <w:pStyle w:val="af1"/>
      </w:pPr>
      <w:r w:rsidRPr="009E573B">
        <w:t xml:space="preserve">          &lt;/subjectRules&gt;</w:t>
      </w:r>
    </w:p>
    <w:p w14:paraId="63C46E4E" w14:textId="77777777" w:rsidR="00A41C4C" w:rsidRPr="009E573B" w:rsidRDefault="00D86D93">
      <w:pPr>
        <w:pStyle w:val="af1"/>
      </w:pPr>
      <w:r w:rsidRPr="009E573B">
        <w:t xml:space="preserve">          &lt;resourceRules&gt;</w:t>
      </w:r>
    </w:p>
    <w:p w14:paraId="01C89276" w14:textId="77777777" w:rsidR="00A41C4C" w:rsidRPr="009E573B" w:rsidRDefault="00D86D93">
      <w:pPr>
        <w:pStyle w:val="af1"/>
      </w:pPr>
      <w:r w:rsidRPr="009E573B">
        <w:t xml:space="preserve">            &lt;resourceRule&gt;</w:t>
      </w:r>
    </w:p>
    <w:p w14:paraId="06A77078" w14:textId="77777777" w:rsidR="00A41C4C" w:rsidRPr="009E573B" w:rsidRDefault="00D86D93">
      <w:pPr>
        <w:pStyle w:val="af1"/>
      </w:pPr>
      <w:r w:rsidRPr="009E573B">
        <w:t xml:space="preserve">              &lt;name&gt;</w:t>
      </w:r>
      <w:r w:rsidRPr="00B16D6D">
        <w:rPr>
          <w:lang w:val="ru-RU"/>
        </w:rPr>
        <w:t>Доступно</w:t>
      </w:r>
      <w:r w:rsidRPr="009E573B">
        <w:t xml:space="preserve"> </w:t>
      </w:r>
      <w:r w:rsidRPr="00B16D6D">
        <w:rPr>
          <w:lang w:val="ru-RU"/>
        </w:rPr>
        <w:t>только</w:t>
      </w:r>
      <w:r w:rsidRPr="009E573B">
        <w:t xml:space="preserve"> </w:t>
      </w:r>
      <w:r w:rsidRPr="00B16D6D">
        <w:rPr>
          <w:lang w:val="ru-RU"/>
        </w:rPr>
        <w:t>автору</w:t>
      </w:r>
      <w:r w:rsidRPr="009E573B">
        <w:t>&lt;/name&gt;</w:t>
      </w:r>
    </w:p>
    <w:p w14:paraId="60925687" w14:textId="77777777" w:rsidR="00A41C4C" w:rsidRPr="009E573B" w:rsidRDefault="00D86D93">
      <w:pPr>
        <w:pStyle w:val="af1"/>
      </w:pPr>
      <w:r w:rsidRPr="009E573B">
        <w:t xml:space="preserve">              &lt;qName&gt;jpPolicySet.xmlTest.update.rule1&lt;/qName&gt;</w:t>
      </w:r>
    </w:p>
    <w:p w14:paraId="690E6CF2" w14:textId="77777777" w:rsidR="00A41C4C" w:rsidRPr="009E573B" w:rsidRDefault="00D86D93">
      <w:pPr>
        <w:pStyle w:val="af1"/>
      </w:pPr>
      <w:r w:rsidRPr="009E573B">
        <w:t xml:space="preserve">              &lt;</w:t>
      </w:r>
      <w:r w:rsidRPr="009E573B">
        <w:t>attr&gt;userOwnerId&lt;/attr&gt;</w:t>
      </w:r>
    </w:p>
    <w:p w14:paraId="697670C1" w14:textId="77777777" w:rsidR="00A41C4C" w:rsidRPr="009E573B" w:rsidRDefault="00D86D93">
      <w:pPr>
        <w:pStyle w:val="af1"/>
      </w:pPr>
      <w:r w:rsidRPr="009E573B">
        <w:t xml:space="preserve">              &lt;cond&gt;</w:t>
      </w:r>
    </w:p>
    <w:p w14:paraId="7FD08B14" w14:textId="77777777" w:rsidR="00A41C4C" w:rsidRPr="009E573B" w:rsidRDefault="00D86D93">
      <w:pPr>
        <w:pStyle w:val="af1"/>
      </w:pPr>
      <w:r w:rsidRPr="009E573B">
        <w:t xml:space="preserve">                &lt;in&gt;</w:t>
      </w:r>
    </w:p>
    <w:p w14:paraId="7E747ED7" w14:textId="77777777" w:rsidR="00A41C4C" w:rsidRPr="009E573B" w:rsidRDefault="00D86D93">
      <w:pPr>
        <w:pStyle w:val="af1"/>
      </w:pPr>
      <w:r w:rsidRPr="009E573B">
        <w:lastRenderedPageBreak/>
        <w:t xml:space="preserve">                  &lt;value&gt;{AUTH_USERID}&lt;/value&gt;</w:t>
      </w:r>
    </w:p>
    <w:p w14:paraId="5632F29E" w14:textId="77777777" w:rsidR="00A41C4C" w:rsidRPr="009E573B" w:rsidRDefault="00D86D93">
      <w:pPr>
        <w:pStyle w:val="af1"/>
      </w:pPr>
      <w:r w:rsidRPr="009E573B">
        <w:t xml:space="preserve">                &lt;/in&gt;</w:t>
      </w:r>
    </w:p>
    <w:p w14:paraId="7B92829E" w14:textId="77777777" w:rsidR="00A41C4C" w:rsidRPr="009E573B" w:rsidRDefault="00D86D93">
      <w:pPr>
        <w:pStyle w:val="af1"/>
      </w:pPr>
      <w:r w:rsidRPr="009E573B">
        <w:t xml:space="preserve">              &lt;/cond&gt;</w:t>
      </w:r>
    </w:p>
    <w:p w14:paraId="3EA9E4D4" w14:textId="77777777" w:rsidR="00A41C4C" w:rsidRPr="009E573B" w:rsidRDefault="00D86D93">
      <w:pPr>
        <w:pStyle w:val="af1"/>
      </w:pPr>
      <w:r w:rsidRPr="009E573B">
        <w:t xml:space="preserve">              &lt;effect&gt;permit&lt;/effect&gt;</w:t>
      </w:r>
    </w:p>
    <w:p w14:paraId="16BC758E" w14:textId="77777777" w:rsidR="00A41C4C" w:rsidRPr="009E573B" w:rsidRDefault="00D86D93">
      <w:pPr>
        <w:pStyle w:val="af1"/>
      </w:pPr>
      <w:r w:rsidRPr="009E573B">
        <w:t xml:space="preserve">            &lt;/resourceRule&gt;</w:t>
      </w:r>
    </w:p>
    <w:p w14:paraId="56F68893" w14:textId="77777777" w:rsidR="00A41C4C" w:rsidRPr="009E573B" w:rsidRDefault="00D86D93">
      <w:pPr>
        <w:pStyle w:val="af1"/>
      </w:pPr>
      <w:r w:rsidRPr="009E573B">
        <w:t xml:space="preserve">          &lt;/resourceRules&gt;</w:t>
      </w:r>
    </w:p>
    <w:p w14:paraId="4AE24DE3" w14:textId="77777777" w:rsidR="00A41C4C" w:rsidRPr="009E573B" w:rsidRDefault="00D86D93">
      <w:pPr>
        <w:pStyle w:val="af1"/>
      </w:pPr>
      <w:r w:rsidRPr="009E573B">
        <w:t xml:space="preserve">      </w:t>
      </w:r>
      <w:r w:rsidRPr="009E573B">
        <w:t xml:space="preserve">    &lt;environmentRules&gt;</w:t>
      </w:r>
    </w:p>
    <w:p w14:paraId="66D2D92D" w14:textId="77777777" w:rsidR="00A41C4C" w:rsidRPr="009E573B" w:rsidRDefault="00D86D93">
      <w:pPr>
        <w:pStyle w:val="af1"/>
      </w:pPr>
      <w:r w:rsidRPr="009E573B">
        <w:t xml:space="preserve">            &lt;environmentRule&gt;</w:t>
      </w:r>
    </w:p>
    <w:p w14:paraId="41E279C6" w14:textId="77777777" w:rsidR="00A41C4C" w:rsidRPr="009E573B" w:rsidRDefault="00D86D93">
      <w:pPr>
        <w:pStyle w:val="af1"/>
      </w:pPr>
      <w:r w:rsidRPr="009E573B">
        <w:t xml:space="preserve">            &lt;/environmentRule&gt;</w:t>
      </w:r>
    </w:p>
    <w:p w14:paraId="28668662" w14:textId="77777777" w:rsidR="00A41C4C" w:rsidRPr="009E573B" w:rsidRDefault="00D86D93">
      <w:pPr>
        <w:pStyle w:val="af1"/>
      </w:pPr>
      <w:r w:rsidRPr="009E573B">
        <w:t xml:space="preserve">          &lt;/environmentRules&gt;</w:t>
      </w:r>
    </w:p>
    <w:p w14:paraId="003E3532" w14:textId="77777777" w:rsidR="00A41C4C" w:rsidRPr="009E573B" w:rsidRDefault="00D86D93">
      <w:pPr>
        <w:pStyle w:val="af1"/>
      </w:pPr>
      <w:r w:rsidRPr="009E573B">
        <w:t xml:space="preserve">        &lt;/jpPolicy&gt;</w:t>
      </w:r>
    </w:p>
    <w:p w14:paraId="6D8B7F9A" w14:textId="77777777" w:rsidR="00A41C4C" w:rsidRPr="009E573B" w:rsidRDefault="00D86D93">
      <w:pPr>
        <w:pStyle w:val="af1"/>
      </w:pPr>
      <w:r w:rsidRPr="009E573B">
        <w:t xml:space="preserve">      &lt;/jpPolicies&gt;</w:t>
      </w:r>
    </w:p>
    <w:p w14:paraId="1BAB18E1" w14:textId="77777777" w:rsidR="00A41C4C" w:rsidRPr="009E573B" w:rsidRDefault="00D86D93">
      <w:pPr>
        <w:pStyle w:val="af1"/>
      </w:pPr>
      <w:r w:rsidRPr="009E573B">
        <w:t xml:space="preserve">    &lt;/jpPolicySet&gt;</w:t>
      </w:r>
    </w:p>
    <w:p w14:paraId="0DE64130" w14:textId="77777777" w:rsidR="00A41C4C" w:rsidRPr="009E573B" w:rsidRDefault="00D86D93">
      <w:pPr>
        <w:pStyle w:val="af1"/>
      </w:pPr>
      <w:r w:rsidRPr="009E573B">
        <w:t xml:space="preserve">  &lt;/jpPolicySets&gt;</w:t>
      </w:r>
    </w:p>
    <w:p w14:paraId="555F92EC" w14:textId="77777777" w:rsidR="00A41C4C" w:rsidRPr="009E573B" w:rsidRDefault="00D86D93">
      <w:pPr>
        <w:pStyle w:val="af1"/>
      </w:pPr>
      <w:r w:rsidRPr="009E573B">
        <w:t>&lt;/jpAbac&gt;</w:t>
      </w:r>
    </w:p>
    <w:p w14:paraId="4E944252" w14:textId="77777777" w:rsidR="00A41C4C" w:rsidRPr="00B16D6D" w:rsidRDefault="00D86D93">
      <w:pPr>
        <w:pStyle w:val="3"/>
      </w:pPr>
      <w:r w:rsidRPr="00B16D6D">
        <w:t>Функция «Валидация»</w:t>
      </w:r>
    </w:p>
    <w:p w14:paraId="28C134C8" w14:textId="77777777" w:rsidR="00A41C4C" w:rsidRPr="00B16D6D" w:rsidRDefault="00D86D93">
      <w:r w:rsidRPr="00B16D6D">
        <w:t>Перед осуществлением действия над о</w:t>
      </w:r>
      <w:r w:rsidRPr="00B16D6D">
        <w:t>бъектами в Платформе реализована возможность проверки данных с помощью валидаторов. Например, валидность СНИЛС.</w:t>
      </w:r>
    </w:p>
    <w:p w14:paraId="1712B334" w14:textId="77777777" w:rsidR="00A41C4C" w:rsidRPr="00B16D6D" w:rsidRDefault="00D86D93">
      <w:r w:rsidRPr="00B16D6D">
        <w:t>На один класс может быть настроено множество валидаторов, а один валидатор может применяться ко многим классам.</w:t>
      </w:r>
    </w:p>
    <w:p w14:paraId="73E86666" w14:textId="6286A0AE" w:rsidR="00A41C4C" w:rsidRPr="00B16D6D" w:rsidRDefault="00D86D93">
      <w:pPr>
        <w:pStyle w:val="3"/>
      </w:pPr>
      <w:r w:rsidRPr="00B16D6D">
        <w:t>Функция «Расчет значений по умол</w:t>
      </w:r>
      <w:r w:rsidRPr="00B16D6D">
        <w:t>чанию»</w:t>
      </w:r>
    </w:p>
    <w:p w14:paraId="51C36125" w14:textId="1596B9AD" w:rsidR="00A41C4C" w:rsidRPr="00B16D6D" w:rsidRDefault="00D86D93">
      <w:r w:rsidRPr="00B16D6D">
        <w:t>Модуль «jprime-common-starter» предоставляет возможность рассчитывать значения по умолчанию</w:t>
      </w:r>
      <w:r w:rsidR="00265AE6" w:rsidRPr="00B16D6D">
        <w:t xml:space="preserve"> при создании объекта</w:t>
      </w:r>
      <w:r w:rsidRPr="00B16D6D">
        <w:t>.</w:t>
      </w:r>
    </w:p>
    <w:p w14:paraId="4F72ACB2" w14:textId="77777777" w:rsidR="00A41C4C" w:rsidRPr="00B16D6D" w:rsidRDefault="00D86D93">
      <w:r w:rsidRPr="00B16D6D">
        <w:t>На один класс может быть настроено множество расчетных блоков, а один расчет может применяться ко многим классам.</w:t>
      </w:r>
    </w:p>
    <w:p w14:paraId="7D5803D9" w14:textId="77777777" w:rsidR="00A41C4C" w:rsidRPr="00B16D6D" w:rsidRDefault="00D86D93">
      <w:pPr>
        <w:pStyle w:val="3"/>
      </w:pPr>
      <w:r w:rsidRPr="00B16D6D">
        <w:t>Функция «Дополнение з</w:t>
      </w:r>
      <w:r w:rsidRPr="00B16D6D">
        <w:t>начений»</w:t>
      </w:r>
    </w:p>
    <w:p w14:paraId="34989E35" w14:textId="77777777" w:rsidR="00A41C4C" w:rsidRPr="00B16D6D" w:rsidRDefault="00D86D93">
      <w:r w:rsidRPr="00B16D6D">
        <w:t>Модуль «jprime-common-starter» предоставляет возможность рассчитать значения атрибутов на основании имеющихся данных.</w:t>
      </w:r>
    </w:p>
    <w:p w14:paraId="5DFA3330" w14:textId="77777777" w:rsidR="00A41C4C" w:rsidRPr="00B16D6D" w:rsidRDefault="00D86D93">
      <w:r w:rsidRPr="00B16D6D">
        <w:t>На один класс может быть настроено множество расчетных блоков, а один расчет может применяться ко многим классам.</w:t>
      </w:r>
    </w:p>
    <w:p w14:paraId="628AB3C5" w14:textId="77777777" w:rsidR="00A41C4C" w:rsidRPr="00B16D6D" w:rsidRDefault="00D86D93">
      <w:pPr>
        <w:pStyle w:val="3"/>
      </w:pPr>
      <w:r w:rsidRPr="00B16D6D">
        <w:t xml:space="preserve">Функция </w:t>
      </w:r>
      <w:r w:rsidRPr="00B16D6D">
        <w:t>«Определение дополнительных сведений по объекту»</w:t>
      </w:r>
    </w:p>
    <w:p w14:paraId="7E1F65A7" w14:textId="77777777" w:rsidR="00A41C4C" w:rsidRPr="00B16D6D" w:rsidRDefault="00D86D93">
      <w:r w:rsidRPr="00B16D6D">
        <w:t>Модуль предоставляет возможность возвратить набор информационных подсказок.</w:t>
      </w:r>
    </w:p>
    <w:p w14:paraId="158BB6C0" w14:textId="77777777" w:rsidR="00A41C4C" w:rsidRPr="00B16D6D" w:rsidRDefault="00D86D93">
      <w:pPr>
        <w:pStyle w:val="3"/>
      </w:pPr>
      <w:r w:rsidRPr="00B16D6D">
        <w:t>Функция «Поддержка разных форматов JSON для хранения и отображения»</w:t>
      </w:r>
    </w:p>
    <w:p w14:paraId="2BEE99A0" w14:textId="77777777" w:rsidR="00A41C4C" w:rsidRPr="00B16D6D" w:rsidRDefault="00D86D93">
      <w:r w:rsidRPr="00B16D6D">
        <w:t>В модуле реализован интерфейс, который позволяет использовать р</w:t>
      </w:r>
      <w:r w:rsidRPr="00B16D6D">
        <w:t>азные форматы для хранения и отображения JSON.</w:t>
      </w:r>
    </w:p>
    <w:p w14:paraId="7B88599A" w14:textId="77777777" w:rsidR="00A41C4C" w:rsidRPr="00B16D6D" w:rsidRDefault="00D86D93">
      <w:pPr>
        <w:pStyle w:val="3"/>
      </w:pPr>
      <w:r w:rsidRPr="00B16D6D">
        <w:t>Функция «Поддержка получения данных через Java-код»</w:t>
      </w:r>
    </w:p>
    <w:p w14:paraId="38E257EA" w14:textId="77777777" w:rsidR="00A41C4C" w:rsidRPr="00B16D6D" w:rsidRDefault="00D86D93">
      <w:r w:rsidRPr="00B16D6D">
        <w:t>Источник данных через Java-код реализует интерфейс и применяется к объектам класса, указанных в аннотации @JPClassesLink.</w:t>
      </w:r>
    </w:p>
    <w:p w14:paraId="5E53864B" w14:textId="77777777" w:rsidR="00A41C4C" w:rsidRPr="009E573B" w:rsidRDefault="00D86D93">
      <w:pPr>
        <w:pStyle w:val="af1"/>
      </w:pPr>
      <w:r w:rsidRPr="009E573B">
        <w:lastRenderedPageBreak/>
        <w:t>@JPClassesLink(</w:t>
      </w:r>
    </w:p>
    <w:p w14:paraId="4553E6BA" w14:textId="77777777" w:rsidR="00A41C4C" w:rsidRPr="009E573B" w:rsidRDefault="00D86D93">
      <w:pPr>
        <w:pStyle w:val="af1"/>
      </w:pPr>
      <w:r w:rsidRPr="009E573B">
        <w:t xml:space="preserve">    jpClasses = {Te</w:t>
      </w:r>
      <w:r w:rsidRPr="009E573B">
        <w:t>stClass.CLASS_CODE}</w:t>
      </w:r>
    </w:p>
    <w:p w14:paraId="3EC75499" w14:textId="77777777" w:rsidR="00A41C4C" w:rsidRPr="009E573B" w:rsidRDefault="00D86D93">
      <w:pPr>
        <w:pStyle w:val="af1"/>
      </w:pPr>
      <w:r w:rsidRPr="009E573B">
        <w:t>)</w:t>
      </w:r>
    </w:p>
    <w:p w14:paraId="0005420F" w14:textId="77777777" w:rsidR="00A41C4C" w:rsidRPr="009E573B" w:rsidRDefault="00D86D93">
      <w:pPr>
        <w:pStyle w:val="af1"/>
      </w:pPr>
      <w:r w:rsidRPr="009E573B">
        <w:t>public class TestObjectAddInfo implements JPObjectAddInfo {</w:t>
      </w:r>
    </w:p>
    <w:p w14:paraId="64C3F012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</w:t>
      </w:r>
      <w:r w:rsidRPr="00B16D6D">
        <w:rPr>
          <w:lang w:val="ru-RU"/>
        </w:rPr>
        <w:t>@Override</w:t>
      </w:r>
    </w:p>
    <w:p w14:paraId="4BDDCC57" w14:textId="77777777" w:rsidR="00A41C4C" w:rsidRPr="009E573B" w:rsidRDefault="00D86D93">
      <w:pPr>
        <w:pStyle w:val="af1"/>
      </w:pPr>
      <w:r w:rsidRPr="00B16D6D">
        <w:rPr>
          <w:lang w:val="ru-RU"/>
        </w:rPr>
        <w:t xml:space="preserve">  </w:t>
      </w:r>
      <w:r w:rsidRPr="009E573B">
        <w:t>public Collection&lt;AddInfo&gt; getAddInfo(JPObjectAddInfoParams params) {</w:t>
      </w:r>
    </w:p>
    <w:p w14:paraId="16F4F93A" w14:textId="77777777" w:rsidR="00A41C4C" w:rsidRPr="009E573B" w:rsidRDefault="00D86D93">
      <w:pPr>
        <w:pStyle w:val="af1"/>
      </w:pPr>
      <w:r w:rsidRPr="009E573B">
        <w:t xml:space="preserve">    Collection&lt;AddInfo&gt; result = new ArrayList&lt;&gt;();</w:t>
      </w:r>
    </w:p>
    <w:p w14:paraId="4F09F4D2" w14:textId="77777777" w:rsidR="00A41C4C" w:rsidRPr="009E573B" w:rsidRDefault="00D86D93">
      <w:pPr>
        <w:pStyle w:val="af1"/>
      </w:pPr>
      <w:r w:rsidRPr="009E573B">
        <w:t xml:space="preserve">    result.add(</w:t>
      </w:r>
    </w:p>
    <w:p w14:paraId="4C01F275" w14:textId="77777777" w:rsidR="00A41C4C" w:rsidRPr="009E573B" w:rsidRDefault="00D86D93">
      <w:pPr>
        <w:pStyle w:val="af1"/>
      </w:pPr>
      <w:r w:rsidRPr="009E573B">
        <w:t xml:space="preserve">        </w:t>
      </w:r>
      <w:r w:rsidRPr="009E573B">
        <w:t>AddInfoBean.newBuilder().code("test1").info("</w:t>
      </w:r>
      <w:r w:rsidRPr="00B16D6D">
        <w:rPr>
          <w:lang w:val="ru-RU"/>
        </w:rPr>
        <w:t>Данные</w:t>
      </w:r>
      <w:r w:rsidRPr="009E573B">
        <w:t xml:space="preserve"> </w:t>
      </w:r>
      <w:r w:rsidRPr="00B16D6D">
        <w:rPr>
          <w:lang w:val="ru-RU"/>
        </w:rPr>
        <w:t>корректны</w:t>
      </w:r>
      <w:r w:rsidRPr="009E573B">
        <w:t>").build()</w:t>
      </w:r>
    </w:p>
    <w:p w14:paraId="01BF4800" w14:textId="77777777" w:rsidR="00A41C4C" w:rsidRPr="00B16D6D" w:rsidRDefault="00D86D93">
      <w:pPr>
        <w:pStyle w:val="af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);</w:t>
      </w:r>
    </w:p>
    <w:p w14:paraId="2239E525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  return result;</w:t>
      </w:r>
    </w:p>
    <w:p w14:paraId="22187850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 xml:space="preserve">  }</w:t>
      </w:r>
    </w:p>
    <w:p w14:paraId="1FCC6490" w14:textId="77777777" w:rsidR="00A41C4C" w:rsidRPr="00B16D6D" w:rsidRDefault="00D86D93">
      <w:pPr>
        <w:pStyle w:val="af1"/>
        <w:rPr>
          <w:lang w:val="ru-RU"/>
        </w:rPr>
      </w:pPr>
      <w:r w:rsidRPr="00B16D6D">
        <w:rPr>
          <w:lang w:val="ru-RU"/>
        </w:rPr>
        <w:t>}</w:t>
      </w:r>
    </w:p>
    <w:p w14:paraId="7F3AB76F" w14:textId="77777777" w:rsidR="00A41C4C" w:rsidRPr="00B16D6D" w:rsidRDefault="00D86D93">
      <w:r w:rsidRPr="00B16D6D">
        <w:t>На один класс может быть настроено множество реализаций, данные которых в итоге складываются.</w:t>
      </w:r>
    </w:p>
    <w:p w14:paraId="0A9C1656" w14:textId="77777777" w:rsidR="00A41C4C" w:rsidRPr="00B16D6D" w:rsidRDefault="00D86D93">
      <w:pPr>
        <w:pStyle w:val="3"/>
      </w:pPr>
      <w:r w:rsidRPr="00B16D6D">
        <w:t>Функция «Поддержка получения данных через SQL»</w:t>
      </w:r>
    </w:p>
    <w:p w14:paraId="2111A235" w14:textId="77777777" w:rsidR="00A41C4C" w:rsidRPr="00B16D6D" w:rsidRDefault="00D86D93">
      <w:r w:rsidRPr="00B16D6D">
        <w:t>В Платформе</w:t>
      </w:r>
      <w:r w:rsidRPr="00B16D6D">
        <w:t xml:space="preserve"> реализовано определение дополнительных свойств через SQL-запрос. Подробнее см. модуль «</w:t>
      </w:r>
      <w:r w:rsidRPr="00B16D6D">
        <w:rPr>
          <w:bdr w:val="single" w:sz="6" w:space="0" w:color="CCCCCC"/>
          <w:shd w:val="clear" w:color="auto" w:fill="F5F5F5"/>
        </w:rPr>
        <w:t>jprime-dataaccess-jdbc-addinfos».</w:t>
      </w:r>
    </w:p>
    <w:p w14:paraId="3C88913D" w14:textId="77777777" w:rsidR="00A41C4C" w:rsidRPr="00B16D6D" w:rsidRDefault="00D86D93">
      <w:pPr>
        <w:pStyle w:val="3"/>
      </w:pPr>
      <w:r w:rsidRPr="00B16D6D">
        <w:t>Функция «Вызов обработчика CRUD-операций над объектами»</w:t>
      </w:r>
    </w:p>
    <w:p w14:paraId="5E389DA9" w14:textId="77777777" w:rsidR="00A41C4C" w:rsidRPr="00B16D6D" w:rsidRDefault="00D86D93">
      <w:r w:rsidRPr="00B16D6D">
        <w:t>В модуле реализованы обработчики (хэндлеры) над CRUD-операциями, которые позво</w:t>
      </w:r>
      <w:r w:rsidRPr="00B16D6D">
        <w:t>ляют обработать следующие события:</w:t>
      </w:r>
    </w:p>
    <w:p w14:paraId="3D0547B1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Перед созданием;</w:t>
      </w:r>
    </w:p>
    <w:p w14:paraId="0E9C2F57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Перед обновлением;</w:t>
      </w:r>
    </w:p>
    <w:p w14:paraId="18D0CE83" w14:textId="77777777" w:rsidR="00A41C4C" w:rsidRPr="00B16D6D" w:rsidRDefault="00D86D93">
      <w:pPr>
        <w:pStyle w:val="a"/>
        <w:rPr>
          <w:rFonts w:eastAsiaTheme="minorHAnsi"/>
          <w:lang w:val="ru-RU"/>
        </w:rPr>
      </w:pPr>
      <w:r w:rsidRPr="00B16D6D">
        <w:rPr>
          <w:lang w:val="ru-RU"/>
        </w:rPr>
        <w:t>Перед удалением;</w:t>
      </w:r>
    </w:p>
    <w:p w14:paraId="1D8F2A05" w14:textId="77777777" w:rsidR="00A41C4C" w:rsidRPr="00B16D6D" w:rsidRDefault="00D86D93">
      <w:pPr>
        <w:pStyle w:val="a"/>
        <w:rPr>
          <w:rFonts w:eastAsiaTheme="minorHAnsi"/>
          <w:lang w:val="ru-RU"/>
        </w:rPr>
      </w:pPr>
      <w:r w:rsidRPr="00B16D6D">
        <w:rPr>
          <w:rFonts w:eastAsiaTheme="minorHAnsi"/>
          <w:lang w:val="ru-RU"/>
        </w:rPr>
        <w:t>После создания;</w:t>
      </w:r>
    </w:p>
    <w:p w14:paraId="184BBEA9" w14:textId="77777777" w:rsidR="00A41C4C" w:rsidRPr="00B16D6D" w:rsidRDefault="00D86D93">
      <w:pPr>
        <w:pStyle w:val="a"/>
        <w:rPr>
          <w:rFonts w:eastAsiaTheme="minorHAnsi"/>
          <w:lang w:val="ru-RU"/>
        </w:rPr>
      </w:pPr>
      <w:r w:rsidRPr="00B16D6D">
        <w:rPr>
          <w:rFonts w:eastAsiaTheme="minorHAnsi"/>
          <w:lang w:val="ru-RU"/>
        </w:rPr>
        <w:t xml:space="preserve">После </w:t>
      </w:r>
      <w:r w:rsidRPr="00B16D6D">
        <w:rPr>
          <w:lang w:val="ru-RU"/>
        </w:rPr>
        <w:t>обновления;</w:t>
      </w:r>
    </w:p>
    <w:p w14:paraId="2CDE1FC1" w14:textId="77777777" w:rsidR="00A41C4C" w:rsidRPr="00B16D6D" w:rsidRDefault="00D86D93">
      <w:pPr>
        <w:pStyle w:val="a"/>
        <w:rPr>
          <w:rFonts w:eastAsiaTheme="minorHAnsi"/>
          <w:lang w:val="ru-RU"/>
        </w:rPr>
      </w:pPr>
      <w:r w:rsidRPr="00B16D6D">
        <w:rPr>
          <w:rFonts w:eastAsiaTheme="minorHAnsi"/>
          <w:lang w:val="ru-RU"/>
        </w:rPr>
        <w:t xml:space="preserve">После </w:t>
      </w:r>
      <w:r w:rsidRPr="00B16D6D">
        <w:rPr>
          <w:lang w:val="ru-RU"/>
        </w:rPr>
        <w:t>удаления.</w:t>
      </w:r>
    </w:p>
    <w:p w14:paraId="6074F817" w14:textId="77777777" w:rsidR="00A41C4C" w:rsidRPr="00B16D6D" w:rsidRDefault="00D86D93">
      <w:pPr>
        <w:pStyle w:val="3"/>
      </w:pPr>
      <w:r w:rsidRPr="00B16D6D">
        <w:t>Функция «Работа с событиями»</w:t>
      </w:r>
    </w:p>
    <w:p w14:paraId="025E876A" w14:textId="77777777" w:rsidR="00A41C4C" w:rsidRPr="00B16D6D" w:rsidRDefault="00D86D93">
      <w:r w:rsidRPr="00B16D6D">
        <w:t>Все события в системе являются ассинхронными</w:t>
      </w:r>
      <w:r w:rsidRPr="00B16D6D">
        <w:t xml:space="preserve"> и делятся на системные и пользовательские. Более подробное описание приведено в модуле «</w:t>
      </w:r>
      <w:r w:rsidRPr="00B16D6D">
        <w:rPr>
          <w:bdr w:val="single" w:sz="6" w:space="0" w:color="CCCCCC"/>
          <w:shd w:val="clear" w:color="auto" w:fill="F5F5F5"/>
        </w:rPr>
        <w:t>jprime-common-core»</w:t>
      </w:r>
      <w:r w:rsidRPr="00B16D6D">
        <w:t>.</w:t>
      </w:r>
    </w:p>
    <w:p w14:paraId="7F7DA70D" w14:textId="77777777" w:rsidR="00A41C4C" w:rsidRPr="00B16D6D" w:rsidRDefault="00D86D93">
      <w:pPr>
        <w:pStyle w:val="4"/>
      </w:pPr>
      <w:r w:rsidRPr="00B16D6D">
        <w:t>Системные события</w:t>
      </w:r>
    </w:p>
    <w:p w14:paraId="127E8AC0" w14:textId="77777777" w:rsidR="00A41C4C" w:rsidRPr="00B16D6D" w:rsidRDefault="00D86D93">
      <w:r w:rsidRPr="00B16D6D">
        <w:t>Системные события инициируются и обрабатываются программным кодом и используются для передачи информации между сервисами.</w:t>
      </w:r>
    </w:p>
    <w:p w14:paraId="1B9D96E2" w14:textId="77777777" w:rsidR="00A41C4C" w:rsidRPr="00B16D6D" w:rsidRDefault="00D86D93">
      <w:pPr>
        <w:pStyle w:val="4"/>
      </w:pPr>
      <w:r w:rsidRPr="00B16D6D">
        <w:t>Пользо</w:t>
      </w:r>
      <w:r w:rsidRPr="00B16D6D">
        <w:t>вательские события</w:t>
      </w:r>
    </w:p>
    <w:p w14:paraId="07B2193F" w14:textId="77777777" w:rsidR="00A41C4C" w:rsidRPr="00B16D6D" w:rsidRDefault="00D86D93">
      <w:r w:rsidRPr="00B16D6D">
        <w:t>Пользовательское событие может быть инициировано в любом сервисе системы.</w:t>
      </w:r>
    </w:p>
    <w:p w14:paraId="567F41C1" w14:textId="77777777" w:rsidR="00A41C4C" w:rsidRPr="00B16D6D" w:rsidRDefault="00D86D93">
      <w:r w:rsidRPr="00B16D6D">
        <w:t>События инициируются программным кодом и используются для отображения информации конечному пользователю.</w:t>
      </w:r>
    </w:p>
    <w:p w14:paraId="6B0A67F8" w14:textId="77777777" w:rsidR="00A41C4C" w:rsidRPr="00B16D6D" w:rsidRDefault="00D86D93">
      <w:pPr>
        <w:pStyle w:val="2"/>
      </w:pPr>
      <w:r w:rsidRPr="00B16D6D">
        <w:t>Модуль «jprime-reactive-starter»</w:t>
      </w:r>
    </w:p>
    <w:p w14:paraId="094393A7" w14:textId="77777777" w:rsidR="00A41C4C" w:rsidRPr="00B16D6D" w:rsidRDefault="00D86D93">
      <w:r w:rsidRPr="00B16D6D">
        <w:lastRenderedPageBreak/>
        <w:t>Модуль «jprime-reactive-s</w:t>
      </w:r>
      <w:r w:rsidRPr="00B16D6D">
        <w:t>tarter» содержит типовую логику, API и базовые реализации реактивных функций системы.</w:t>
      </w:r>
    </w:p>
    <w:p w14:paraId="00841935" w14:textId="77777777" w:rsidR="00A41C4C" w:rsidRPr="00B16D6D" w:rsidRDefault="00D86D93">
      <w:pPr>
        <w:pStyle w:val="2"/>
      </w:pPr>
      <w:r w:rsidRPr="00B16D6D">
        <w:t>Модуль «jprime-dynamicmeta-core»</w:t>
      </w:r>
    </w:p>
    <w:p w14:paraId="66C7A7D2" w14:textId="77777777" w:rsidR="00A41C4C" w:rsidRPr="00B16D6D" w:rsidRDefault="00D86D93">
      <w:r w:rsidRPr="00B16D6D">
        <w:t>Модуль «jprime-dynamicmeta-core» предоставляет базовое API для работы c динамическим метаописанием. Динамическое метаописание подразумева</w:t>
      </w:r>
      <w:r w:rsidRPr="00B16D6D">
        <w:t>ет возможность создания и редактирования метаданных через подключаемый к платформе пользовательский интерфейс.</w:t>
      </w:r>
    </w:p>
    <w:p w14:paraId="147E0B8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«jprime-dynamicmeta-core-jdbc»</w:t>
      </w:r>
    </w:p>
    <w:p w14:paraId="428C9F4B" w14:textId="4A5782D2" w:rsidR="00A41C4C" w:rsidRPr="00B16D6D" w:rsidRDefault="00D86D93">
      <w:r w:rsidRPr="00B16D6D">
        <w:t>Модуль «jprime-dynamicmeta-core-jdbc» является реализацией функций работы с динамической метой, которая соп</w:t>
      </w:r>
      <w:r w:rsidRPr="00B16D6D">
        <w:t>оставляется с БД</w:t>
      </w:r>
      <w:r w:rsidR="009F3ACD">
        <w:t xml:space="preserve"> </w:t>
      </w:r>
      <w:r w:rsidR="003E0AE1" w:rsidRPr="003E0AE1">
        <w:t>через jdbc-драйвер</w:t>
      </w:r>
      <w:r w:rsidR="003E0AE1">
        <w:t>.</w:t>
      </w:r>
    </w:p>
    <w:p w14:paraId="27C7E002" w14:textId="2003C4FC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«jprime-dynamicmeta-editor-starter»</w:t>
      </w:r>
    </w:p>
    <w:p w14:paraId="39E96573" w14:textId="1E8307D7" w:rsidR="00A41C4C" w:rsidRPr="00B16D6D" w:rsidRDefault="00D86D93">
      <w:r w:rsidRPr="00B16D6D">
        <w:t xml:space="preserve">Модуль «jprime-dynamicmeta-editor-starter» </w:t>
      </w:r>
      <w:r w:rsidR="00265AE6" w:rsidRPr="00B16D6D">
        <w:t>предоставляет</w:t>
      </w:r>
      <w:r w:rsidRPr="00B16D6D">
        <w:t xml:space="preserve"> REST</w:t>
      </w:r>
      <w:r w:rsidR="00265AE6" w:rsidRPr="00B16D6D">
        <w:t xml:space="preserve"> API</w:t>
      </w:r>
      <w:r w:rsidRPr="00B16D6D">
        <w:t xml:space="preserve"> </w:t>
      </w:r>
      <w:r w:rsidR="00265AE6" w:rsidRPr="00B16D6D">
        <w:t xml:space="preserve">для осуществления </w:t>
      </w:r>
      <w:r w:rsidRPr="00B16D6D">
        <w:t>операций с динамической метой, такие как:</w:t>
      </w:r>
    </w:p>
    <w:p w14:paraId="49E5B38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создание меты с указанием маппинга;</w:t>
      </w:r>
    </w:p>
    <w:p w14:paraId="1E0BA8FC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обновление </w:t>
      </w:r>
      <w:r w:rsidRPr="00B16D6D">
        <w:rPr>
          <w:lang w:val="ru-RU"/>
        </w:rPr>
        <w:t>меты с указанием маппинга;</w:t>
      </w:r>
    </w:p>
    <w:p w14:paraId="405E80AC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чтение меты с указанием маппинга;</w:t>
      </w:r>
    </w:p>
    <w:p w14:paraId="047B1803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поиск меты;</w:t>
      </w:r>
    </w:p>
    <w:p w14:paraId="0154D02F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чтение определенной меты с указанием маппинга;</w:t>
      </w:r>
    </w:p>
    <w:p w14:paraId="2DC34B2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удаление определенной меты с указанием маппинга;</w:t>
      </w:r>
    </w:p>
    <w:p w14:paraId="3827EEB7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получение регистра значений;</w:t>
      </w:r>
    </w:p>
    <w:p w14:paraId="6EFDC100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инициализация меты;</w:t>
      </w:r>
    </w:p>
    <w:p w14:paraId="17E20F5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синхронизация структуры метаописания и</w:t>
      </w:r>
      <w:r w:rsidRPr="00B16D6D">
        <w:rPr>
          <w:lang w:val="ru-RU"/>
        </w:rPr>
        <w:t xml:space="preserve"> хранилища;</w:t>
      </w:r>
    </w:p>
    <w:p w14:paraId="56735DA3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синхронизация структуры метаописания и хранилища определенного класса;</w:t>
      </w:r>
    </w:p>
    <w:p w14:paraId="22DC18AC" w14:textId="77777777" w:rsidR="00A41C4C" w:rsidRPr="00B16D6D" w:rsidRDefault="00D86D93">
      <w:r w:rsidRPr="00B16D6D">
        <w:t>Также модуль предоставляет возможность создавать мету по шаблонам и реализует следующие методы работы с шаблонами меты:</w:t>
      </w:r>
    </w:p>
    <w:p w14:paraId="70AB4BE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создание шаблона меты;</w:t>
      </w:r>
    </w:p>
    <w:p w14:paraId="768B0F4A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обновление шаблона меты;</w:t>
      </w:r>
    </w:p>
    <w:p w14:paraId="4FD68331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чтение шаблона меты;</w:t>
      </w:r>
    </w:p>
    <w:p w14:paraId="7373CBA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поиск шаблона меты;</w:t>
      </w:r>
    </w:p>
    <w:p w14:paraId="3C58081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чтение определенного шаблона меты;</w:t>
      </w:r>
    </w:p>
    <w:p w14:paraId="183AB56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удаление определенного шаблона меты с указанием маппинга;</w:t>
      </w:r>
    </w:p>
    <w:p w14:paraId="1F4E8EA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получение свойств типа атрибута;</w:t>
      </w:r>
    </w:p>
    <w:p w14:paraId="23C3932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добавление обратной ссылки в уже имеющийся класс.</w:t>
      </w:r>
    </w:p>
    <w:p w14:paraId="20F03980" w14:textId="77777777" w:rsidR="00A41C4C" w:rsidRPr="00B16D6D" w:rsidRDefault="00D86D93">
      <w:r w:rsidRPr="00B16D6D">
        <w:t>Кроме того, модуль обеспечивает операци</w:t>
      </w:r>
      <w:r w:rsidRPr="00B16D6D">
        <w:t>и с файловым хранилищем:</w:t>
      </w:r>
    </w:p>
    <w:p w14:paraId="3ADA952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получение списка файловых хранилищ;</w:t>
      </w:r>
    </w:p>
    <w:p w14:paraId="6E99C99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описание проверки имени хранилища файлов;</w:t>
      </w:r>
    </w:p>
    <w:p w14:paraId="1CD7BBCA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проверка имени хранилища файлов.</w:t>
      </w:r>
    </w:p>
    <w:p w14:paraId="1B4BF9B2" w14:textId="77777777" w:rsidR="00A41C4C" w:rsidRPr="009E573B" w:rsidRDefault="00D86D93" w:rsidP="003E0AE1">
      <w:pPr>
        <w:pStyle w:val="2"/>
        <w:ind w:firstLine="0"/>
        <w:rPr>
          <w:lang w:val="en-US"/>
        </w:rPr>
      </w:pPr>
      <w:r w:rsidRPr="00B16D6D">
        <w:lastRenderedPageBreak/>
        <w:t>Модуль</w:t>
      </w:r>
      <w:r w:rsidRPr="009E573B">
        <w:rPr>
          <w:lang w:val="en-US"/>
        </w:rPr>
        <w:t xml:space="preserve"> «jprime-dynamicmeta-editor-jdbc»</w:t>
      </w:r>
    </w:p>
    <w:p w14:paraId="4CB6D5D0" w14:textId="048A805E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«jprime-dynamicmeta-editor-jdbc» </w:t>
      </w:r>
      <w:r w:rsidRPr="00B16D6D">
        <w:t>является</w:t>
      </w:r>
      <w:r w:rsidRPr="009E573B">
        <w:rPr>
          <w:lang w:val="en-US"/>
        </w:rPr>
        <w:t xml:space="preserve"> </w:t>
      </w:r>
      <w:r w:rsidRPr="00B16D6D">
        <w:t>реализацией</w:t>
      </w:r>
      <w:r w:rsidRPr="009E573B">
        <w:rPr>
          <w:lang w:val="en-US"/>
        </w:rPr>
        <w:t xml:space="preserve"> </w:t>
      </w:r>
      <w:r w:rsidRPr="00B16D6D">
        <w:t>функций</w:t>
      </w:r>
      <w:r w:rsidRPr="009E573B">
        <w:rPr>
          <w:lang w:val="en-US"/>
        </w:rPr>
        <w:t xml:space="preserve"> </w:t>
      </w:r>
      <w:r w:rsidRPr="00B16D6D">
        <w:t>модуля</w:t>
      </w:r>
      <w:r w:rsidRPr="009E573B">
        <w:rPr>
          <w:lang w:val="en-US"/>
        </w:rPr>
        <w:t xml:space="preserve"> «jpr</w:t>
      </w:r>
      <w:r w:rsidRPr="009E573B">
        <w:rPr>
          <w:lang w:val="en-US"/>
        </w:rPr>
        <w:t xml:space="preserve">ime-dynamicmeta-editor-starter» </w:t>
      </w:r>
      <w:r w:rsidRPr="00B16D6D">
        <w:t>и</w:t>
      </w:r>
      <w:r w:rsidRPr="009E573B">
        <w:rPr>
          <w:lang w:val="en-US"/>
        </w:rPr>
        <w:t xml:space="preserve"> </w:t>
      </w:r>
      <w:r w:rsidRPr="00B16D6D">
        <w:t>обеспечивает</w:t>
      </w:r>
      <w:r w:rsidRPr="009E573B">
        <w:rPr>
          <w:lang w:val="en-US"/>
        </w:rPr>
        <w:t xml:space="preserve"> </w:t>
      </w:r>
      <w:r w:rsidR="00BF659B" w:rsidRPr="00B16D6D">
        <w:t>хранение</w:t>
      </w:r>
      <w:r w:rsidRPr="009E573B">
        <w:rPr>
          <w:lang w:val="en-US"/>
        </w:rPr>
        <w:t xml:space="preserve"> </w:t>
      </w:r>
      <w:r w:rsidRPr="00B16D6D">
        <w:t>динамической</w:t>
      </w:r>
      <w:r w:rsidRPr="009E573B">
        <w:rPr>
          <w:lang w:val="en-US"/>
        </w:rPr>
        <w:t xml:space="preserve"> </w:t>
      </w:r>
      <w:r w:rsidRPr="00B16D6D">
        <w:t>меты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</w:t>
      </w:r>
      <w:r w:rsidRPr="00B16D6D">
        <w:t>БД</w:t>
      </w:r>
      <w:r w:rsidR="003E0AE1" w:rsidRPr="009E573B">
        <w:rPr>
          <w:lang w:val="en-US"/>
        </w:rPr>
        <w:t xml:space="preserve"> </w:t>
      </w:r>
      <w:r w:rsidR="003E0AE1" w:rsidRPr="003E0AE1">
        <w:t>через</w:t>
      </w:r>
      <w:r w:rsidR="003E0AE1" w:rsidRPr="009E573B">
        <w:rPr>
          <w:lang w:val="en-US"/>
        </w:rPr>
        <w:t xml:space="preserve"> jdbc-</w:t>
      </w:r>
      <w:r w:rsidR="003E0AE1" w:rsidRPr="003E0AE1">
        <w:t>драйвер</w:t>
      </w:r>
      <w:r w:rsidR="003E0AE1" w:rsidRPr="009E573B">
        <w:rPr>
          <w:lang w:val="en-US"/>
        </w:rPr>
        <w:t>.</w:t>
      </w:r>
    </w:p>
    <w:p w14:paraId="27133328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«jprime-dynamicmeta-editor-imex»</w:t>
      </w:r>
    </w:p>
    <w:p w14:paraId="269E5721" w14:textId="07EE523A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«jprime-dynamicmeta-editor-imex»</w:t>
      </w:r>
      <w:r w:rsidR="00BF659B" w:rsidRPr="009E573B">
        <w:rPr>
          <w:lang w:val="en-US"/>
        </w:rPr>
        <w:t xml:space="preserve"> </w:t>
      </w:r>
      <w:r w:rsidR="00BF659B" w:rsidRPr="00B16D6D">
        <w:t>является</w:t>
      </w:r>
      <w:r w:rsidR="00BF659B" w:rsidRPr="009E573B">
        <w:rPr>
          <w:lang w:val="en-US"/>
        </w:rPr>
        <w:t xml:space="preserve"> </w:t>
      </w:r>
      <w:r w:rsidR="00BF659B" w:rsidRPr="00B16D6D">
        <w:t>опциональной</w:t>
      </w:r>
      <w:r w:rsidR="00BF659B" w:rsidRPr="009E573B">
        <w:rPr>
          <w:lang w:val="en-US"/>
        </w:rPr>
        <w:t xml:space="preserve"> </w:t>
      </w:r>
      <w:r w:rsidR="00BF659B" w:rsidRPr="00B16D6D">
        <w:t>реализацией</w:t>
      </w:r>
      <w:r w:rsidR="00BF659B" w:rsidRPr="009E573B">
        <w:rPr>
          <w:lang w:val="en-US"/>
        </w:rPr>
        <w:t xml:space="preserve"> </w:t>
      </w:r>
      <w:r w:rsidR="00BF659B" w:rsidRPr="00B16D6D">
        <w:t>функций</w:t>
      </w:r>
      <w:r w:rsidR="00BF659B" w:rsidRPr="009E573B">
        <w:rPr>
          <w:lang w:val="en-US"/>
        </w:rPr>
        <w:t xml:space="preserve"> </w:t>
      </w:r>
      <w:r w:rsidR="00BF659B" w:rsidRPr="00B16D6D">
        <w:t>модуля</w:t>
      </w:r>
      <w:r w:rsidR="00BF659B" w:rsidRPr="009E573B">
        <w:rPr>
          <w:lang w:val="en-US"/>
        </w:rPr>
        <w:t xml:space="preserve"> «jprime-dynamicmeta-editor-starter» </w:t>
      </w:r>
      <w:r w:rsidR="00BF659B" w:rsidRPr="00B16D6D">
        <w:t>и</w:t>
      </w:r>
      <w:r w:rsidRPr="009E573B">
        <w:rPr>
          <w:lang w:val="en-US"/>
        </w:rPr>
        <w:t xml:space="preserve"> </w:t>
      </w:r>
      <w:r w:rsidR="00BF659B" w:rsidRPr="00B16D6D">
        <w:t>обеспечивает</w:t>
      </w:r>
      <w:r w:rsidR="00BF659B" w:rsidRPr="009E573B">
        <w:rPr>
          <w:lang w:val="en-US"/>
        </w:rPr>
        <w:t xml:space="preserve"> </w:t>
      </w:r>
      <w:r w:rsidR="00BF659B" w:rsidRPr="00B16D6D">
        <w:t>процессы</w:t>
      </w:r>
      <w:r w:rsidR="00BF659B" w:rsidRPr="009E573B">
        <w:rPr>
          <w:lang w:val="en-US"/>
        </w:rPr>
        <w:t xml:space="preserve"> </w:t>
      </w:r>
      <w:r w:rsidRPr="00B16D6D">
        <w:t>экспорт</w:t>
      </w:r>
      <w:r w:rsidR="00BF659B" w:rsidRPr="00B16D6D">
        <w:t>а</w:t>
      </w:r>
      <w:r w:rsidRPr="009E573B">
        <w:rPr>
          <w:lang w:val="en-US"/>
        </w:rPr>
        <w:t xml:space="preserve"> </w:t>
      </w:r>
      <w:r w:rsidRPr="00B16D6D">
        <w:t>и</w:t>
      </w:r>
      <w:r w:rsidRPr="009E573B">
        <w:rPr>
          <w:lang w:val="en-US"/>
        </w:rPr>
        <w:t xml:space="preserve"> </w:t>
      </w:r>
      <w:r w:rsidRPr="00B16D6D">
        <w:t>импорт</w:t>
      </w:r>
      <w:r w:rsidR="00BF659B" w:rsidRPr="00B16D6D">
        <w:t>а</w:t>
      </w:r>
      <w:r w:rsidRPr="009E573B">
        <w:rPr>
          <w:lang w:val="en-US"/>
        </w:rPr>
        <w:t xml:space="preserve"> </w:t>
      </w:r>
      <w:r w:rsidRPr="00B16D6D">
        <w:t>настроек</w:t>
      </w:r>
      <w:r w:rsidRPr="009E573B">
        <w:rPr>
          <w:lang w:val="en-US"/>
        </w:rPr>
        <w:t xml:space="preserve"> </w:t>
      </w:r>
      <w:r w:rsidR="00BF659B" w:rsidRPr="00B16D6D">
        <w:t>динамической</w:t>
      </w:r>
      <w:r w:rsidR="00BF659B" w:rsidRPr="009E573B">
        <w:rPr>
          <w:lang w:val="en-US"/>
        </w:rPr>
        <w:t xml:space="preserve"> </w:t>
      </w:r>
      <w:r w:rsidRPr="00B16D6D">
        <w:t>меты</w:t>
      </w:r>
      <w:r w:rsidRPr="009E573B">
        <w:rPr>
          <w:lang w:val="en-US"/>
        </w:rPr>
        <w:t xml:space="preserve">, </w:t>
      </w:r>
      <w:r w:rsidRPr="00B16D6D">
        <w:t>такие</w:t>
      </w:r>
      <w:r w:rsidRPr="009E573B">
        <w:rPr>
          <w:lang w:val="en-US"/>
        </w:rPr>
        <w:t xml:space="preserve"> </w:t>
      </w:r>
      <w:r w:rsidRPr="00B16D6D">
        <w:t>как</w:t>
      </w:r>
      <w:r w:rsidRPr="009E573B">
        <w:rPr>
          <w:lang w:val="en-US"/>
        </w:rPr>
        <w:t>:</w:t>
      </w:r>
    </w:p>
    <w:p w14:paraId="3536117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экспорт настроек меты;</w:t>
      </w:r>
    </w:p>
    <w:p w14:paraId="7649DA26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генерация и экспорт метаописания в xml-файл;</w:t>
      </w:r>
    </w:p>
    <w:p w14:paraId="0A42D9AC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генерация и экспорт метаописания в Java-аннотацию;</w:t>
      </w:r>
    </w:p>
    <w:p w14:paraId="41A54452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импорт настроек меты.</w:t>
      </w:r>
    </w:p>
    <w:p w14:paraId="7C3AD766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lang w:val="en-US"/>
        </w:rPr>
        <w:t>jprime-dynamicmeta-loader-starter»</w:t>
      </w:r>
    </w:p>
    <w:p w14:paraId="78666D8C" w14:textId="77777777" w:rsidR="00A41C4C" w:rsidRPr="00B16D6D" w:rsidRDefault="00D86D93">
      <w:r w:rsidRPr="00B16D6D">
        <w:t>Модуль «jprime-dynamicmeta-loader-starter» API для загрузки метаописания на основании какого-либо хранилища.</w:t>
      </w:r>
    </w:p>
    <w:p w14:paraId="0C8579B1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«jprime-dynamicmeta-loader-jdbc»</w:t>
      </w:r>
    </w:p>
    <w:p w14:paraId="779A2914" w14:textId="37FC5E9D" w:rsidR="00A41C4C" w:rsidRPr="00B16D6D" w:rsidRDefault="00D86D93">
      <w:r w:rsidRPr="00B16D6D">
        <w:t>Модуль «jprime-dynamicmeta-loader-jdbc» является реализацией для загрузк</w:t>
      </w:r>
      <w:r w:rsidRPr="00B16D6D">
        <w:t>и метаописания из БД</w:t>
      </w:r>
      <w:r w:rsidR="003E0AE1">
        <w:t xml:space="preserve"> </w:t>
      </w:r>
      <w:r w:rsidR="003E0AE1" w:rsidRPr="003E0AE1">
        <w:t>через jdbc-драйвер</w:t>
      </w:r>
      <w:r w:rsidR="003E0AE1">
        <w:t>.</w:t>
      </w:r>
    </w:p>
    <w:p w14:paraId="7D6B421F" w14:textId="16D49042" w:rsidR="00987DA5" w:rsidRPr="00B16D6D" w:rsidRDefault="00987DA5"/>
    <w:p w14:paraId="73AEE427" w14:textId="77777777" w:rsidR="00987DA5" w:rsidRPr="00B16D6D" w:rsidRDefault="00987DA5"/>
    <w:p w14:paraId="7026E3CA" w14:textId="77777777" w:rsidR="00A41C4C" w:rsidRPr="00B16D6D" w:rsidRDefault="00D86D93">
      <w:pPr>
        <w:pStyle w:val="2"/>
        <w:rPr>
          <w:shd w:val="clear" w:color="auto" w:fill="FFFFFF"/>
        </w:rPr>
      </w:pPr>
      <w:r w:rsidRPr="00B16D6D">
        <w:rPr>
          <w:shd w:val="clear" w:color="auto" w:fill="FFFFFF"/>
        </w:rPr>
        <w:t>Модуль «jprime-meta-rest»</w:t>
      </w:r>
    </w:p>
    <w:p w14:paraId="1EFDC295" w14:textId="4A7AB7EA" w:rsidR="00A41C4C" w:rsidRPr="00B16D6D" w:rsidRDefault="00D86D93">
      <w:r w:rsidRPr="00B16D6D">
        <w:t xml:space="preserve">Модуль Платформы «jprime-meta-rest» </w:t>
      </w:r>
      <w:r w:rsidR="00987DA5" w:rsidRPr="00B16D6D">
        <w:t xml:space="preserve">предоставляет REST API для </w:t>
      </w:r>
      <w:r w:rsidRPr="00B16D6D">
        <w:t>публикации метаданных на чтение</w:t>
      </w:r>
      <w:r w:rsidR="00987DA5" w:rsidRPr="00B16D6D">
        <w:t>. Для внешнего вызова доступны следующие REST-методы:</w:t>
      </w:r>
    </w:p>
    <w:p w14:paraId="081E8DE6" w14:textId="56681E09" w:rsidR="00A41C4C" w:rsidRPr="00B16D6D" w:rsidRDefault="00987DA5">
      <w:pPr>
        <w:pStyle w:val="3"/>
        <w:numPr>
          <w:ilvl w:val="0"/>
          <w:numId w:val="6"/>
        </w:numPr>
      </w:pPr>
      <w:r w:rsidRPr="00B16D6D">
        <w:t>Получение типов атрибутов</w:t>
      </w:r>
    </w:p>
    <w:p w14:paraId="71E2C648" w14:textId="77777777" w:rsidR="001E2897" w:rsidRPr="00B16D6D" w:rsidRDefault="001E2897" w:rsidP="001E2897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/meta/v1/attrTypes/</w:t>
      </w:r>
    </w:p>
    <w:p w14:paraId="0B837858" w14:textId="77777777" w:rsidR="001E2897" w:rsidRPr="00B16D6D" w:rsidRDefault="001E2897" w:rsidP="001E2897">
      <w:pPr>
        <w:pStyle w:val="a0"/>
      </w:pPr>
      <w:r w:rsidRPr="00B16D6D">
        <w:t>ответ</w:t>
      </w:r>
    </w:p>
    <w:tbl>
      <w:tblPr>
        <w:tblW w:w="401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309"/>
      </w:tblGrid>
      <w:tr w:rsidR="001E2897" w:rsidRPr="00B16D6D" w14:paraId="712F7F3F" w14:textId="77777777" w:rsidTr="007F7F2A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C8D5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B7972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61A94C0D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31954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9060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1E2897" w:rsidRPr="00B16D6D" w14:paraId="2A36CBF4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78556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22FC5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1E2897" w:rsidRPr="00B16D6D" w14:paraId="0ED5DE65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3B1447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85A9F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1E2897" w:rsidRPr="00B16D6D" w14:paraId="0125B95B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C1799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6393B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Утилита отработала успешно</w:t>
            </w:r>
          </w:p>
        </w:tc>
      </w:tr>
    </w:tbl>
    <w:p w14:paraId="1F44998C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25C36043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5350A57F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"string",</w:t>
      </w:r>
    </w:p>
    <w:p w14:paraId="57E9CF57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"title": "Строка"</w:t>
      </w:r>
    </w:p>
    <w:p w14:paraId="3FC428CD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},</w:t>
      </w:r>
    </w:p>
    <w:p w14:paraId="635E2566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2DCDAD98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"long",</w:t>
      </w:r>
    </w:p>
    <w:p w14:paraId="46897D81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"title": "Целочисленный (длинный)"</w:t>
      </w:r>
    </w:p>
    <w:p w14:paraId="23A09D2D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63BA7C9F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044BBF39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tbl>
      <w:tblPr>
        <w:tblW w:w="421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760"/>
      </w:tblGrid>
      <w:tr w:rsidR="001E2897" w:rsidRPr="00B16D6D" w14:paraId="3DF1AAD1" w14:textId="77777777" w:rsidTr="007F7F2A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3B0EA" w14:textId="2C669AF3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Параметры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6FE96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521B93F1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2E419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657A8E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типа атрибута</w:t>
            </w:r>
          </w:p>
        </w:tc>
      </w:tr>
      <w:tr w:rsidR="001E2897" w:rsidRPr="00B16D6D" w14:paraId="391A9CBB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7762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C2B0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типа атрибута</w:t>
            </w:r>
          </w:p>
        </w:tc>
      </w:tr>
    </w:tbl>
    <w:p w14:paraId="173653C6" w14:textId="1D640036" w:rsidR="00A41C4C" w:rsidRPr="00B16D6D" w:rsidRDefault="00987DA5">
      <w:pPr>
        <w:pStyle w:val="3"/>
        <w:numPr>
          <w:ilvl w:val="0"/>
          <w:numId w:val="6"/>
        </w:numPr>
      </w:pPr>
      <w:r w:rsidRPr="00B16D6D">
        <w:t>Получение всего списка метаописаний</w:t>
      </w:r>
    </w:p>
    <w:p w14:paraId="0FB752CE" w14:textId="77777777" w:rsidR="001E2897" w:rsidRPr="00B16D6D" w:rsidRDefault="001E2897" w:rsidP="001E2897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/meta/v1/jpClasses/</w:t>
      </w:r>
    </w:p>
    <w:p w14:paraId="06F067DB" w14:textId="77777777" w:rsidR="001E2897" w:rsidRPr="00B16D6D" w:rsidRDefault="001E2897" w:rsidP="001E2897">
      <w:pPr>
        <w:pStyle w:val="a0"/>
      </w:pPr>
      <w:r w:rsidRPr="00B16D6D">
        <w:t>ответ</w:t>
      </w:r>
    </w:p>
    <w:tbl>
      <w:tblPr>
        <w:tblW w:w="401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309"/>
      </w:tblGrid>
      <w:tr w:rsidR="001E2897" w:rsidRPr="00B16D6D" w14:paraId="12D5C864" w14:textId="77777777" w:rsidTr="007F7F2A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CCE6D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FCAD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67CB1C24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756AD7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9081A9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1E2897" w:rsidRPr="00B16D6D" w14:paraId="50D62F3C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3728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4EBDD9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1E2897" w:rsidRPr="00B16D6D" w14:paraId="3EC996E9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DEDEF2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BD50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1E2897" w:rsidRPr="00B16D6D" w14:paraId="26841C81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AF4927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63536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Утилита отработала успешно</w:t>
            </w:r>
          </w:p>
        </w:tc>
      </w:tr>
    </w:tbl>
    <w:p w14:paraId="35464A12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649459C5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"totalCount": 4,</w:t>
      </w:r>
    </w:p>
    <w:p w14:paraId="2A44D47A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"classes": [</w:t>
      </w:r>
    </w:p>
    <w:p w14:paraId="2D98141A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3E4803BC" w14:textId="77777777" w:rsidR="001E2897" w:rsidRPr="009E573B" w:rsidRDefault="001E2897" w:rsidP="001E2897">
      <w:pPr>
        <w:pStyle w:val="21"/>
      </w:pPr>
      <w:r w:rsidRPr="009E573B">
        <w:t xml:space="preserve">            "guid": "cc53f898-ceec-49b3-81a3-43eb3fdc43f0",</w:t>
      </w:r>
    </w:p>
    <w:p w14:paraId="6BC4186A" w14:textId="77777777" w:rsidR="001E2897" w:rsidRPr="009E573B" w:rsidRDefault="001E2897" w:rsidP="001E2897">
      <w:pPr>
        <w:pStyle w:val="21"/>
      </w:pPr>
      <w:r w:rsidRPr="009E573B">
        <w:t xml:space="preserve">            "code": "userEvent",</w:t>
      </w:r>
    </w:p>
    <w:p w14:paraId="5CE98188" w14:textId="77777777" w:rsidR="001E2897" w:rsidRPr="009E573B" w:rsidRDefault="001E2897" w:rsidP="001E2897">
      <w:pPr>
        <w:pStyle w:val="21"/>
      </w:pPr>
      <w:r w:rsidRPr="009E573B">
        <w:t xml:space="preserve">            "qName": "common.userEvent",</w:t>
      </w:r>
    </w:p>
    <w:p w14:paraId="051B3552" w14:textId="77777777" w:rsidR="001E2897" w:rsidRPr="009E573B" w:rsidRDefault="001E2897" w:rsidP="001E2897">
      <w:pPr>
        <w:pStyle w:val="21"/>
      </w:pPr>
      <w:r w:rsidRPr="009E573B">
        <w:t xml:space="preserve">            "description": "</w:t>
      </w:r>
      <w:r w:rsidRPr="00B16D6D">
        <w:rPr>
          <w:lang w:val="ru-RU"/>
        </w:rPr>
        <w:t>Таблица</w:t>
      </w:r>
      <w:r w:rsidRPr="009E573B">
        <w:t xml:space="preserve"> </w:t>
      </w:r>
      <w:r w:rsidRPr="00B16D6D">
        <w:rPr>
          <w:lang w:val="ru-RU"/>
        </w:rPr>
        <w:t>с</w:t>
      </w:r>
      <w:r w:rsidRPr="009E573B">
        <w:t xml:space="preserve"> </w:t>
      </w:r>
      <w:r w:rsidRPr="00B16D6D">
        <w:rPr>
          <w:lang w:val="ru-RU"/>
        </w:rPr>
        <w:t>информацией</w:t>
      </w:r>
      <w:r w:rsidRPr="009E573B">
        <w:t xml:space="preserve"> </w:t>
      </w:r>
      <w:r w:rsidRPr="00B16D6D">
        <w:rPr>
          <w:lang w:val="ru-RU"/>
        </w:rPr>
        <w:t>о</w:t>
      </w:r>
      <w:r w:rsidRPr="009E573B">
        <w:t xml:space="preserve"> </w:t>
      </w:r>
      <w:r w:rsidRPr="00B16D6D">
        <w:rPr>
          <w:lang w:val="ru-RU"/>
        </w:rPr>
        <w:t>пользовательских</w:t>
      </w:r>
      <w:r w:rsidRPr="009E573B">
        <w:t xml:space="preserve"> </w:t>
      </w:r>
      <w:r w:rsidRPr="00B16D6D">
        <w:rPr>
          <w:lang w:val="ru-RU"/>
        </w:rPr>
        <w:t>событиях</w:t>
      </w:r>
      <w:r w:rsidRPr="009E573B">
        <w:t>",</w:t>
      </w:r>
    </w:p>
    <w:p w14:paraId="7FD94860" w14:textId="77777777" w:rsidR="001E2897" w:rsidRPr="009E573B" w:rsidRDefault="001E2897" w:rsidP="001E2897">
      <w:pPr>
        <w:pStyle w:val="21"/>
      </w:pPr>
      <w:r w:rsidRPr="009E573B">
        <w:t xml:space="preserve">            "jpPackage": "adminAccess",</w:t>
      </w:r>
    </w:p>
    <w:p w14:paraId="4DBA96EA" w14:textId="77777777" w:rsidR="001E2897" w:rsidRPr="009E573B" w:rsidRDefault="001E2897" w:rsidP="001E2897">
      <w:pPr>
        <w:pStyle w:val="21"/>
      </w:pPr>
      <w:r w:rsidRPr="009E573B">
        <w:t xml:space="preserve">            "immutable": true,</w:t>
      </w:r>
    </w:p>
    <w:p w14:paraId="0A3C7B95" w14:textId="77777777" w:rsidR="001E2897" w:rsidRPr="009E573B" w:rsidRDefault="001E2897" w:rsidP="001E2897">
      <w:pPr>
        <w:pStyle w:val="21"/>
      </w:pPr>
      <w:r w:rsidRPr="009E573B">
        <w:t xml:space="preserve">            "attrs": [</w:t>
      </w:r>
    </w:p>
    <w:p w14:paraId="4D5DBE2C" w14:textId="77777777" w:rsidR="001E2897" w:rsidRPr="009E573B" w:rsidRDefault="001E2897" w:rsidP="001E2897">
      <w:pPr>
        <w:pStyle w:val="21"/>
      </w:pPr>
      <w:r w:rsidRPr="009E573B">
        <w:t xml:space="preserve">                {</w:t>
      </w:r>
    </w:p>
    <w:p w14:paraId="20557CEC" w14:textId="77777777" w:rsidR="001E2897" w:rsidRPr="009E573B" w:rsidRDefault="001E2897" w:rsidP="001E2897">
      <w:pPr>
        <w:pStyle w:val="21"/>
      </w:pPr>
      <w:r w:rsidRPr="009E573B">
        <w:t xml:space="preserve">                    "guid": "85e203ef-e611-4983-a102-fa046f45874c",</w:t>
      </w:r>
    </w:p>
    <w:p w14:paraId="0AA62289" w14:textId="77777777" w:rsidR="001E2897" w:rsidRPr="009E573B" w:rsidRDefault="001E2897" w:rsidP="001E2897">
      <w:pPr>
        <w:pStyle w:val="21"/>
      </w:pPr>
      <w:r w:rsidRPr="009E573B">
        <w:t xml:space="preserve">                    "code": "eventCode",</w:t>
      </w:r>
    </w:p>
    <w:p w14:paraId="2287891C" w14:textId="77777777" w:rsidR="001E2897" w:rsidRPr="009E573B" w:rsidRDefault="001E2897" w:rsidP="001E2897">
      <w:pPr>
        <w:pStyle w:val="21"/>
      </w:pPr>
      <w:r w:rsidRPr="009E573B">
        <w:t xml:space="preserve">                    "qName": "common.userevent.eventCode",</w:t>
      </w:r>
    </w:p>
    <w:p w14:paraId="44A3B882" w14:textId="77777777" w:rsidR="001E2897" w:rsidRPr="009E573B" w:rsidRDefault="001E2897" w:rsidP="001E2897">
      <w:pPr>
        <w:pStyle w:val="21"/>
      </w:pPr>
      <w:r w:rsidRPr="009E573B">
        <w:t xml:space="preserve">                    "description": "</w:t>
      </w:r>
      <w:r w:rsidRPr="00B16D6D">
        <w:rPr>
          <w:lang w:val="ru-RU"/>
        </w:rPr>
        <w:t>Код</w:t>
      </w:r>
      <w:r w:rsidRPr="009E573B">
        <w:t xml:space="preserve"> </w:t>
      </w:r>
      <w:r w:rsidRPr="00B16D6D">
        <w:rPr>
          <w:lang w:val="ru-RU"/>
        </w:rPr>
        <w:t>события</w:t>
      </w:r>
      <w:r w:rsidRPr="009E573B">
        <w:t>",</w:t>
      </w:r>
    </w:p>
    <w:p w14:paraId="57EA3C0D" w14:textId="77777777" w:rsidR="001E2897" w:rsidRPr="00B16D6D" w:rsidRDefault="001E2897" w:rsidP="001E2897">
      <w:pPr>
        <w:pStyle w:val="21"/>
        <w:rPr>
          <w:lang w:val="ru-RU"/>
        </w:rPr>
      </w:pPr>
      <w:r w:rsidRPr="009E573B">
        <w:t xml:space="preserve">                    </w:t>
      </w:r>
      <w:r w:rsidRPr="00B16D6D">
        <w:rPr>
          <w:lang w:val="ru-RU"/>
        </w:rPr>
        <w:t>"type": "string"</w:t>
      </w:r>
    </w:p>
    <w:p w14:paraId="500E9CFB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},</w:t>
      </w:r>
    </w:p>
    <w:p w14:paraId="5BA9365A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...</w:t>
      </w:r>
    </w:p>
    <w:p w14:paraId="05970D7D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]</w:t>
      </w:r>
    </w:p>
    <w:p w14:paraId="0EED3261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},</w:t>
      </w:r>
    </w:p>
    <w:p w14:paraId="3CB26F08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...</w:t>
      </w:r>
    </w:p>
    <w:p w14:paraId="245A5DCD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39CD376C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}                </w:t>
      </w:r>
    </w:p>
    <w:tbl>
      <w:tblPr>
        <w:tblW w:w="437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3060"/>
      </w:tblGrid>
      <w:tr w:rsidR="001E2897" w:rsidRPr="00B16D6D" w14:paraId="3DAC730A" w14:textId="77777777" w:rsidTr="007F7F2A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D3FBA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6B2D0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0FCE6914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6114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totalCount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910DE2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Общее количество классов</w:t>
            </w:r>
          </w:p>
        </w:tc>
      </w:tr>
      <w:tr w:rsidR="001E2897" w:rsidRPr="00B16D6D" w14:paraId="75C7D304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1CCC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classes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AB893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метаописаний</w:t>
            </w:r>
          </w:p>
        </w:tc>
      </w:tr>
    </w:tbl>
    <w:p w14:paraId="1A3894A5" w14:textId="2B18F1C0" w:rsidR="00A41C4C" w:rsidRPr="00B16D6D" w:rsidRDefault="00987DA5">
      <w:pPr>
        <w:pStyle w:val="3"/>
        <w:numPr>
          <w:ilvl w:val="0"/>
          <w:numId w:val="6"/>
        </w:numPr>
      </w:pPr>
      <w:r w:rsidRPr="00B16D6D">
        <w:t>Получение метаописания определенного класса</w:t>
      </w:r>
    </w:p>
    <w:p w14:paraId="503B28EB" w14:textId="77777777" w:rsidR="001E2897" w:rsidRPr="009E573B" w:rsidRDefault="001E2897" w:rsidP="001E289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/meta/v1/jpClasses/&lt;classCode&gt;</w:t>
      </w:r>
    </w:p>
    <w:p w14:paraId="089D8CDA" w14:textId="77777777" w:rsidR="001E2897" w:rsidRPr="00B16D6D" w:rsidRDefault="001E2897" w:rsidP="001E2897">
      <w:pPr>
        <w:pStyle w:val="a0"/>
      </w:pPr>
      <w:r w:rsidRPr="00B16D6D">
        <w:t>ответ</w:t>
      </w:r>
    </w:p>
    <w:tbl>
      <w:tblPr>
        <w:tblW w:w="401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309"/>
      </w:tblGrid>
      <w:tr w:rsidR="001E2897" w:rsidRPr="00B16D6D" w14:paraId="5045B833" w14:textId="77777777" w:rsidTr="007F7F2A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133A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96765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5C610508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B84DE7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1546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1E2897" w:rsidRPr="00B16D6D" w14:paraId="5D316999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AF487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392BE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1E2897" w:rsidRPr="00B16D6D" w14:paraId="3DCB6047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AD060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DD0A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1E2897" w:rsidRPr="00B16D6D" w14:paraId="401786FE" w14:textId="77777777" w:rsidTr="007F7F2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95F0E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07F1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Утилита отработала успешно</w:t>
            </w:r>
          </w:p>
        </w:tc>
      </w:tr>
    </w:tbl>
    <w:p w14:paraId="61A2939D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3505E9F8" w14:textId="77777777" w:rsidR="001E2897" w:rsidRPr="009E573B" w:rsidRDefault="001E2897" w:rsidP="001E2897">
      <w:pPr>
        <w:pStyle w:val="21"/>
      </w:pPr>
      <w:r w:rsidRPr="009E573B">
        <w:t xml:space="preserve">    "guid": "cc53f898-ceec-49b3-81a3-43eb3fdc43f0",</w:t>
      </w:r>
    </w:p>
    <w:p w14:paraId="3EED9334" w14:textId="77777777" w:rsidR="001E2897" w:rsidRPr="009E573B" w:rsidRDefault="001E2897" w:rsidP="001E2897">
      <w:pPr>
        <w:pStyle w:val="21"/>
      </w:pPr>
      <w:r w:rsidRPr="009E573B">
        <w:t xml:space="preserve">    "code": "userEvent",</w:t>
      </w:r>
    </w:p>
    <w:p w14:paraId="3B351000" w14:textId="77777777" w:rsidR="001E2897" w:rsidRPr="009E573B" w:rsidRDefault="001E2897" w:rsidP="001E2897">
      <w:pPr>
        <w:pStyle w:val="21"/>
      </w:pPr>
      <w:r w:rsidRPr="009E573B">
        <w:t xml:space="preserve">    "qName": "common.userEvent",</w:t>
      </w:r>
    </w:p>
    <w:p w14:paraId="7DB3AF3B" w14:textId="77777777" w:rsidR="001E2897" w:rsidRPr="009E573B" w:rsidRDefault="001E2897" w:rsidP="001E2897">
      <w:pPr>
        <w:pStyle w:val="21"/>
      </w:pPr>
      <w:r w:rsidRPr="009E573B">
        <w:t xml:space="preserve">    "description": "</w:t>
      </w:r>
      <w:r w:rsidRPr="00B16D6D">
        <w:rPr>
          <w:lang w:val="ru-RU"/>
        </w:rPr>
        <w:t>Таблица</w:t>
      </w:r>
      <w:r w:rsidRPr="009E573B">
        <w:t xml:space="preserve"> </w:t>
      </w:r>
      <w:r w:rsidRPr="00B16D6D">
        <w:rPr>
          <w:lang w:val="ru-RU"/>
        </w:rPr>
        <w:t>с</w:t>
      </w:r>
      <w:r w:rsidRPr="009E573B">
        <w:t xml:space="preserve"> </w:t>
      </w:r>
      <w:r w:rsidRPr="00B16D6D">
        <w:rPr>
          <w:lang w:val="ru-RU"/>
        </w:rPr>
        <w:t>информацией</w:t>
      </w:r>
      <w:r w:rsidRPr="009E573B">
        <w:t xml:space="preserve"> </w:t>
      </w:r>
      <w:r w:rsidRPr="00B16D6D">
        <w:rPr>
          <w:lang w:val="ru-RU"/>
        </w:rPr>
        <w:t>о</w:t>
      </w:r>
      <w:r w:rsidRPr="009E573B">
        <w:t xml:space="preserve"> </w:t>
      </w:r>
      <w:r w:rsidRPr="00B16D6D">
        <w:rPr>
          <w:lang w:val="ru-RU"/>
        </w:rPr>
        <w:t>пользовательских</w:t>
      </w:r>
      <w:r w:rsidRPr="009E573B">
        <w:t xml:space="preserve"> </w:t>
      </w:r>
      <w:r w:rsidRPr="00B16D6D">
        <w:rPr>
          <w:lang w:val="ru-RU"/>
        </w:rPr>
        <w:t>событиях</w:t>
      </w:r>
      <w:r w:rsidRPr="009E573B">
        <w:t>",</w:t>
      </w:r>
    </w:p>
    <w:p w14:paraId="71566577" w14:textId="77777777" w:rsidR="001E2897" w:rsidRPr="009E573B" w:rsidRDefault="001E2897" w:rsidP="001E2897">
      <w:pPr>
        <w:pStyle w:val="21"/>
      </w:pPr>
      <w:r w:rsidRPr="009E573B">
        <w:t xml:space="preserve">    "jpPackage": "adminAccess",</w:t>
      </w:r>
    </w:p>
    <w:p w14:paraId="1A7F69F6" w14:textId="77777777" w:rsidR="001E2897" w:rsidRPr="009E573B" w:rsidRDefault="001E2897" w:rsidP="001E2897">
      <w:pPr>
        <w:pStyle w:val="21"/>
      </w:pPr>
      <w:r w:rsidRPr="009E573B">
        <w:t xml:space="preserve">    "immutable": true,</w:t>
      </w:r>
    </w:p>
    <w:p w14:paraId="2510D337" w14:textId="77777777" w:rsidR="001E2897" w:rsidRPr="009E573B" w:rsidRDefault="001E2897" w:rsidP="001E2897">
      <w:pPr>
        <w:pStyle w:val="21"/>
      </w:pPr>
      <w:r w:rsidRPr="009E573B">
        <w:t xml:space="preserve">    "attrs": [</w:t>
      </w:r>
    </w:p>
    <w:p w14:paraId="1183BE73" w14:textId="77777777" w:rsidR="001E2897" w:rsidRPr="009E573B" w:rsidRDefault="001E2897" w:rsidP="001E2897">
      <w:pPr>
        <w:pStyle w:val="21"/>
      </w:pPr>
      <w:r w:rsidRPr="009E573B">
        <w:t xml:space="preserve">        {</w:t>
      </w:r>
    </w:p>
    <w:p w14:paraId="062DF09D" w14:textId="77777777" w:rsidR="001E2897" w:rsidRPr="009E573B" w:rsidRDefault="001E2897" w:rsidP="001E2897">
      <w:pPr>
        <w:pStyle w:val="21"/>
      </w:pPr>
      <w:r w:rsidRPr="009E573B">
        <w:t xml:space="preserve">            "guid": "85e203ef-e611-4983-a102-fa046f45874c",</w:t>
      </w:r>
    </w:p>
    <w:p w14:paraId="2B74584E" w14:textId="77777777" w:rsidR="001E2897" w:rsidRPr="009E573B" w:rsidRDefault="001E2897" w:rsidP="001E2897">
      <w:pPr>
        <w:pStyle w:val="21"/>
      </w:pPr>
      <w:r w:rsidRPr="009E573B">
        <w:t xml:space="preserve">            "code": "eventCode",</w:t>
      </w:r>
    </w:p>
    <w:p w14:paraId="296C74B1" w14:textId="77777777" w:rsidR="001E2897" w:rsidRPr="009E573B" w:rsidRDefault="001E2897" w:rsidP="001E2897">
      <w:pPr>
        <w:pStyle w:val="21"/>
      </w:pPr>
      <w:r w:rsidRPr="009E573B">
        <w:t xml:space="preserve">            "qName": "common.userevent.eventCode",</w:t>
      </w:r>
    </w:p>
    <w:p w14:paraId="40C5614C" w14:textId="77777777" w:rsidR="001E2897" w:rsidRPr="009E573B" w:rsidRDefault="001E2897" w:rsidP="001E2897">
      <w:pPr>
        <w:pStyle w:val="21"/>
      </w:pPr>
      <w:r w:rsidRPr="009E573B">
        <w:t xml:space="preserve">            "description": "</w:t>
      </w:r>
      <w:r w:rsidRPr="00B16D6D">
        <w:rPr>
          <w:lang w:val="ru-RU"/>
        </w:rPr>
        <w:t>Код</w:t>
      </w:r>
      <w:r w:rsidRPr="009E573B">
        <w:t xml:space="preserve"> </w:t>
      </w:r>
      <w:r w:rsidRPr="00B16D6D">
        <w:rPr>
          <w:lang w:val="ru-RU"/>
        </w:rPr>
        <w:t>события</w:t>
      </w:r>
      <w:r w:rsidRPr="009E573B">
        <w:t>",</w:t>
      </w:r>
    </w:p>
    <w:p w14:paraId="6F3286E2" w14:textId="77777777" w:rsidR="001E2897" w:rsidRPr="009E573B" w:rsidRDefault="001E2897" w:rsidP="001E2897">
      <w:pPr>
        <w:pStyle w:val="21"/>
      </w:pPr>
      <w:r w:rsidRPr="009E573B">
        <w:t xml:space="preserve">            "type": "string"</w:t>
      </w:r>
    </w:p>
    <w:p w14:paraId="006D89FC" w14:textId="77777777" w:rsidR="001E2897" w:rsidRPr="009E573B" w:rsidRDefault="001E2897" w:rsidP="001E2897">
      <w:pPr>
        <w:pStyle w:val="21"/>
      </w:pPr>
      <w:r w:rsidRPr="009E573B">
        <w:t xml:space="preserve">        },</w:t>
      </w:r>
    </w:p>
    <w:p w14:paraId="05534205" w14:textId="77777777" w:rsidR="001E2897" w:rsidRPr="009E573B" w:rsidRDefault="001E2897" w:rsidP="001E2897">
      <w:pPr>
        <w:pStyle w:val="21"/>
      </w:pPr>
      <w:r w:rsidRPr="009E573B">
        <w:t xml:space="preserve">        {</w:t>
      </w:r>
    </w:p>
    <w:p w14:paraId="66187981" w14:textId="77777777" w:rsidR="001E2897" w:rsidRPr="009E573B" w:rsidRDefault="001E2897" w:rsidP="001E2897">
      <w:pPr>
        <w:pStyle w:val="21"/>
      </w:pPr>
      <w:r w:rsidRPr="009E573B">
        <w:t xml:space="preserve">            "guid": "c57d1be4-33e6-4ef9-a87c-f6d23bb4b141",</w:t>
      </w:r>
    </w:p>
    <w:p w14:paraId="53FA3E55" w14:textId="77777777" w:rsidR="001E2897" w:rsidRPr="009E573B" w:rsidRDefault="001E2897" w:rsidP="001E2897">
      <w:pPr>
        <w:pStyle w:val="21"/>
      </w:pPr>
      <w:r w:rsidRPr="009E573B">
        <w:t xml:space="preserve">            "code": "removeDate",</w:t>
      </w:r>
    </w:p>
    <w:p w14:paraId="4236361E" w14:textId="77777777" w:rsidR="001E2897" w:rsidRPr="009E573B" w:rsidRDefault="001E2897" w:rsidP="001E2897">
      <w:pPr>
        <w:pStyle w:val="21"/>
      </w:pPr>
      <w:r w:rsidRPr="009E573B">
        <w:t xml:space="preserve">            "qName": "common.userevent.removeDate",</w:t>
      </w:r>
    </w:p>
    <w:p w14:paraId="34C704AD" w14:textId="77777777" w:rsidR="001E2897" w:rsidRPr="009E573B" w:rsidRDefault="001E2897" w:rsidP="001E2897">
      <w:pPr>
        <w:pStyle w:val="21"/>
      </w:pPr>
      <w:r w:rsidRPr="009E573B">
        <w:t xml:space="preserve">            "description": "</w:t>
      </w:r>
      <w:r w:rsidRPr="00B16D6D">
        <w:rPr>
          <w:lang w:val="ru-RU"/>
        </w:rPr>
        <w:t>Дата</w:t>
      </w:r>
      <w:r w:rsidRPr="009E573B">
        <w:t xml:space="preserve">, </w:t>
      </w:r>
      <w:r w:rsidRPr="00B16D6D">
        <w:rPr>
          <w:lang w:val="ru-RU"/>
        </w:rPr>
        <w:t>после</w:t>
      </w:r>
      <w:r w:rsidRPr="009E573B">
        <w:t xml:space="preserve"> </w:t>
      </w:r>
      <w:r w:rsidRPr="00B16D6D">
        <w:rPr>
          <w:lang w:val="ru-RU"/>
        </w:rPr>
        <w:t>которой</w:t>
      </w:r>
      <w:r w:rsidRPr="009E573B">
        <w:t xml:space="preserve"> </w:t>
      </w:r>
      <w:r w:rsidRPr="00B16D6D">
        <w:rPr>
          <w:lang w:val="ru-RU"/>
        </w:rPr>
        <w:t>событие</w:t>
      </w:r>
      <w:r w:rsidRPr="009E573B">
        <w:t xml:space="preserve"> </w:t>
      </w:r>
      <w:r w:rsidRPr="00B16D6D">
        <w:rPr>
          <w:lang w:val="ru-RU"/>
        </w:rPr>
        <w:t>будет</w:t>
      </w:r>
      <w:r w:rsidRPr="009E573B">
        <w:t xml:space="preserve"> </w:t>
      </w:r>
      <w:r w:rsidRPr="00B16D6D">
        <w:rPr>
          <w:lang w:val="ru-RU"/>
        </w:rPr>
        <w:t>удалено</w:t>
      </w:r>
      <w:r w:rsidRPr="009E573B">
        <w:t>",</w:t>
      </w:r>
    </w:p>
    <w:p w14:paraId="520B2A47" w14:textId="77777777" w:rsidR="001E2897" w:rsidRPr="009E573B" w:rsidRDefault="001E2897" w:rsidP="001E2897">
      <w:pPr>
        <w:pStyle w:val="21"/>
      </w:pPr>
      <w:r w:rsidRPr="009E573B">
        <w:t xml:space="preserve">            "type": "datetime"</w:t>
      </w:r>
    </w:p>
    <w:p w14:paraId="1161BFEF" w14:textId="77777777" w:rsidR="001E2897" w:rsidRPr="009E573B" w:rsidRDefault="001E2897" w:rsidP="001E2897">
      <w:pPr>
        <w:pStyle w:val="21"/>
      </w:pPr>
      <w:r w:rsidRPr="009E573B">
        <w:t xml:space="preserve">        },</w:t>
      </w:r>
    </w:p>
    <w:p w14:paraId="6E0CFB01" w14:textId="77777777" w:rsidR="001E2897" w:rsidRPr="009E573B" w:rsidRDefault="001E2897" w:rsidP="001E2897">
      <w:pPr>
        <w:pStyle w:val="21"/>
      </w:pPr>
      <w:r w:rsidRPr="009E573B">
        <w:t xml:space="preserve">        {</w:t>
      </w:r>
    </w:p>
    <w:p w14:paraId="030644A3" w14:textId="77777777" w:rsidR="001E2897" w:rsidRPr="009E573B" w:rsidRDefault="001E2897" w:rsidP="001E2897">
      <w:pPr>
        <w:pStyle w:val="21"/>
      </w:pPr>
      <w:r w:rsidRPr="009E573B">
        <w:t xml:space="preserve">            "guid": "749adfcf-67be-4256-8abc-2a24b9568341",</w:t>
      </w:r>
    </w:p>
    <w:p w14:paraId="2283CAA7" w14:textId="77777777" w:rsidR="001E2897" w:rsidRPr="009E573B" w:rsidRDefault="001E2897" w:rsidP="001E2897">
      <w:pPr>
        <w:pStyle w:val="21"/>
      </w:pPr>
      <w:r w:rsidRPr="009E573B">
        <w:t xml:space="preserve">            "code": "fileName",</w:t>
      </w:r>
    </w:p>
    <w:p w14:paraId="35022D4E" w14:textId="77777777" w:rsidR="001E2897" w:rsidRPr="009E573B" w:rsidRDefault="001E2897" w:rsidP="001E2897">
      <w:pPr>
        <w:pStyle w:val="21"/>
      </w:pPr>
      <w:r w:rsidRPr="009E573B">
        <w:t xml:space="preserve">            "qName": "fileName",</w:t>
      </w:r>
    </w:p>
    <w:p w14:paraId="2F90E280" w14:textId="77777777" w:rsidR="001E2897" w:rsidRPr="009E573B" w:rsidRDefault="001E2897" w:rsidP="001E2897">
      <w:pPr>
        <w:pStyle w:val="21"/>
      </w:pPr>
      <w:r w:rsidRPr="009E573B">
        <w:t xml:space="preserve">            "name": "</w:t>
      </w:r>
      <w:r w:rsidRPr="00B16D6D">
        <w:rPr>
          <w:lang w:val="ru-RU"/>
        </w:rPr>
        <w:t>Название</w:t>
      </w:r>
      <w:r w:rsidRPr="009E573B">
        <w:t xml:space="preserve"> </w:t>
      </w:r>
      <w:r w:rsidRPr="00B16D6D">
        <w:rPr>
          <w:lang w:val="ru-RU"/>
        </w:rPr>
        <w:t>файла</w:t>
      </w:r>
      <w:r w:rsidRPr="009E573B">
        <w:t xml:space="preserve"> </w:t>
      </w:r>
      <w:r w:rsidRPr="00B16D6D">
        <w:rPr>
          <w:lang w:val="ru-RU"/>
        </w:rPr>
        <w:t>в</w:t>
      </w:r>
      <w:r w:rsidRPr="009E573B">
        <w:t xml:space="preserve"> </w:t>
      </w:r>
      <w:r w:rsidRPr="00B16D6D">
        <w:rPr>
          <w:lang w:val="ru-RU"/>
        </w:rPr>
        <w:t>хранилище</w:t>
      </w:r>
      <w:r w:rsidRPr="009E573B">
        <w:t>",</w:t>
      </w:r>
    </w:p>
    <w:p w14:paraId="644E282E" w14:textId="77777777" w:rsidR="001E2897" w:rsidRPr="00B16D6D" w:rsidRDefault="001E2897" w:rsidP="001E2897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"shortName": "Название файла в хранилище",</w:t>
      </w:r>
    </w:p>
    <w:p w14:paraId="25686B31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"description": "Название файла в хранилище",</w:t>
      </w:r>
    </w:p>
    <w:p w14:paraId="31E501A8" w14:textId="77777777" w:rsidR="001E2897" w:rsidRPr="009E573B" w:rsidRDefault="001E2897" w:rsidP="001E2897">
      <w:pPr>
        <w:pStyle w:val="21"/>
      </w:pPr>
      <w:r w:rsidRPr="00B16D6D">
        <w:rPr>
          <w:lang w:val="ru-RU"/>
        </w:rPr>
        <w:t xml:space="preserve">            </w:t>
      </w:r>
      <w:r w:rsidRPr="009E573B">
        <w:t>"jpPackage": null,</w:t>
      </w:r>
    </w:p>
    <w:p w14:paraId="397D4F1E" w14:textId="77777777" w:rsidR="001E2897" w:rsidRPr="009E573B" w:rsidRDefault="001E2897" w:rsidP="001E2897">
      <w:pPr>
        <w:pStyle w:val="21"/>
      </w:pPr>
      <w:r w:rsidRPr="009E573B">
        <w:t xml:space="preserve">            "identifier": false,</w:t>
      </w:r>
    </w:p>
    <w:p w14:paraId="1750F782" w14:textId="77777777" w:rsidR="001E2897" w:rsidRPr="009E573B" w:rsidRDefault="001E2897" w:rsidP="001E2897">
      <w:pPr>
        <w:pStyle w:val="21"/>
      </w:pPr>
      <w:r w:rsidRPr="009E573B">
        <w:t xml:space="preserve">            "mandatory": false,</w:t>
      </w:r>
    </w:p>
    <w:p w14:paraId="18340641" w14:textId="77777777" w:rsidR="001E2897" w:rsidRPr="009E573B" w:rsidRDefault="001E2897" w:rsidP="001E2897">
      <w:pPr>
        <w:pStyle w:val="21"/>
      </w:pPr>
      <w:r w:rsidRPr="009E573B">
        <w:t xml:space="preserve">            "type": "file",</w:t>
      </w:r>
    </w:p>
    <w:p w14:paraId="1EE09ECB" w14:textId="77777777" w:rsidR="001E2897" w:rsidRPr="009E573B" w:rsidRDefault="001E2897" w:rsidP="001E2897">
      <w:pPr>
        <w:pStyle w:val="21"/>
      </w:pPr>
      <w:r w:rsidRPr="009E573B">
        <w:t xml:space="preserve">            "length": null,</w:t>
      </w:r>
    </w:p>
    <w:p w14:paraId="2A38878C" w14:textId="77777777" w:rsidR="001E2897" w:rsidRPr="009E573B" w:rsidRDefault="001E2897" w:rsidP="001E2897">
      <w:pPr>
        <w:pStyle w:val="21"/>
      </w:pPr>
      <w:r w:rsidRPr="009E573B">
        <w:t xml:space="preserve">            "refJpClass": null,</w:t>
      </w:r>
    </w:p>
    <w:p w14:paraId="55B4C95E" w14:textId="77777777" w:rsidR="001E2897" w:rsidRPr="009E573B" w:rsidRDefault="001E2897" w:rsidP="001E2897">
      <w:pPr>
        <w:pStyle w:val="21"/>
      </w:pPr>
      <w:r w:rsidRPr="009E573B">
        <w:t xml:space="preserve">            "refJpAttr": null,</w:t>
      </w:r>
    </w:p>
    <w:p w14:paraId="139E0E3E" w14:textId="77777777" w:rsidR="001E2897" w:rsidRPr="009E573B" w:rsidRDefault="001E2897" w:rsidP="001E2897">
      <w:pPr>
        <w:pStyle w:val="21"/>
      </w:pPr>
      <w:r w:rsidRPr="009E573B">
        <w:t xml:space="preserve">            "refJpFile": {</w:t>
      </w:r>
    </w:p>
    <w:p w14:paraId="31951400" w14:textId="77777777" w:rsidR="001E2897" w:rsidRPr="009E573B" w:rsidRDefault="001E2897" w:rsidP="001E2897">
      <w:pPr>
        <w:pStyle w:val="21"/>
      </w:pPr>
      <w:r w:rsidRPr="009E573B">
        <w:t xml:space="preserve">                "titleAttr": "fileTitle",</w:t>
      </w:r>
    </w:p>
    <w:p w14:paraId="3F2D15AC" w14:textId="77777777" w:rsidR="001E2897" w:rsidRPr="009E573B" w:rsidRDefault="001E2897" w:rsidP="001E2897">
      <w:pPr>
        <w:pStyle w:val="21"/>
      </w:pPr>
      <w:r w:rsidRPr="009E573B">
        <w:lastRenderedPageBreak/>
        <w:t xml:space="preserve">                "extAttr": "fileExt",</w:t>
      </w:r>
    </w:p>
    <w:p w14:paraId="3FA540E0" w14:textId="77777777" w:rsidR="001E2897" w:rsidRPr="009E573B" w:rsidRDefault="001E2897" w:rsidP="001E2897">
      <w:pPr>
        <w:pStyle w:val="21"/>
      </w:pPr>
      <w:r w:rsidRPr="009E573B">
        <w:t xml:space="preserve">                "sizeAttr": "fileSize",</w:t>
      </w:r>
    </w:p>
    <w:p w14:paraId="41B69F9A" w14:textId="77777777" w:rsidR="001E2897" w:rsidRPr="009E573B" w:rsidRDefault="001E2897" w:rsidP="001E2897">
      <w:pPr>
        <w:pStyle w:val="21"/>
      </w:pPr>
      <w:r w:rsidRPr="009E573B">
        <w:t xml:space="preserve">                "dateAttr": "fileDate",</w:t>
      </w:r>
    </w:p>
    <w:p w14:paraId="1615A2B3" w14:textId="77777777" w:rsidR="001E2897" w:rsidRPr="009E573B" w:rsidRDefault="001E2897" w:rsidP="001E2897">
      <w:pPr>
        <w:pStyle w:val="21"/>
      </w:pPr>
      <w:r w:rsidRPr="009E573B">
        <w:t xml:space="preserve">                "infoAttr": "fileInfo"</w:t>
      </w:r>
    </w:p>
    <w:p w14:paraId="570F7901" w14:textId="77777777" w:rsidR="001E2897" w:rsidRPr="009E573B" w:rsidRDefault="001E2897" w:rsidP="001E2897">
      <w:pPr>
        <w:pStyle w:val="21"/>
      </w:pPr>
      <w:r w:rsidRPr="009E573B">
        <w:t xml:space="preserve">            }</w:t>
      </w:r>
    </w:p>
    <w:p w14:paraId="07A1FC40" w14:textId="77777777" w:rsidR="001E2897" w:rsidRPr="009E573B" w:rsidRDefault="001E2897" w:rsidP="001E2897">
      <w:pPr>
        <w:pStyle w:val="21"/>
      </w:pPr>
      <w:r w:rsidRPr="009E573B">
        <w:t xml:space="preserve">        },     </w:t>
      </w:r>
    </w:p>
    <w:p w14:paraId="6C56D167" w14:textId="77777777" w:rsidR="001E2897" w:rsidRPr="009E573B" w:rsidRDefault="001E2897" w:rsidP="001E2897">
      <w:pPr>
        <w:pStyle w:val="21"/>
      </w:pPr>
      <w:r w:rsidRPr="009E573B">
        <w:t xml:space="preserve">        {</w:t>
      </w:r>
    </w:p>
    <w:p w14:paraId="59AC586C" w14:textId="77777777" w:rsidR="001E2897" w:rsidRPr="009E573B" w:rsidRDefault="001E2897" w:rsidP="001E2897">
      <w:pPr>
        <w:pStyle w:val="21"/>
      </w:pPr>
      <w:r w:rsidRPr="009E573B">
        <w:t xml:space="preserve">            "guid": "a717e338-1e08-4610-917f-9c9969db51b9",</w:t>
      </w:r>
    </w:p>
    <w:p w14:paraId="43C918C0" w14:textId="77777777" w:rsidR="001E2897" w:rsidRPr="009E573B" w:rsidRDefault="001E2897" w:rsidP="001E2897">
      <w:pPr>
        <w:pStyle w:val="21"/>
      </w:pPr>
      <w:r w:rsidRPr="009E573B">
        <w:t xml:space="preserve">            "code": "jsonattr",</w:t>
      </w:r>
    </w:p>
    <w:p w14:paraId="14C75EB6" w14:textId="77777777" w:rsidR="001E2897" w:rsidRPr="009E573B" w:rsidRDefault="001E2897" w:rsidP="001E2897">
      <w:pPr>
        <w:pStyle w:val="21"/>
      </w:pPr>
      <w:r w:rsidRPr="009E573B">
        <w:t xml:space="preserve">            "qName": "common.userevent.jsonattr",</w:t>
      </w:r>
    </w:p>
    <w:p w14:paraId="3F89213E" w14:textId="77777777" w:rsidR="001E2897" w:rsidRPr="009E573B" w:rsidRDefault="001E2897" w:rsidP="001E2897">
      <w:pPr>
        <w:pStyle w:val="21"/>
      </w:pPr>
      <w:r w:rsidRPr="009E573B">
        <w:t xml:space="preserve">            "name": "Test json attrs",</w:t>
      </w:r>
    </w:p>
    <w:p w14:paraId="0ACD190D" w14:textId="77777777" w:rsidR="001E2897" w:rsidRPr="009E573B" w:rsidRDefault="001E2897" w:rsidP="001E2897">
      <w:pPr>
        <w:pStyle w:val="21"/>
      </w:pPr>
      <w:r w:rsidRPr="009E573B">
        <w:t xml:space="preserve">            "shortName": "Test json attrs",</w:t>
      </w:r>
    </w:p>
    <w:p w14:paraId="7946ACCF" w14:textId="77777777" w:rsidR="001E2897" w:rsidRPr="009E573B" w:rsidRDefault="001E2897" w:rsidP="001E2897">
      <w:pPr>
        <w:pStyle w:val="21"/>
      </w:pPr>
      <w:r w:rsidRPr="009E573B">
        <w:t xml:space="preserve">            "description": "Test json attrs",</w:t>
      </w:r>
    </w:p>
    <w:p w14:paraId="27607E08" w14:textId="77777777" w:rsidR="001E2897" w:rsidRPr="009E573B" w:rsidRDefault="001E2897" w:rsidP="001E2897">
      <w:pPr>
        <w:pStyle w:val="21"/>
      </w:pPr>
      <w:r w:rsidRPr="009E573B">
        <w:t xml:space="preserve">            "jpPackage": null,</w:t>
      </w:r>
    </w:p>
    <w:p w14:paraId="3BCFC40F" w14:textId="77777777" w:rsidR="001E2897" w:rsidRPr="009E573B" w:rsidRDefault="001E2897" w:rsidP="001E2897">
      <w:pPr>
        <w:pStyle w:val="21"/>
      </w:pPr>
      <w:r w:rsidRPr="009E573B">
        <w:t xml:space="preserve">            "identifier": false,</w:t>
      </w:r>
    </w:p>
    <w:p w14:paraId="2CA15468" w14:textId="77777777" w:rsidR="001E2897" w:rsidRPr="009E573B" w:rsidRDefault="001E2897" w:rsidP="001E2897">
      <w:pPr>
        <w:pStyle w:val="21"/>
      </w:pPr>
      <w:r w:rsidRPr="009E573B">
        <w:t xml:space="preserve">            "mandatory": false,</w:t>
      </w:r>
    </w:p>
    <w:p w14:paraId="442FF545" w14:textId="77777777" w:rsidR="001E2897" w:rsidRPr="009E573B" w:rsidRDefault="001E2897" w:rsidP="001E2897">
      <w:pPr>
        <w:pStyle w:val="21"/>
      </w:pPr>
      <w:r w:rsidRPr="009E573B">
        <w:t xml:space="preserve">            "type": "json",</w:t>
      </w:r>
    </w:p>
    <w:p w14:paraId="7EE12996" w14:textId="77777777" w:rsidR="001E2897" w:rsidRPr="009E573B" w:rsidRDefault="001E2897" w:rsidP="001E2897">
      <w:pPr>
        <w:pStyle w:val="21"/>
      </w:pPr>
      <w:r w:rsidRPr="009E573B">
        <w:t xml:space="preserve">            "length": null,</w:t>
      </w:r>
    </w:p>
    <w:p w14:paraId="1F055150" w14:textId="77777777" w:rsidR="001E2897" w:rsidRPr="009E573B" w:rsidRDefault="001E2897" w:rsidP="001E2897">
      <w:pPr>
        <w:pStyle w:val="21"/>
      </w:pPr>
      <w:r w:rsidRPr="009E573B">
        <w:t xml:space="preserve">            "refJpClass": null,</w:t>
      </w:r>
    </w:p>
    <w:p w14:paraId="2A0D1A3E" w14:textId="77777777" w:rsidR="001E2897" w:rsidRPr="009E573B" w:rsidRDefault="001E2897" w:rsidP="001E2897">
      <w:pPr>
        <w:pStyle w:val="21"/>
      </w:pPr>
      <w:r w:rsidRPr="009E573B">
        <w:t xml:space="preserve">            "refJpAttr": null,</w:t>
      </w:r>
    </w:p>
    <w:p w14:paraId="53B48E7E" w14:textId="77777777" w:rsidR="001E2897" w:rsidRPr="009E573B" w:rsidRDefault="001E2897" w:rsidP="001E2897">
      <w:pPr>
        <w:pStyle w:val="21"/>
      </w:pPr>
      <w:r w:rsidRPr="009E573B">
        <w:t xml:space="preserve">            "refJpFile": null,</w:t>
      </w:r>
    </w:p>
    <w:p w14:paraId="50CB6D09" w14:textId="77777777" w:rsidR="001E2897" w:rsidRPr="009E573B" w:rsidRDefault="001E2897" w:rsidP="001E2897">
      <w:pPr>
        <w:pStyle w:val="21"/>
      </w:pPr>
      <w:r w:rsidRPr="009E573B">
        <w:t xml:space="preserve">            "jpProps": [</w:t>
      </w:r>
    </w:p>
    <w:p w14:paraId="2722D660" w14:textId="77777777" w:rsidR="001E2897" w:rsidRPr="009E573B" w:rsidRDefault="001E2897" w:rsidP="001E2897">
      <w:pPr>
        <w:pStyle w:val="21"/>
      </w:pPr>
      <w:r w:rsidRPr="009E573B">
        <w:t xml:space="preserve">                {</w:t>
      </w:r>
    </w:p>
    <w:p w14:paraId="7E86EE1F" w14:textId="77777777" w:rsidR="001E2897" w:rsidRPr="009E573B" w:rsidRDefault="001E2897" w:rsidP="001E2897">
      <w:pPr>
        <w:pStyle w:val="21"/>
      </w:pPr>
      <w:r w:rsidRPr="009E573B">
        <w:t xml:space="preserve">                    "code": "testprop",</w:t>
      </w:r>
    </w:p>
    <w:p w14:paraId="196A25E2" w14:textId="77777777" w:rsidR="001E2897" w:rsidRPr="009E573B" w:rsidRDefault="001E2897" w:rsidP="001E2897">
      <w:pPr>
        <w:pStyle w:val="21"/>
      </w:pPr>
      <w:r w:rsidRPr="009E573B">
        <w:t xml:space="preserve">                    "qName": "common.userevent.jsonprop",</w:t>
      </w:r>
    </w:p>
    <w:p w14:paraId="183C0414" w14:textId="77777777" w:rsidR="001E2897" w:rsidRPr="009E573B" w:rsidRDefault="001E2897" w:rsidP="001E2897">
      <w:pPr>
        <w:pStyle w:val="21"/>
      </w:pPr>
      <w:r w:rsidRPr="009E573B">
        <w:t xml:space="preserve">                    "name": "Test Prop",</w:t>
      </w:r>
    </w:p>
    <w:p w14:paraId="517536DA" w14:textId="77777777" w:rsidR="001E2897" w:rsidRPr="009E573B" w:rsidRDefault="001E2897" w:rsidP="001E2897">
      <w:pPr>
        <w:pStyle w:val="21"/>
      </w:pPr>
      <w:r w:rsidRPr="009E573B">
        <w:t xml:space="preserve">                    "shortName": null,</w:t>
      </w:r>
    </w:p>
    <w:p w14:paraId="18C61CE5" w14:textId="77777777" w:rsidR="001E2897" w:rsidRPr="009E573B" w:rsidRDefault="001E2897" w:rsidP="001E2897">
      <w:pPr>
        <w:pStyle w:val="21"/>
      </w:pPr>
      <w:r w:rsidRPr="009E573B">
        <w:t xml:space="preserve">                    "description": null,</w:t>
      </w:r>
    </w:p>
    <w:p w14:paraId="034F2C8D" w14:textId="77777777" w:rsidR="001E2897" w:rsidRPr="009E573B" w:rsidRDefault="001E2897" w:rsidP="001E2897">
      <w:pPr>
        <w:pStyle w:val="21"/>
      </w:pPr>
      <w:r w:rsidRPr="009E573B">
        <w:t xml:space="preserve">                    "mandatory": false,</w:t>
      </w:r>
    </w:p>
    <w:p w14:paraId="0F6CC8E9" w14:textId="77777777" w:rsidR="001E2897" w:rsidRPr="009E573B" w:rsidRDefault="001E2897" w:rsidP="001E2897">
      <w:pPr>
        <w:pStyle w:val="21"/>
      </w:pPr>
      <w:r w:rsidRPr="009E573B">
        <w:t xml:space="preserve">                    "multiple": false,</w:t>
      </w:r>
    </w:p>
    <w:p w14:paraId="5B644226" w14:textId="77777777" w:rsidR="001E2897" w:rsidRPr="009E573B" w:rsidRDefault="001E2897" w:rsidP="001E2897">
      <w:pPr>
        <w:pStyle w:val="21"/>
      </w:pPr>
      <w:r w:rsidRPr="009E573B">
        <w:t xml:space="preserve">                    "type": "element",</w:t>
      </w:r>
    </w:p>
    <w:p w14:paraId="304AA2CB" w14:textId="77777777" w:rsidR="001E2897" w:rsidRPr="009E573B" w:rsidRDefault="001E2897" w:rsidP="001E2897">
      <w:pPr>
        <w:pStyle w:val="21"/>
      </w:pPr>
      <w:r w:rsidRPr="009E573B">
        <w:t xml:space="preserve">                    "length": null,</w:t>
      </w:r>
    </w:p>
    <w:p w14:paraId="3A540A4E" w14:textId="77777777" w:rsidR="001E2897" w:rsidRPr="009E573B" w:rsidRDefault="001E2897" w:rsidP="001E2897">
      <w:pPr>
        <w:pStyle w:val="21"/>
      </w:pPr>
      <w:r w:rsidRPr="009E573B">
        <w:t xml:space="preserve">                    "refJpClassCode": null,</w:t>
      </w:r>
    </w:p>
    <w:p w14:paraId="451C33E5" w14:textId="77777777" w:rsidR="001E2897" w:rsidRPr="009E573B" w:rsidRDefault="001E2897" w:rsidP="001E2897">
      <w:pPr>
        <w:pStyle w:val="21"/>
      </w:pPr>
      <w:r w:rsidRPr="009E573B">
        <w:t xml:space="preserve">                    "refJpAttrCode": null,</w:t>
      </w:r>
    </w:p>
    <w:p w14:paraId="65FF9EB2" w14:textId="77777777" w:rsidR="001E2897" w:rsidRPr="009E573B" w:rsidRDefault="001E2897" w:rsidP="001E2897">
      <w:pPr>
        <w:pStyle w:val="21"/>
      </w:pPr>
      <w:r w:rsidRPr="009E573B">
        <w:t xml:space="preserve">                    "jpProps": [</w:t>
      </w:r>
    </w:p>
    <w:p w14:paraId="1A780FF2" w14:textId="77777777" w:rsidR="001E2897" w:rsidRPr="009E573B" w:rsidRDefault="001E2897" w:rsidP="001E2897">
      <w:pPr>
        <w:pStyle w:val="21"/>
      </w:pPr>
      <w:r w:rsidRPr="009E573B">
        <w:t xml:space="preserve">                        {</w:t>
      </w:r>
    </w:p>
    <w:p w14:paraId="0B08855E" w14:textId="77777777" w:rsidR="001E2897" w:rsidRPr="009E573B" w:rsidRDefault="001E2897" w:rsidP="001E2897">
      <w:pPr>
        <w:pStyle w:val="21"/>
      </w:pPr>
      <w:r w:rsidRPr="009E573B">
        <w:t xml:space="preserve">                            "code": "innertestprop",</w:t>
      </w:r>
    </w:p>
    <w:p w14:paraId="60F12171" w14:textId="77777777" w:rsidR="001E2897" w:rsidRPr="009E573B" w:rsidRDefault="001E2897" w:rsidP="001E2897">
      <w:pPr>
        <w:pStyle w:val="21"/>
      </w:pPr>
      <w:r w:rsidRPr="009E573B">
        <w:t xml:space="preserve">                            "qName": "common.userevent.injsonprop",</w:t>
      </w:r>
    </w:p>
    <w:p w14:paraId="1D9CD208" w14:textId="77777777" w:rsidR="001E2897" w:rsidRPr="009E573B" w:rsidRDefault="001E2897" w:rsidP="001E2897">
      <w:pPr>
        <w:pStyle w:val="21"/>
      </w:pPr>
      <w:r w:rsidRPr="009E573B">
        <w:t xml:space="preserve">                            "name": "Inner Test Prop",</w:t>
      </w:r>
    </w:p>
    <w:p w14:paraId="2432388D" w14:textId="77777777" w:rsidR="001E2897" w:rsidRPr="009E573B" w:rsidRDefault="001E2897" w:rsidP="001E2897">
      <w:pPr>
        <w:pStyle w:val="21"/>
      </w:pPr>
      <w:r w:rsidRPr="009E573B">
        <w:t xml:space="preserve">                            "shortName": null,</w:t>
      </w:r>
    </w:p>
    <w:p w14:paraId="35B0432E" w14:textId="77777777" w:rsidR="001E2897" w:rsidRPr="009E573B" w:rsidRDefault="001E2897" w:rsidP="001E2897">
      <w:pPr>
        <w:pStyle w:val="21"/>
      </w:pPr>
      <w:r w:rsidRPr="009E573B">
        <w:t xml:space="preserve">                            "description": null,</w:t>
      </w:r>
    </w:p>
    <w:p w14:paraId="460DF9E7" w14:textId="77777777" w:rsidR="001E2897" w:rsidRPr="009E573B" w:rsidRDefault="001E2897" w:rsidP="001E2897">
      <w:pPr>
        <w:pStyle w:val="21"/>
      </w:pPr>
      <w:r w:rsidRPr="009E573B">
        <w:t xml:space="preserve">                            "mandatory": false,</w:t>
      </w:r>
    </w:p>
    <w:p w14:paraId="2138E39E" w14:textId="77777777" w:rsidR="001E2897" w:rsidRPr="009E573B" w:rsidRDefault="001E2897" w:rsidP="001E2897">
      <w:pPr>
        <w:pStyle w:val="21"/>
      </w:pPr>
      <w:r w:rsidRPr="009E573B">
        <w:t xml:space="preserve">                            "multiple": false,</w:t>
      </w:r>
    </w:p>
    <w:p w14:paraId="1E80EFEE" w14:textId="77777777" w:rsidR="001E2897" w:rsidRPr="009E573B" w:rsidRDefault="001E2897" w:rsidP="001E2897">
      <w:pPr>
        <w:pStyle w:val="21"/>
      </w:pPr>
      <w:r w:rsidRPr="009E573B">
        <w:t xml:space="preserve">                            "type": "string",</w:t>
      </w:r>
    </w:p>
    <w:p w14:paraId="53813488" w14:textId="77777777" w:rsidR="001E2897" w:rsidRPr="009E573B" w:rsidRDefault="001E2897" w:rsidP="001E2897">
      <w:pPr>
        <w:pStyle w:val="21"/>
      </w:pPr>
      <w:r w:rsidRPr="009E573B">
        <w:t xml:space="preserve">                            "length": null,</w:t>
      </w:r>
    </w:p>
    <w:p w14:paraId="1EC932A7" w14:textId="77777777" w:rsidR="001E2897" w:rsidRPr="009E573B" w:rsidRDefault="001E2897" w:rsidP="001E2897">
      <w:pPr>
        <w:pStyle w:val="21"/>
      </w:pPr>
      <w:r w:rsidRPr="009E573B">
        <w:t xml:space="preserve">                            "refJpClassCode": null,</w:t>
      </w:r>
    </w:p>
    <w:p w14:paraId="27A90411" w14:textId="77777777" w:rsidR="001E2897" w:rsidRPr="009E573B" w:rsidRDefault="001E2897" w:rsidP="001E2897">
      <w:pPr>
        <w:pStyle w:val="21"/>
      </w:pPr>
      <w:r w:rsidRPr="009E573B">
        <w:t xml:space="preserve">                            "refJpAttrCode": null,</w:t>
      </w:r>
    </w:p>
    <w:p w14:paraId="1A0DBA06" w14:textId="77777777" w:rsidR="001E2897" w:rsidRPr="009E573B" w:rsidRDefault="001E2897" w:rsidP="001E2897">
      <w:pPr>
        <w:pStyle w:val="21"/>
      </w:pPr>
      <w:r w:rsidRPr="009E573B">
        <w:t xml:space="preserve">                            "jpProps": []</w:t>
      </w:r>
    </w:p>
    <w:p w14:paraId="1BA6345A" w14:textId="77777777" w:rsidR="001E2897" w:rsidRPr="00B16D6D" w:rsidRDefault="001E2897" w:rsidP="001E2897">
      <w:pPr>
        <w:pStyle w:val="21"/>
        <w:rPr>
          <w:lang w:val="ru-RU"/>
        </w:rPr>
      </w:pPr>
      <w:r w:rsidRPr="009E573B">
        <w:t xml:space="preserve">                        </w:t>
      </w:r>
      <w:r w:rsidRPr="00B16D6D">
        <w:rPr>
          <w:lang w:val="ru-RU"/>
        </w:rPr>
        <w:t>}</w:t>
      </w:r>
    </w:p>
    <w:p w14:paraId="52330EB3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]</w:t>
      </w:r>
    </w:p>
    <w:p w14:paraId="0BC7D71A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}</w:t>
      </w:r>
    </w:p>
    <w:p w14:paraId="0C93AD68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    ]</w:t>
      </w:r>
    </w:p>
    <w:p w14:paraId="187021A9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}   </w:t>
      </w:r>
    </w:p>
    <w:p w14:paraId="20C810AF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    ...</w:t>
      </w:r>
    </w:p>
    <w:p w14:paraId="3634DD92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2524F545" w14:textId="77777777" w:rsidR="001E2897" w:rsidRPr="00B16D6D" w:rsidRDefault="001E2897" w:rsidP="001E2897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15E219A2" w14:textId="77777777" w:rsidR="001E2897" w:rsidRPr="00B16D6D" w:rsidRDefault="001E2897" w:rsidP="006A1DA3">
      <w:pPr>
        <w:pStyle w:val="4"/>
        <w:rPr>
          <w:sz w:val="36"/>
          <w:szCs w:val="36"/>
        </w:rPr>
      </w:pPr>
      <w:r w:rsidRPr="00B16D6D">
        <w:lastRenderedPageBreak/>
        <w:t>Описание параметров</w:t>
      </w:r>
    </w:p>
    <w:p w14:paraId="1DFE0CDB" w14:textId="77777777" w:rsidR="001E2897" w:rsidRPr="00B16D6D" w:rsidRDefault="001E2897" w:rsidP="006A1DA3">
      <w:r w:rsidRPr="00B16D6D">
        <w:t>Параметры класса</w:t>
      </w:r>
    </w:p>
    <w:tbl>
      <w:tblPr>
        <w:tblW w:w="65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819"/>
      </w:tblGrid>
      <w:tr w:rsidR="001E2897" w:rsidRPr="00B16D6D" w14:paraId="0D82D18E" w14:textId="77777777" w:rsidTr="00B13DDF">
        <w:trPr>
          <w:tblHeader/>
        </w:trPr>
        <w:tc>
          <w:tcPr>
            <w:tcW w:w="1701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FFF7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4819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37F36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0F0E026E" w14:textId="77777777" w:rsidTr="00B13DDF">
        <w:tc>
          <w:tcPr>
            <w:tcW w:w="170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DDB19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</w:t>
            </w:r>
          </w:p>
        </w:tc>
        <w:tc>
          <w:tcPr>
            <w:tcW w:w="481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B35D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Глобальный идентификатор класса</w:t>
            </w:r>
          </w:p>
        </w:tc>
      </w:tr>
      <w:tr w:rsidR="001E2897" w:rsidRPr="00B16D6D" w14:paraId="6BD8A534" w14:textId="77777777" w:rsidTr="00B13DDF">
        <w:tc>
          <w:tcPr>
            <w:tcW w:w="170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FF0B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immutable</w:t>
            </w:r>
          </w:p>
        </w:tc>
        <w:tc>
          <w:tcPr>
            <w:tcW w:w="481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4212D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неизменяемости метаописания</w:t>
            </w:r>
          </w:p>
        </w:tc>
      </w:tr>
      <w:tr w:rsidR="001E2897" w:rsidRPr="00B16D6D" w14:paraId="43A45F58" w14:textId="77777777" w:rsidTr="00B13DDF">
        <w:tc>
          <w:tcPr>
            <w:tcW w:w="170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6AE9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attrs</w:t>
            </w:r>
          </w:p>
        </w:tc>
        <w:tc>
          <w:tcPr>
            <w:tcW w:w="481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A54DB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 класса</w:t>
            </w:r>
          </w:p>
        </w:tc>
      </w:tr>
    </w:tbl>
    <w:p w14:paraId="13EA8D56" w14:textId="77777777" w:rsidR="001E2897" w:rsidRPr="00B16D6D" w:rsidRDefault="001E2897" w:rsidP="006A1DA3">
      <w:r w:rsidRPr="00B16D6D">
        <w:t>Параметры атрибута</w:t>
      </w:r>
    </w:p>
    <w:tbl>
      <w:tblPr>
        <w:tblW w:w="64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4739"/>
      </w:tblGrid>
      <w:tr w:rsidR="001E2897" w:rsidRPr="00B16D6D" w14:paraId="5176E510" w14:textId="77777777" w:rsidTr="00B13DDF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3CD1F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4FD3A3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293F398B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E7047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628F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Глобальный идентификатор</w:t>
            </w:r>
          </w:p>
        </w:tc>
      </w:tr>
      <w:tr w:rsidR="001E2897" w:rsidRPr="00B16D6D" w14:paraId="6567953A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F55D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D4332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</w:t>
            </w:r>
          </w:p>
        </w:tc>
      </w:tr>
      <w:tr w:rsidR="001E2897" w:rsidRPr="00B16D6D" w14:paraId="2D33A8DF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4B786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91674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Полный код атрибута</w:t>
            </w:r>
          </w:p>
        </w:tc>
      </w:tr>
      <w:tr w:rsidR="001E2897" w:rsidRPr="00B16D6D" w14:paraId="24C6BA36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E22E9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1CD1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атрибута</w:t>
            </w:r>
          </w:p>
        </w:tc>
      </w:tr>
      <w:tr w:rsidR="001E2897" w:rsidRPr="00B16D6D" w14:paraId="11179CB3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E279F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shortName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6CE199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Короткое название атрибута</w:t>
            </w:r>
          </w:p>
        </w:tc>
      </w:tr>
      <w:tr w:rsidR="001E2897" w:rsidRPr="00B16D6D" w14:paraId="6CB0B367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E34B0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description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C1464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атрибута</w:t>
            </w:r>
          </w:p>
        </w:tc>
      </w:tr>
      <w:tr w:rsidR="001E2897" w:rsidRPr="00B16D6D" w14:paraId="1518C8B6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F726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jpPackage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358AC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Настройка доступа</w:t>
            </w:r>
          </w:p>
        </w:tc>
      </w:tr>
      <w:tr w:rsidR="001E2897" w:rsidRPr="00B16D6D" w14:paraId="73ADBECF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8A33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identifier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FB530B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идентификатора</w:t>
            </w:r>
          </w:p>
        </w:tc>
      </w:tr>
      <w:tr w:rsidR="001E2897" w:rsidRPr="00B16D6D" w14:paraId="5AF83880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7E081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mandatory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09C5DB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обязательности</w:t>
            </w:r>
          </w:p>
        </w:tc>
      </w:tr>
      <w:tr w:rsidR="001E2897" w:rsidRPr="00B16D6D" w14:paraId="70C7CF1F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C6D73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FC4A6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атрибута</w:t>
            </w:r>
          </w:p>
        </w:tc>
      </w:tr>
      <w:tr w:rsidR="001E2897" w:rsidRPr="00B16D6D" w14:paraId="6B371660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61C8A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updatable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B9A32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обновляемости значения атрибута</w:t>
            </w:r>
          </w:p>
        </w:tc>
      </w:tr>
      <w:tr w:rsidR="001E2897" w:rsidRPr="00B16D6D" w14:paraId="4A8479C9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2532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length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1C661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Длина (для строковых полей)</w:t>
            </w:r>
          </w:p>
        </w:tc>
      </w:tr>
      <w:tr w:rsidR="001E2897" w:rsidRPr="00B16D6D" w14:paraId="12A6BF4B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0E52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refJpClass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4719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класса, на который ссылается</w:t>
            </w:r>
          </w:p>
        </w:tc>
      </w:tr>
      <w:tr w:rsidR="001E2897" w:rsidRPr="00B16D6D" w14:paraId="7A9DD26B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05697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refJpAttr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B4C6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ссылочного класса</w:t>
            </w:r>
          </w:p>
        </w:tc>
      </w:tr>
      <w:tr w:rsidR="001E2897" w:rsidRPr="00B16D6D" w14:paraId="2A61DDE3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E410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refJpFile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3110E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файлового атрибута</w:t>
            </w:r>
          </w:p>
        </w:tc>
      </w:tr>
      <w:tr w:rsidR="001E2897" w:rsidRPr="00B16D6D" w14:paraId="7AD783E1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A05E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simpleFraction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10A6B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простой дроби</w:t>
            </w:r>
          </w:p>
        </w:tc>
      </w:tr>
      <w:tr w:rsidR="001E2897" w:rsidRPr="00B16D6D" w14:paraId="3000CFB0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B35B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money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790F5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денежного типа</w:t>
            </w:r>
          </w:p>
        </w:tc>
      </w:tr>
      <w:tr w:rsidR="001E2897" w:rsidRPr="00B16D6D" w14:paraId="749EA162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2C4DC2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jpProps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AFD583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Схема свойств псевдо-меты</w:t>
            </w:r>
          </w:p>
        </w:tc>
      </w:tr>
    </w:tbl>
    <w:p w14:paraId="04A21F8C" w14:textId="7D8B4B4D" w:rsidR="001E2897" w:rsidRPr="00B16D6D" w:rsidRDefault="001E2897" w:rsidP="006A1DA3">
      <w:r w:rsidRPr="00B16D6D">
        <w:t>Параметры описания файлового атрибута (</w:t>
      </w:r>
      <w:r w:rsidR="006A1DA3" w:rsidRPr="00B16D6D">
        <w:t>type:file)</w:t>
      </w:r>
    </w:p>
    <w:tbl>
      <w:tblPr>
        <w:tblW w:w="80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6798"/>
      </w:tblGrid>
      <w:tr w:rsidR="001E2897" w:rsidRPr="00B16D6D" w14:paraId="44BB4AE5" w14:textId="77777777" w:rsidTr="00B13DDF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0EEF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B460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35889682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351BD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AE3F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- Заголовок файла</w:t>
            </w:r>
          </w:p>
        </w:tc>
      </w:tr>
      <w:tr w:rsidR="001E2897" w:rsidRPr="00B16D6D" w14:paraId="34D90EC7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02C4F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extAttr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B9D2A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- Расширение файла</w:t>
            </w:r>
          </w:p>
        </w:tc>
      </w:tr>
      <w:tr w:rsidR="001E2897" w:rsidRPr="00B16D6D" w14:paraId="526EB555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8BCD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sizeAttr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04D3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- Размер файла</w:t>
            </w:r>
          </w:p>
        </w:tc>
      </w:tr>
      <w:tr w:rsidR="001E2897" w:rsidRPr="00B16D6D" w14:paraId="0E24EC0F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F5804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dateAttr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507F00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- Дата файла</w:t>
            </w:r>
          </w:p>
        </w:tc>
      </w:tr>
      <w:tr w:rsidR="001E2897" w:rsidRPr="00B16D6D" w14:paraId="18DCF662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0B2BF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infoAttr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56252D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- Ддополнительная информация о файле</w:t>
            </w:r>
          </w:p>
        </w:tc>
      </w:tr>
    </w:tbl>
    <w:p w14:paraId="6FE4C891" w14:textId="4F342F07" w:rsidR="001E2897" w:rsidRPr="00B16D6D" w:rsidRDefault="001E2897" w:rsidP="006A1DA3">
      <w:r w:rsidRPr="00B16D6D">
        <w:t>Параметры описания простой дроби (</w:t>
      </w:r>
      <w:r w:rsidR="006A1DA3" w:rsidRPr="00B16D6D">
        <w:t>type:</w:t>
      </w:r>
      <w:r w:rsidRPr="00B16D6D">
        <w:t>simpleFraction)</w:t>
      </w:r>
    </w:p>
    <w:tbl>
      <w:tblPr>
        <w:tblW w:w="66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4757"/>
      </w:tblGrid>
      <w:tr w:rsidR="001E2897" w:rsidRPr="00B16D6D" w14:paraId="19CDB503" w14:textId="77777777" w:rsidTr="00B13DDF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EF6101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946C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1E2897" w:rsidRPr="00B16D6D" w14:paraId="56CAE162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5F0B6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integerAttr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02793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Атрибут для хранения - Целая часть дроби</w:t>
            </w:r>
          </w:p>
        </w:tc>
      </w:tr>
      <w:tr w:rsidR="001E2897" w:rsidRPr="00B16D6D" w14:paraId="4A4BB4D4" w14:textId="77777777" w:rsidTr="00B13D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5422C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denominatorAttr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85618" w14:textId="77777777" w:rsidR="001E2897" w:rsidRPr="00B16D6D" w:rsidRDefault="001E2897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Атрибут для хранения - Знаменатель дроби</w:t>
            </w:r>
          </w:p>
        </w:tc>
      </w:tr>
    </w:tbl>
    <w:p w14:paraId="755A7E6A" w14:textId="77777777" w:rsidR="00987DA5" w:rsidRPr="00B16D6D" w:rsidRDefault="00987DA5" w:rsidP="00987DA5"/>
    <w:p w14:paraId="07AB3CE3" w14:textId="77777777" w:rsidR="00A41C4C" w:rsidRPr="00B16D6D" w:rsidRDefault="00D86D93">
      <w:pPr>
        <w:pStyle w:val="2"/>
      </w:pPr>
      <w:r w:rsidRPr="00B16D6D">
        <w:t>Модуль «jprime-common-rest»</w:t>
      </w:r>
    </w:p>
    <w:p w14:paraId="4F4B73C1" w14:textId="285FB64C" w:rsidR="00A41C4C" w:rsidRPr="00B16D6D" w:rsidRDefault="00D86D93">
      <w:r w:rsidRPr="00B16D6D">
        <w:t xml:space="preserve">Модуль Платформы «jprime-common-rest» </w:t>
      </w:r>
      <w:r w:rsidR="00C01BDC" w:rsidRPr="00B16D6D">
        <w:t>предоставляет REST API для работы</w:t>
      </w:r>
      <w:r w:rsidRPr="00B16D6D">
        <w:t xml:space="preserve"> с данными, на основе </w:t>
      </w:r>
      <w:r w:rsidRPr="00B16D6D">
        <w:t>метаописания.</w:t>
      </w:r>
    </w:p>
    <w:p w14:paraId="1CA4A229" w14:textId="6E3190E5" w:rsidR="00A41C4C" w:rsidRPr="00B16D6D" w:rsidRDefault="00D86D93">
      <w:r w:rsidRPr="00B16D6D">
        <w:t>В модуле используются такие настройки</w:t>
      </w:r>
      <w:r w:rsidR="002309DE" w:rsidRPr="00B16D6D">
        <w:t>,</w:t>
      </w:r>
      <w:r w:rsidRPr="00B16D6D">
        <w:t xml:space="preserve"> как:</w:t>
      </w:r>
    </w:p>
    <w:p w14:paraId="72EDB9B6" w14:textId="0A05DA0D" w:rsidR="00A41C4C" w:rsidRPr="00B16D6D" w:rsidRDefault="002309DE">
      <w:pPr>
        <w:pStyle w:val="a"/>
        <w:rPr>
          <w:lang w:val="ru-RU"/>
        </w:rPr>
      </w:pPr>
      <w:r w:rsidRPr="00B16D6D">
        <w:rPr>
          <w:lang w:val="ru-RU"/>
        </w:rPr>
        <w:t>время ожидания запроса;</w:t>
      </w:r>
    </w:p>
    <w:p w14:paraId="24FA6B83" w14:textId="720534AA" w:rsidR="00A41C4C" w:rsidRPr="00B16D6D" w:rsidRDefault="002309DE">
      <w:pPr>
        <w:pStyle w:val="a"/>
        <w:rPr>
          <w:lang w:val="ru-RU"/>
        </w:rPr>
      </w:pPr>
      <w:r w:rsidRPr="00B16D6D">
        <w:rPr>
          <w:lang w:val="ru-RU"/>
        </w:rPr>
        <w:t>проверка максимального количества (limit) в выборке;</w:t>
      </w:r>
    </w:p>
    <w:p w14:paraId="35FB45C0" w14:textId="53ECA288" w:rsidR="00A41C4C" w:rsidRPr="00B16D6D" w:rsidRDefault="002309DE">
      <w:pPr>
        <w:pStyle w:val="a"/>
        <w:rPr>
          <w:lang w:val="ru-RU"/>
        </w:rPr>
      </w:pPr>
      <w:r w:rsidRPr="00B16D6D">
        <w:rPr>
          <w:lang w:val="ru-RU"/>
        </w:rPr>
        <w:t>максимальное количество в выборке через API;</w:t>
      </w:r>
    </w:p>
    <w:p w14:paraId="03AFA355" w14:textId="5DA2E8C9" w:rsidR="00A41C4C" w:rsidRPr="00B16D6D" w:rsidRDefault="002309DE">
      <w:pPr>
        <w:pStyle w:val="a"/>
        <w:rPr>
          <w:lang w:val="ru-RU"/>
        </w:rPr>
      </w:pPr>
      <w:r w:rsidRPr="00B16D6D">
        <w:rPr>
          <w:lang w:val="ru-RU"/>
        </w:rPr>
        <w:t>признак добавления в ответ hateoas ссылок для ссылочных объектов.</w:t>
      </w:r>
    </w:p>
    <w:p w14:paraId="0419996C" w14:textId="476452EB" w:rsidR="00A41C4C" w:rsidRPr="00B16D6D" w:rsidRDefault="002309DE">
      <w:r w:rsidRPr="00B16D6D">
        <w:t>Для внешнего вызова доступны следующие REST-методы работы с данными:</w:t>
      </w:r>
    </w:p>
    <w:p w14:paraId="651F77C8" w14:textId="48D0C31E" w:rsidR="00A41C4C" w:rsidRPr="00B16D6D" w:rsidRDefault="00524AAB">
      <w:pPr>
        <w:pStyle w:val="3"/>
        <w:numPr>
          <w:ilvl w:val="0"/>
          <w:numId w:val="5"/>
        </w:numPr>
      </w:pPr>
      <w:r w:rsidRPr="00B16D6D">
        <w:t>Создание объекта (JSON)</w:t>
      </w:r>
    </w:p>
    <w:p w14:paraId="66E4D1C4" w14:textId="4DECB4DB" w:rsidR="002309DE" w:rsidRPr="00B16D6D" w:rsidRDefault="002309DE" w:rsidP="00524AAB">
      <w:pPr>
        <w:pStyle w:val="af1"/>
        <w:rPr>
          <w:lang w:val="ru-RU"/>
        </w:rPr>
      </w:pPr>
      <w:r w:rsidRPr="00B16D6D">
        <w:rPr>
          <w:lang w:val="ru-RU"/>
        </w:rPr>
        <w:t>POST /api/v1/&lt;код метакласса&gt;</w:t>
      </w:r>
    </w:p>
    <w:p w14:paraId="0CE30510" w14:textId="7C45DF92" w:rsidR="00524AAB" w:rsidRPr="00B16D6D" w:rsidRDefault="00524AAB" w:rsidP="00524AAB">
      <w:pPr>
        <w:pStyle w:val="af1"/>
        <w:rPr>
          <w:lang w:val="ru-RU"/>
        </w:rPr>
      </w:pPr>
    </w:p>
    <w:p w14:paraId="6A50E7BE" w14:textId="77777777" w:rsidR="00524AAB" w:rsidRPr="00B16D6D" w:rsidRDefault="00524AAB" w:rsidP="00524AAB">
      <w:pPr>
        <w:pStyle w:val="a0"/>
      </w:pPr>
      <w:r w:rsidRPr="00B16D6D">
        <w:t>формат запроса</w:t>
      </w:r>
    </w:p>
    <w:p w14:paraId="3CD740EF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28E2F3A8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25AA3DEA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"data": {</w:t>
      </w:r>
    </w:p>
    <w:p w14:paraId="0F15F13C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...</w:t>
      </w:r>
    </w:p>
    <w:p w14:paraId="57D43940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03A53DC5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753F6928" w14:textId="77777777" w:rsidR="00524AAB" w:rsidRPr="00B16D6D" w:rsidRDefault="00524AAB" w:rsidP="00524AAB">
      <w:pPr>
        <w:pStyle w:val="a0"/>
      </w:pPr>
      <w:r w:rsidRPr="00B16D6D">
        <w:t>формат ответа:</w:t>
      </w:r>
    </w:p>
    <w:p w14:paraId="1CB22562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7950F232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"id": "1",</w:t>
      </w:r>
    </w:p>
    <w:p w14:paraId="316860F3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0C5C1CA1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"data": {</w:t>
      </w:r>
    </w:p>
    <w:p w14:paraId="44C2F181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...</w:t>
      </w:r>
    </w:p>
    <w:p w14:paraId="05B7B15E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731C0BE8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1F9EDD0D" w14:textId="77777777" w:rsidR="00524AAB" w:rsidRPr="00B16D6D" w:rsidRDefault="00524AAB" w:rsidP="00524AAB">
      <w:pPr>
        <w:pStyle w:val="af1"/>
        <w:rPr>
          <w:lang w:val="ru-RU"/>
        </w:rPr>
      </w:pPr>
    </w:p>
    <w:p w14:paraId="034332AA" w14:textId="2A2F4E7F" w:rsidR="00A41C4C" w:rsidRPr="00B16D6D" w:rsidRDefault="00524AAB">
      <w:pPr>
        <w:pStyle w:val="3"/>
        <w:numPr>
          <w:ilvl w:val="0"/>
          <w:numId w:val="5"/>
        </w:numPr>
      </w:pPr>
      <w:r w:rsidRPr="00B16D6D">
        <w:t>Обновление объекта (JSON)</w:t>
      </w:r>
    </w:p>
    <w:p w14:paraId="38A3FE88" w14:textId="0CA54103" w:rsidR="00524AAB" w:rsidRPr="00B16D6D" w:rsidRDefault="00524AAB" w:rsidP="00524AAB">
      <w:pPr>
        <w:pStyle w:val="af1"/>
        <w:rPr>
          <w:bdr w:val="single" w:sz="6" w:space="0" w:color="CCCCCC" w:frame="1"/>
          <w:lang w:val="ru-RU"/>
        </w:rPr>
      </w:pPr>
      <w:r w:rsidRPr="00B16D6D">
        <w:rPr>
          <w:bdr w:val="single" w:sz="6" w:space="0" w:color="CCCCCC" w:frame="1"/>
          <w:lang w:val="ru-RU"/>
        </w:rPr>
        <w:t>PUT /api/v1/&lt;код метакласса&gt;</w:t>
      </w:r>
    </w:p>
    <w:p w14:paraId="3ABBD6AC" w14:textId="77777777" w:rsidR="00524AAB" w:rsidRPr="00B16D6D" w:rsidRDefault="00524AAB" w:rsidP="00524AAB">
      <w:pPr>
        <w:pStyle w:val="af1"/>
        <w:rPr>
          <w:rFonts w:ascii="Arial" w:hAnsi="Arial" w:cs="Arial"/>
          <w:sz w:val="21"/>
          <w:szCs w:val="21"/>
          <w:lang w:val="ru-RU"/>
        </w:rPr>
      </w:pPr>
    </w:p>
    <w:p w14:paraId="06687A0E" w14:textId="77777777" w:rsidR="00524AAB" w:rsidRPr="00B16D6D" w:rsidRDefault="00524AAB" w:rsidP="00524AAB">
      <w:pPr>
        <w:pStyle w:val="a0"/>
      </w:pPr>
      <w:r w:rsidRPr="00B16D6D">
        <w:t>формат запроса</w:t>
      </w:r>
    </w:p>
    <w:p w14:paraId="711F2BF9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lastRenderedPageBreak/>
        <w:t>{</w:t>
      </w:r>
    </w:p>
    <w:p w14:paraId="53E6D4D6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"id": "1",</w:t>
      </w:r>
    </w:p>
    <w:p w14:paraId="597FE670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1AB84895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"data": {</w:t>
      </w:r>
    </w:p>
    <w:p w14:paraId="2AC53334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...</w:t>
      </w:r>
    </w:p>
    <w:p w14:paraId="6A4A18C5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37A53753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58484B5C" w14:textId="77777777" w:rsidR="00524AAB" w:rsidRPr="00B16D6D" w:rsidRDefault="00524AAB" w:rsidP="00524AAB">
      <w:pPr>
        <w:pStyle w:val="a0"/>
      </w:pPr>
      <w:r w:rsidRPr="00B16D6D">
        <w:t>формат ответа:</w:t>
      </w:r>
    </w:p>
    <w:p w14:paraId="687FEAF3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0E656703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"id": "1",</w:t>
      </w:r>
    </w:p>
    <w:p w14:paraId="632DA5CB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693E566D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"data": {</w:t>
      </w:r>
    </w:p>
    <w:p w14:paraId="17869334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...</w:t>
      </w:r>
    </w:p>
    <w:p w14:paraId="20C9F22E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7E5CA2B4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43FB52AA" w14:textId="777CA4FE" w:rsidR="00A41C4C" w:rsidRPr="00B16D6D" w:rsidRDefault="00D86D93">
      <w:pPr>
        <w:pStyle w:val="3"/>
        <w:numPr>
          <w:ilvl w:val="0"/>
          <w:numId w:val="5"/>
        </w:numPr>
      </w:pPr>
      <w:r w:rsidRPr="00B16D6D">
        <w:t>Удаление объекта</w:t>
      </w:r>
    </w:p>
    <w:p w14:paraId="72283923" w14:textId="56A51A39" w:rsidR="00524AAB" w:rsidRPr="00B16D6D" w:rsidRDefault="00524AAB" w:rsidP="00524AAB">
      <w:pPr>
        <w:pStyle w:val="af1"/>
        <w:rPr>
          <w:lang w:val="ru-RU"/>
        </w:rPr>
      </w:pPr>
      <w:r w:rsidRPr="00B16D6D">
        <w:rPr>
          <w:lang w:val="ru-RU"/>
        </w:rPr>
        <w:t>DELETE /api/v1/&lt;код метакласса&gt;/&lt;идентификатор объекта&gt;</w:t>
      </w:r>
    </w:p>
    <w:p w14:paraId="1B9F125D" w14:textId="76B24C81" w:rsidR="00A41C4C" w:rsidRPr="00B16D6D" w:rsidRDefault="00524AAB">
      <w:pPr>
        <w:pStyle w:val="3"/>
        <w:numPr>
          <w:ilvl w:val="0"/>
          <w:numId w:val="5"/>
        </w:numPr>
      </w:pPr>
      <w:r w:rsidRPr="00B16D6D">
        <w:t>Создание объекта с файлом (через multipart form-data)</w:t>
      </w:r>
    </w:p>
    <w:p w14:paraId="193051DD" w14:textId="1CCAB120" w:rsidR="00524AAB" w:rsidRPr="00B16D6D" w:rsidRDefault="00524AAB" w:rsidP="00524AAB">
      <w:pPr>
        <w:pStyle w:val="af1"/>
        <w:rPr>
          <w:bdr w:val="single" w:sz="6" w:space="0" w:color="CCCCCC" w:frame="1"/>
          <w:lang w:val="ru-RU"/>
        </w:rPr>
      </w:pPr>
      <w:r w:rsidRPr="00B16D6D">
        <w:rPr>
          <w:bdr w:val="single" w:sz="6" w:space="0" w:color="CCCCCC" w:frame="1"/>
          <w:lang w:val="ru-RU"/>
        </w:rPr>
        <w:t>POST /api/v1/&lt;код метакласса&gt;</w:t>
      </w:r>
    </w:p>
    <w:p w14:paraId="26F9E3EE" w14:textId="77777777" w:rsidR="00524AAB" w:rsidRPr="00B16D6D" w:rsidRDefault="00524AAB" w:rsidP="00524AAB">
      <w:pPr>
        <w:pStyle w:val="af1"/>
        <w:rPr>
          <w:rFonts w:ascii="Arial" w:hAnsi="Arial" w:cs="Arial"/>
          <w:sz w:val="21"/>
          <w:szCs w:val="21"/>
          <w:lang w:val="ru-RU"/>
        </w:rPr>
      </w:pPr>
    </w:p>
    <w:p w14:paraId="6DC141AE" w14:textId="77777777" w:rsidR="00524AAB" w:rsidRPr="00B16D6D" w:rsidRDefault="00524AAB" w:rsidP="00524AAB">
      <w:pPr>
        <w:pStyle w:val="a0"/>
      </w:pPr>
      <w:r w:rsidRPr="00B16D6D">
        <w:t>формат запроса</w:t>
      </w:r>
    </w:p>
    <w:tbl>
      <w:tblPr>
        <w:tblW w:w="63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5051"/>
      </w:tblGrid>
      <w:tr w:rsidR="00524AAB" w:rsidRPr="00B16D6D" w14:paraId="5357E530" w14:textId="77777777" w:rsidTr="00192FB1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01AB78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BECCB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524AAB" w:rsidRPr="00B16D6D" w14:paraId="2CC9B6D5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03A2D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body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C4C517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создания в json</w:t>
            </w:r>
          </w:p>
        </w:tc>
      </w:tr>
      <w:tr w:rsidR="00524AAB" w:rsidRPr="00B16D6D" w14:paraId="7A8335C2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7DB0D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B5B1C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для атрибута attr1 (тип атрибута = файл)</w:t>
            </w:r>
          </w:p>
        </w:tc>
      </w:tr>
      <w:tr w:rsidR="00524AAB" w:rsidRPr="00B16D6D" w14:paraId="28BED2EB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24598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24A445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для атрибута attr2 (тип атрибута = файл)</w:t>
            </w:r>
          </w:p>
        </w:tc>
      </w:tr>
    </w:tbl>
    <w:p w14:paraId="3BAE51C5" w14:textId="77777777" w:rsidR="00524AAB" w:rsidRPr="00B16D6D" w:rsidRDefault="00524AAB" w:rsidP="00524AAB">
      <w:pPr>
        <w:pStyle w:val="a0"/>
      </w:pPr>
      <w:r w:rsidRPr="00B16D6D">
        <w:t>формат ответа:</w:t>
      </w:r>
    </w:p>
    <w:p w14:paraId="2983C896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3FB2EA0D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"id": "1",</w:t>
      </w:r>
    </w:p>
    <w:p w14:paraId="4DC9BA1B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4EF57F4A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"data": {</w:t>
      </w:r>
    </w:p>
    <w:p w14:paraId="3B211FC9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...</w:t>
      </w:r>
    </w:p>
    <w:p w14:paraId="00CD3D10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5CAC3686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496B34FC" w14:textId="77777777" w:rsidR="00524AAB" w:rsidRPr="00B16D6D" w:rsidRDefault="00524AAB" w:rsidP="00524AAB"/>
    <w:p w14:paraId="409032A8" w14:textId="53302F0B" w:rsidR="00A41C4C" w:rsidRPr="00B16D6D" w:rsidRDefault="00524AAB">
      <w:pPr>
        <w:pStyle w:val="3"/>
        <w:numPr>
          <w:ilvl w:val="0"/>
          <w:numId w:val="5"/>
        </w:numPr>
      </w:pPr>
      <w:r w:rsidRPr="00B16D6D">
        <w:t>Обновление объекта с файлом (через multipart form-data)</w:t>
      </w:r>
    </w:p>
    <w:p w14:paraId="7F3C2C70" w14:textId="77777777" w:rsidR="00524AAB" w:rsidRPr="00B16D6D" w:rsidRDefault="00524AAB" w:rsidP="00524AAB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PUT /api/v1/&lt;код метакласса&gt;</w:t>
      </w:r>
    </w:p>
    <w:p w14:paraId="4281B2AF" w14:textId="77777777" w:rsidR="00524AAB" w:rsidRPr="00B16D6D" w:rsidRDefault="00524AAB" w:rsidP="00524AAB">
      <w:pPr>
        <w:pStyle w:val="a0"/>
      </w:pPr>
      <w:r w:rsidRPr="00B16D6D">
        <w:t>формат запроса</w:t>
      </w:r>
    </w:p>
    <w:tbl>
      <w:tblPr>
        <w:tblW w:w="895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5112"/>
        <w:gridCol w:w="2580"/>
      </w:tblGrid>
      <w:tr w:rsidR="00192FB1" w:rsidRPr="00B16D6D" w14:paraId="39FD29D1" w14:textId="77777777" w:rsidTr="00192FB1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9F476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51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412C8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25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515A2C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Content Type</w:t>
            </w:r>
          </w:p>
        </w:tc>
      </w:tr>
      <w:tr w:rsidR="00192FB1" w:rsidRPr="00B16D6D" w14:paraId="0F8BC07C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A1CFA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body</w:t>
            </w:r>
          </w:p>
        </w:tc>
        <w:tc>
          <w:tcPr>
            <w:tcW w:w="51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68BCC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обновления в json</w:t>
            </w:r>
          </w:p>
        </w:tc>
        <w:tc>
          <w:tcPr>
            <w:tcW w:w="25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DDD6F2" w14:textId="00E4D7E6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application/json;charset</w:t>
            </w:r>
            <w:r w:rsidR="00192FB1" w:rsidRPr="00B16D6D">
              <w:rPr>
                <w:lang w:val="ru-RU"/>
              </w:rPr>
              <w:t xml:space="preserve"> </w:t>
            </w:r>
            <w:r w:rsidRPr="00B16D6D">
              <w:rPr>
                <w:lang w:val="ru-RU"/>
              </w:rPr>
              <w:t>=</w:t>
            </w:r>
            <w:r w:rsidR="00192FB1" w:rsidRPr="00B16D6D">
              <w:rPr>
                <w:lang w:val="ru-RU"/>
              </w:rPr>
              <w:t xml:space="preserve"> </w:t>
            </w:r>
            <w:r w:rsidRPr="00B16D6D">
              <w:rPr>
                <w:lang w:val="ru-RU"/>
              </w:rPr>
              <w:t>UTF-8</w:t>
            </w:r>
          </w:p>
        </w:tc>
      </w:tr>
      <w:tr w:rsidR="00192FB1" w:rsidRPr="00B16D6D" w14:paraId="1ADE03D3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63FBDB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attr1</w:t>
            </w:r>
          </w:p>
        </w:tc>
        <w:tc>
          <w:tcPr>
            <w:tcW w:w="51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C20435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для атрибута attr1 (тип атрибута = файл)</w:t>
            </w:r>
          </w:p>
        </w:tc>
        <w:tc>
          <w:tcPr>
            <w:tcW w:w="25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2844A3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</w:p>
        </w:tc>
      </w:tr>
      <w:tr w:rsidR="00192FB1" w:rsidRPr="00B16D6D" w14:paraId="1FD3554D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56AA0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attr2</w:t>
            </w:r>
          </w:p>
        </w:tc>
        <w:tc>
          <w:tcPr>
            <w:tcW w:w="51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86613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для атрибута attr2 (тип атрибута = файл)</w:t>
            </w:r>
          </w:p>
        </w:tc>
        <w:tc>
          <w:tcPr>
            <w:tcW w:w="2580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10BA98" w14:textId="77777777" w:rsidR="00524AAB" w:rsidRPr="00B16D6D" w:rsidRDefault="00524AAB" w:rsidP="006D2B0C">
            <w:pPr>
              <w:pStyle w:val="af0"/>
              <w:rPr>
                <w:lang w:val="ru-RU"/>
              </w:rPr>
            </w:pPr>
          </w:p>
        </w:tc>
      </w:tr>
    </w:tbl>
    <w:p w14:paraId="097C3D06" w14:textId="77777777" w:rsidR="00524AAB" w:rsidRPr="00B16D6D" w:rsidRDefault="00524AAB" w:rsidP="00524AAB">
      <w:pPr>
        <w:pStyle w:val="a0"/>
      </w:pPr>
      <w:r w:rsidRPr="00B16D6D">
        <w:t>формат ответа:</w:t>
      </w:r>
    </w:p>
    <w:p w14:paraId="7E3DBEAE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21C91F8F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"id": "1",</w:t>
      </w:r>
    </w:p>
    <w:p w14:paraId="3BCC7EA7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2F238E02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"data": {</w:t>
      </w:r>
    </w:p>
    <w:p w14:paraId="020BA531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...</w:t>
      </w:r>
    </w:p>
    <w:p w14:paraId="13CD00B3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3AA099D6" w14:textId="77777777" w:rsidR="00524AAB" w:rsidRPr="00B16D6D" w:rsidRDefault="00524AAB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76F42BB2" w14:textId="07E7C19C" w:rsidR="00A41C4C" w:rsidRPr="00B16D6D" w:rsidRDefault="00665680">
      <w:pPr>
        <w:pStyle w:val="3"/>
        <w:numPr>
          <w:ilvl w:val="0"/>
          <w:numId w:val="5"/>
        </w:numPr>
      </w:pPr>
      <w:r w:rsidRPr="00B16D6D">
        <w:t>Скачивание файла из файлового атрибута</w:t>
      </w:r>
    </w:p>
    <w:p w14:paraId="41D16F2D" w14:textId="12F052FD" w:rsidR="00665680" w:rsidRPr="009E573B" w:rsidRDefault="00665680" w:rsidP="00665680">
      <w:pPr>
        <w:pStyle w:val="af1"/>
        <w:rPr>
          <w:bdr w:val="single" w:sz="6" w:space="0" w:color="CCCCCC" w:frame="1"/>
        </w:rPr>
      </w:pPr>
      <w:r w:rsidRPr="009E573B">
        <w:rPr>
          <w:bdr w:val="single" w:sz="6" w:space="0" w:color="CCCCCC" w:frame="1"/>
        </w:rPr>
        <w:t>GET /api/v1/{code}/{objectId}/file/{attrCode}/{bearer&gt;}</w:t>
      </w:r>
    </w:p>
    <w:p w14:paraId="28AC6178" w14:textId="77777777" w:rsidR="00665680" w:rsidRPr="009E573B" w:rsidRDefault="00665680" w:rsidP="00665680">
      <w:pPr>
        <w:pStyle w:val="af1"/>
        <w:rPr>
          <w:rFonts w:ascii="Arial" w:hAnsi="Arial" w:cs="Arial"/>
          <w:sz w:val="21"/>
          <w:szCs w:val="21"/>
        </w:rPr>
      </w:pPr>
    </w:p>
    <w:tbl>
      <w:tblPr>
        <w:tblW w:w="49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642"/>
      </w:tblGrid>
      <w:tr w:rsidR="00665680" w:rsidRPr="00B16D6D" w14:paraId="2339499D" w14:textId="77777777" w:rsidTr="00192FB1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A2F202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AF656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665680" w:rsidRPr="00B16D6D" w14:paraId="71E0B8ED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9D5FD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232F77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метакласса</w:t>
            </w:r>
          </w:p>
        </w:tc>
      </w:tr>
      <w:tr w:rsidR="00665680" w:rsidRPr="00B16D6D" w14:paraId="61A6DD36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234DFD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73C058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665680" w:rsidRPr="00B16D6D" w14:paraId="6BEB0928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815A60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4F515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типа файл</w:t>
            </w:r>
          </w:p>
        </w:tc>
      </w:tr>
      <w:tr w:rsidR="00665680" w:rsidRPr="00B16D6D" w14:paraId="0BA41536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B3E44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07E8F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103D559C" w14:textId="0D9C359F" w:rsidR="00A41C4C" w:rsidRPr="00B16D6D" w:rsidRDefault="00665680">
      <w:pPr>
        <w:pStyle w:val="3"/>
        <w:numPr>
          <w:ilvl w:val="0"/>
          <w:numId w:val="5"/>
        </w:numPr>
      </w:pPr>
      <w:r w:rsidRPr="00B16D6D">
        <w:t>Скачивание архива файлов из файлового атрибута по обратным ссылкам</w:t>
      </w:r>
    </w:p>
    <w:p w14:paraId="5AF1FA2A" w14:textId="106A50E6" w:rsidR="00665680" w:rsidRPr="00B16D6D" w:rsidRDefault="00665680" w:rsidP="00665680">
      <w:pPr>
        <w:pStyle w:val="af1"/>
        <w:rPr>
          <w:bdr w:val="single" w:sz="6" w:space="0" w:color="CCCCCC" w:frame="1"/>
          <w:lang w:val="ru-RU"/>
        </w:rPr>
      </w:pPr>
      <w:r w:rsidRPr="00B16D6D">
        <w:rPr>
          <w:bdr w:val="single" w:sz="6" w:space="0" w:color="CCCCCC" w:frame="1"/>
          <w:lang w:val="ru-RU"/>
        </w:rPr>
        <w:t>GET /api/v1/{code}/search/file/{attrCode}/{linkCode}/{linkValue}/{bearer}</w:t>
      </w:r>
    </w:p>
    <w:p w14:paraId="59AE4991" w14:textId="77777777" w:rsidR="00192FB1" w:rsidRPr="00B16D6D" w:rsidRDefault="00192FB1" w:rsidP="00665680">
      <w:pPr>
        <w:pStyle w:val="af1"/>
        <w:rPr>
          <w:rFonts w:ascii="Arial" w:hAnsi="Arial" w:cs="Arial"/>
          <w:sz w:val="21"/>
          <w:szCs w:val="21"/>
          <w:lang w:val="ru-RU"/>
        </w:rPr>
      </w:pPr>
    </w:p>
    <w:tbl>
      <w:tblPr>
        <w:tblW w:w="7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6663"/>
      </w:tblGrid>
      <w:tr w:rsidR="00665680" w:rsidRPr="00B16D6D" w14:paraId="19C32AED" w14:textId="77777777" w:rsidTr="00192FB1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6F155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34F5B6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665680" w:rsidRPr="00B16D6D" w14:paraId="2550F381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527779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BE51B2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метакласса</w:t>
            </w:r>
          </w:p>
        </w:tc>
      </w:tr>
      <w:tr w:rsidR="00665680" w:rsidRPr="00B16D6D" w14:paraId="0E51C51F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A6D89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8FA29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типа файл</w:t>
            </w:r>
          </w:p>
        </w:tc>
      </w:tr>
      <w:tr w:rsidR="00665680" w:rsidRPr="00B16D6D" w14:paraId="64989FFE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40203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linkCode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CE1F6F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атрибута, по которому строится обратная ссылка</w:t>
            </w:r>
          </w:p>
        </w:tc>
      </w:tr>
      <w:tr w:rsidR="00665680" w:rsidRPr="00B16D6D" w14:paraId="4E1D7312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EB5BB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linkValue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CE9455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значения атрибута, по котрому строится обратная ссылка</w:t>
            </w:r>
          </w:p>
        </w:tc>
      </w:tr>
      <w:tr w:rsidR="00665680" w:rsidRPr="00B16D6D" w14:paraId="61299317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D44C7C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870DCF" w14:textId="77777777" w:rsidR="00665680" w:rsidRPr="00B16D6D" w:rsidRDefault="00665680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1C0A0496" w14:textId="4DD57BE8" w:rsidR="00A41C4C" w:rsidRPr="00B16D6D" w:rsidRDefault="00665680">
      <w:pPr>
        <w:pStyle w:val="3"/>
        <w:numPr>
          <w:ilvl w:val="0"/>
          <w:numId w:val="5"/>
        </w:numPr>
      </w:pPr>
      <w:r w:rsidRPr="00B16D6D">
        <w:t>Получение списка объектов</w:t>
      </w:r>
    </w:p>
    <w:p w14:paraId="31B3C728" w14:textId="77777777" w:rsidR="00665680" w:rsidRPr="009E573B" w:rsidRDefault="00665680" w:rsidP="00665680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/api/v1/&lt;</w:t>
      </w:r>
      <w:r w:rsidRPr="00B16D6D">
        <w:rPr>
          <w:bdr w:val="single" w:sz="6" w:space="0" w:color="CCCCCC" w:frame="1"/>
          <w:lang w:val="ru-RU"/>
        </w:rPr>
        <w:t>код</w:t>
      </w:r>
      <w:r w:rsidRPr="009E573B">
        <w:rPr>
          <w:bdr w:val="single" w:sz="6" w:space="0" w:color="CCCCCC" w:frame="1"/>
        </w:rPr>
        <w:t xml:space="preserve"> </w:t>
      </w:r>
      <w:r w:rsidRPr="00B16D6D">
        <w:rPr>
          <w:bdr w:val="single" w:sz="6" w:space="0" w:color="CCCCCC" w:frame="1"/>
          <w:lang w:val="ru-RU"/>
        </w:rPr>
        <w:t>метакласса</w:t>
      </w:r>
      <w:r w:rsidRPr="009E573B">
        <w:rPr>
          <w:bdr w:val="single" w:sz="6" w:space="0" w:color="CCCCCC" w:frame="1"/>
        </w:rPr>
        <w:t>&gt;?offset=&lt;&gt;&amp;limit=&lt;&gt;</w:t>
      </w:r>
    </w:p>
    <w:p w14:paraId="58EC2671" w14:textId="77777777" w:rsidR="00665680" w:rsidRPr="00B16D6D" w:rsidRDefault="00665680" w:rsidP="00665680">
      <w:pPr>
        <w:pStyle w:val="a0"/>
      </w:pPr>
      <w:r w:rsidRPr="00B16D6D">
        <w:t>ответ</w:t>
      </w:r>
    </w:p>
    <w:p w14:paraId="768B9FE1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65816AFB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"offset": 0,</w:t>
      </w:r>
    </w:p>
    <w:p w14:paraId="30F1FCEC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"limit": 10,</w:t>
      </w:r>
    </w:p>
    <w:p w14:paraId="4E80A620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"objectsCount": 1,</w:t>
      </w:r>
    </w:p>
    <w:p w14:paraId="387202E6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"mpCompany",</w:t>
      </w:r>
    </w:p>
    <w:p w14:paraId="08E61344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"objects": [</w:t>
      </w:r>
    </w:p>
    <w:p w14:paraId="7D7DC5C8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5D197EB1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"id": 1800065421,</w:t>
      </w:r>
    </w:p>
    <w:p w14:paraId="361E4204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        "classCode": "mpCompany",</w:t>
      </w:r>
    </w:p>
    <w:p w14:paraId="41D754A4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"title": null,</w:t>
      </w:r>
    </w:p>
    <w:p w14:paraId="7CD6F276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"data": {</w:t>
      </w:r>
    </w:p>
    <w:p w14:paraId="5D20A5BB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"ownerType": 0,</w:t>
      </w:r>
    </w:p>
    <w:p w14:paraId="4882E35B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"dateReg": "2012-04-09T20:00:00.000+0000",</w:t>
      </w:r>
    </w:p>
    <w:p w14:paraId="6058ED87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  "educationType": null,</w:t>
      </w:r>
    </w:p>
    <w:p w14:paraId="4E9D3B38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  "municipality": null</w:t>
      </w:r>
    </w:p>
    <w:p w14:paraId="00F5B1C2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6CB10DDB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   }</w:t>
      </w:r>
    </w:p>
    <w:p w14:paraId="5F6D751B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 xml:space="preserve">     ]</w:t>
      </w:r>
    </w:p>
    <w:p w14:paraId="05327D6E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3632690D" w14:textId="77777777" w:rsidR="00665680" w:rsidRPr="00B16D6D" w:rsidRDefault="00665680" w:rsidP="00665680"/>
    <w:p w14:paraId="475EA9D6" w14:textId="12F5FAF1" w:rsidR="00A41C4C" w:rsidRPr="00B16D6D" w:rsidRDefault="00665680">
      <w:pPr>
        <w:pStyle w:val="3"/>
        <w:numPr>
          <w:ilvl w:val="0"/>
          <w:numId w:val="5"/>
        </w:numPr>
      </w:pPr>
      <w:r w:rsidRPr="00B16D6D">
        <w:t>Осуществление поиска</w:t>
      </w:r>
    </w:p>
    <w:p w14:paraId="15A64B30" w14:textId="4B6901E6" w:rsidR="00A41C4C" w:rsidRPr="00B16D6D" w:rsidRDefault="00665680" w:rsidP="00665680">
      <w:r w:rsidRPr="00B16D6D">
        <w:t>Общий формат:</w:t>
      </w:r>
    </w:p>
    <w:p w14:paraId="167AB836" w14:textId="1A723B35" w:rsidR="00665680" w:rsidRPr="009E573B" w:rsidRDefault="00665680" w:rsidP="00665680">
      <w:pPr>
        <w:pStyle w:val="af1"/>
      </w:pPr>
      <w:r w:rsidRPr="009E573B">
        <w:t>POST /api/v1/&lt;</w:t>
      </w:r>
      <w:r w:rsidRPr="00B16D6D">
        <w:rPr>
          <w:lang w:val="ru-RU"/>
        </w:rPr>
        <w:t>код</w:t>
      </w:r>
      <w:r w:rsidRPr="009E573B">
        <w:t xml:space="preserve"> </w:t>
      </w:r>
      <w:r w:rsidRPr="00B16D6D">
        <w:rPr>
          <w:lang w:val="ru-RU"/>
        </w:rPr>
        <w:t>метакласса</w:t>
      </w:r>
      <w:r w:rsidRPr="009E573B">
        <w:t>&gt;/search</w:t>
      </w:r>
    </w:p>
    <w:p w14:paraId="2B5612FB" w14:textId="77777777" w:rsidR="00665680" w:rsidRPr="009E573B" w:rsidRDefault="00665680" w:rsidP="00665680">
      <w:pPr>
        <w:pStyle w:val="af1"/>
      </w:pPr>
    </w:p>
    <w:p w14:paraId="279F3F1D" w14:textId="354C6639" w:rsidR="00A41C4C" w:rsidRPr="00B16D6D" w:rsidRDefault="00665680" w:rsidP="00665680">
      <w:r w:rsidRPr="00B16D6D">
        <w:t>Формат с предзаполенным условием:</w:t>
      </w:r>
    </w:p>
    <w:p w14:paraId="6272895A" w14:textId="77777777" w:rsidR="00665680" w:rsidRPr="00B16D6D" w:rsidRDefault="00665680" w:rsidP="00665680">
      <w:pPr>
        <w:pStyle w:val="af1"/>
        <w:rPr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POST /api/v1/&lt;код метакласса&gt;/search/&lt;код атрибута&gt;/&lt;значение&gt;</w:t>
      </w:r>
    </w:p>
    <w:p w14:paraId="40A65B68" w14:textId="77777777" w:rsidR="00665680" w:rsidRPr="00B16D6D" w:rsidRDefault="00665680" w:rsidP="00665680"/>
    <w:p w14:paraId="5F0C3C34" w14:textId="16BBE0A8" w:rsidR="00665680" w:rsidRPr="00B16D6D" w:rsidRDefault="00665680" w:rsidP="00665680">
      <w:r w:rsidRPr="00B16D6D">
        <w:t>Примеры:</w:t>
      </w:r>
    </w:p>
    <w:p w14:paraId="736E700D" w14:textId="77777777" w:rsidR="00665680" w:rsidRPr="00B16D6D" w:rsidRDefault="00665680" w:rsidP="00665680">
      <w:pPr>
        <w:pStyle w:val="a0"/>
      </w:pPr>
      <w:r w:rsidRPr="00B16D6D">
        <w:t>название содержит</w:t>
      </w:r>
    </w:p>
    <w:p w14:paraId="6ECDA8C4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62D065C1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"offset"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0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6FDC955F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"limit"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50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7C5B4BCE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"filter"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5578060F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</w:t>
      </w:r>
      <w:r w:rsidRPr="00B16D6D">
        <w:rPr>
          <w:rStyle w:val="cm-string"/>
          <w:lang w:val="ru-RU"/>
        </w:rPr>
        <w:t>"cond"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788D60C3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</w:t>
      </w:r>
      <w:r w:rsidRPr="00B16D6D">
        <w:rPr>
          <w:rStyle w:val="cm-string"/>
          <w:lang w:val="ru-RU"/>
        </w:rPr>
        <w:t>"attr"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"longName"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62C60795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</w:t>
      </w:r>
      <w:r w:rsidRPr="00B16D6D">
        <w:rPr>
          <w:rStyle w:val="cm-string"/>
          <w:lang w:val="ru-RU"/>
        </w:rPr>
        <w:t>"like"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"МАЯК"</w:t>
      </w:r>
    </w:p>
    <w:p w14:paraId="621DCAF3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}</w:t>
      </w:r>
    </w:p>
    <w:p w14:paraId="2BFFB4BB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}</w:t>
      </w:r>
    </w:p>
    <w:p w14:paraId="0BC5255B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} </w:t>
      </w:r>
    </w:p>
    <w:p w14:paraId="2536C91C" w14:textId="77777777" w:rsidR="00665680" w:rsidRPr="00B16D6D" w:rsidRDefault="00665680" w:rsidP="00665680">
      <w:pPr>
        <w:pStyle w:val="a0"/>
      </w:pPr>
      <w:r w:rsidRPr="00B16D6D">
        <w:t>название пустое</w:t>
      </w:r>
    </w:p>
    <w:p w14:paraId="41CE01BA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17250C26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"offset"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0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034FBD8A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"limit"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50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2526FF4C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"filter"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641CC7DF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</w:t>
      </w:r>
      <w:r w:rsidRPr="00B16D6D">
        <w:rPr>
          <w:rStyle w:val="cm-string"/>
          <w:lang w:val="ru-RU"/>
        </w:rPr>
        <w:t>"cond"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3F2CAEDF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</w:t>
      </w:r>
      <w:r w:rsidRPr="00B16D6D">
        <w:rPr>
          <w:rStyle w:val="cm-string"/>
          <w:lang w:val="ru-RU"/>
        </w:rPr>
        <w:t>"attr"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"longName"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303D7A54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</w:t>
      </w:r>
      <w:r w:rsidRPr="00B16D6D">
        <w:rPr>
          <w:rStyle w:val="cm-string"/>
          <w:lang w:val="ru-RU"/>
        </w:rPr>
        <w:t>"isNull"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atom"/>
          <w:lang w:val="ru-RU"/>
        </w:rPr>
        <w:t>true</w:t>
      </w:r>
    </w:p>
    <w:p w14:paraId="418AAFC6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}</w:t>
      </w:r>
    </w:p>
    <w:p w14:paraId="00860ECF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}</w:t>
      </w:r>
    </w:p>
    <w:p w14:paraId="31F2C071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} </w:t>
      </w:r>
    </w:p>
    <w:p w14:paraId="48CD6D18" w14:textId="77777777" w:rsidR="00665680" w:rsidRPr="00B16D6D" w:rsidRDefault="00665680" w:rsidP="00665680">
      <w:pPr>
        <w:pStyle w:val="a0"/>
      </w:pPr>
      <w:r w:rsidRPr="00B16D6D">
        <w:t>название не пустое</w:t>
      </w:r>
    </w:p>
    <w:p w14:paraId="0BDEFFFC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050F22A5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"offset"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0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30B0BAFB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</w:t>
      </w:r>
      <w:r w:rsidRPr="00B16D6D">
        <w:rPr>
          <w:rStyle w:val="cm-string"/>
          <w:lang w:val="ru-RU"/>
        </w:rPr>
        <w:t>"limit"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50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0701FB04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lastRenderedPageBreak/>
        <w:t xml:space="preserve">       </w:t>
      </w:r>
      <w:r w:rsidRPr="00B16D6D">
        <w:rPr>
          <w:rStyle w:val="cm-string"/>
          <w:lang w:val="ru-RU"/>
        </w:rPr>
        <w:t>"filter"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72077508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</w:t>
      </w:r>
      <w:r w:rsidRPr="00B16D6D">
        <w:rPr>
          <w:rStyle w:val="cm-string"/>
          <w:lang w:val="ru-RU"/>
        </w:rPr>
        <w:t>"cond"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2321B708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</w:t>
      </w:r>
      <w:r w:rsidRPr="00B16D6D">
        <w:rPr>
          <w:rStyle w:val="cm-string"/>
          <w:lang w:val="ru-RU"/>
        </w:rPr>
        <w:t>"attr"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"longName"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5F7782F3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</w:t>
      </w:r>
      <w:r w:rsidRPr="00B16D6D">
        <w:rPr>
          <w:rStyle w:val="cm-string"/>
          <w:lang w:val="ru-RU"/>
        </w:rPr>
        <w:t>"isNotNull"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atom"/>
          <w:lang w:val="ru-RU"/>
        </w:rPr>
        <w:t>true</w:t>
      </w:r>
    </w:p>
    <w:p w14:paraId="06E78457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}</w:t>
      </w:r>
    </w:p>
    <w:p w14:paraId="7ACCABD5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}</w:t>
      </w:r>
    </w:p>
    <w:p w14:paraId="18E90D5B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} </w:t>
      </w:r>
    </w:p>
    <w:p w14:paraId="3FB22304" w14:textId="77777777" w:rsidR="00665680" w:rsidRPr="00B16D6D" w:rsidRDefault="00665680" w:rsidP="00665680">
      <w:pPr>
        <w:pStyle w:val="a0"/>
      </w:pPr>
      <w:r w:rsidRPr="00B16D6D">
        <w:t>Выбор организации, у которой есть адрес, название которого содержит "Девяткино" + подсчет точного кол-во таких объектов</w:t>
      </w:r>
    </w:p>
    <w:p w14:paraId="2FF62AD1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11D57004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"offset"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number"/>
        </w:rPr>
        <w:t>0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443705FF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"limit"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number"/>
        </w:rPr>
        <w:t>50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DEDD87D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"totalCount"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atom"/>
        </w:rPr>
        <w:t>true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7896E682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"filter"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501604C8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</w:t>
      </w:r>
      <w:r w:rsidRPr="009E573B">
        <w:rPr>
          <w:rStyle w:val="cm-string"/>
        </w:rPr>
        <w:t>"and"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[ </w:t>
      </w:r>
    </w:p>
    <w:p w14:paraId="77C25AB9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{ </w:t>
      </w:r>
      <w:r w:rsidRPr="009E573B">
        <w:rPr>
          <w:rStyle w:val="cm-string"/>
        </w:rPr>
        <w:t>"cond"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761F64E3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    </w:t>
      </w:r>
      <w:r w:rsidRPr="009E573B">
        <w:rPr>
          <w:rStyle w:val="cm-string"/>
        </w:rPr>
        <w:t>"attr"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"addresses"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2D6E5812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    </w:t>
      </w:r>
      <w:r w:rsidRPr="009E573B">
        <w:rPr>
          <w:rStyle w:val="cm-string"/>
        </w:rPr>
        <w:t>"exists"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7D356AE6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                  </w:t>
      </w:r>
      <w:r w:rsidRPr="009E573B">
        <w:rPr>
          <w:rStyle w:val="cm-string"/>
        </w:rPr>
        <w:t>"cond"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:{</w:t>
      </w:r>
      <w:r w:rsidRPr="009E573B">
        <w:rPr>
          <w:rStyle w:val="cm-string"/>
        </w:rPr>
        <w:t>"attr"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"fullAddress"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  <w:r w:rsidRPr="009E573B">
        <w:rPr>
          <w:rStyle w:val="cm-string"/>
        </w:rPr>
        <w:t>"like"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</w:t>
      </w:r>
      <w:r w:rsidRPr="00B16D6D">
        <w:rPr>
          <w:rStyle w:val="cm-string"/>
          <w:lang w:val="ru-RU"/>
        </w:rPr>
        <w:t>Девяткино</w:t>
      </w:r>
      <w:r w:rsidRPr="009E573B">
        <w:rPr>
          <w:rStyle w:val="cm-string"/>
        </w:rPr>
        <w:t>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</w:t>
      </w:r>
    </w:p>
    <w:p w14:paraId="0552FAE3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            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p w14:paraId="5B6F775B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}</w:t>
      </w:r>
    </w:p>
    <w:p w14:paraId="5E42D44B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  }</w:t>
      </w:r>
    </w:p>
    <w:p w14:paraId="44D73336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]</w:t>
      </w:r>
    </w:p>
    <w:p w14:paraId="0ED48306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}</w:t>
      </w:r>
    </w:p>
    <w:p w14:paraId="09B33FF2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</w:p>
    <w:p w14:paraId="3CA8D452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} </w:t>
      </w:r>
    </w:p>
    <w:p w14:paraId="33E62A7A" w14:textId="77777777" w:rsidR="00665680" w:rsidRPr="00B16D6D" w:rsidRDefault="00665680" w:rsidP="00665680">
      <w:pPr>
        <w:pStyle w:val="a0"/>
      </w:pPr>
      <w:r w:rsidRPr="00B16D6D">
        <w:t>название начинается ИЛИ инн = с сортировкой по указанным атрибутам</w:t>
      </w:r>
    </w:p>
    <w:p w14:paraId="1FF8583F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155E3F22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"limit"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"10"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BA8B173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"offset"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"0"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71AC6829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"filter"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  <w:r w:rsidRPr="009E573B">
        <w:rPr>
          <w:rStyle w:val="cm-string"/>
        </w:rPr>
        <w:t>"or"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[</w:t>
      </w:r>
    </w:p>
    <w:p w14:paraId="7E24CF7F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{</w:t>
      </w:r>
      <w:r w:rsidRPr="009E573B">
        <w:rPr>
          <w:rStyle w:val="cm-string"/>
        </w:rPr>
        <w:t>"cond"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  <w:r w:rsidRPr="009E573B">
        <w:rPr>
          <w:rStyle w:val="cm-string"/>
        </w:rPr>
        <w:t>"attr"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</w:t>
      </w:r>
      <w:r w:rsidRPr="009E573B">
        <w:rPr>
          <w:rStyle w:val="cm-string"/>
        </w:rPr>
        <w:t>"longName"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, </w:t>
      </w:r>
      <w:r w:rsidRPr="009E573B">
        <w:rPr>
          <w:rStyle w:val="cm-string"/>
        </w:rPr>
        <w:t>"startsWith"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</w:t>
      </w:r>
      <w:r w:rsidRPr="00B16D6D">
        <w:rPr>
          <w:rStyle w:val="cm-string"/>
          <w:lang w:val="ru-RU"/>
        </w:rPr>
        <w:t>ООО</w:t>
      </w:r>
      <w:r w:rsidRPr="009E573B">
        <w:rPr>
          <w:rStyle w:val="cm-string"/>
        </w:rPr>
        <w:t>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}},</w:t>
      </w:r>
    </w:p>
    <w:p w14:paraId="65393CD6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{</w:t>
      </w:r>
      <w:r w:rsidRPr="009E573B">
        <w:rPr>
          <w:rStyle w:val="cm-string"/>
        </w:rPr>
        <w:t>"cond"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  <w:r w:rsidRPr="009E573B">
        <w:rPr>
          <w:rStyle w:val="cm-string"/>
        </w:rPr>
        <w:t>"attr"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</w:t>
      </w:r>
      <w:r w:rsidRPr="009E573B">
        <w:rPr>
          <w:rStyle w:val="cm-string"/>
        </w:rPr>
        <w:t>"inn"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, </w:t>
      </w:r>
      <w:r w:rsidRPr="009E573B">
        <w:rPr>
          <w:rStyle w:val="cm-string"/>
        </w:rPr>
        <w:t>"eq"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"7802199633"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}}</w:t>
      </w:r>
    </w:p>
    <w:p w14:paraId="5FDFC7C4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]},</w:t>
      </w:r>
    </w:p>
    <w:p w14:paraId="26FF84DE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"orders"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[{</w:t>
      </w:r>
      <w:r w:rsidRPr="009E573B">
        <w:rPr>
          <w:rStyle w:val="cm-string"/>
        </w:rPr>
        <w:t>"asc"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</w:t>
      </w:r>
      <w:r w:rsidRPr="009E573B">
        <w:rPr>
          <w:rStyle w:val="cm-string"/>
        </w:rPr>
        <w:t>"inn"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}, {</w:t>
      </w:r>
      <w:r w:rsidRPr="009E573B">
        <w:rPr>
          <w:rStyle w:val="cm-string"/>
        </w:rPr>
        <w:t>"desc"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</w:t>
      </w:r>
      <w:r w:rsidRPr="009E573B">
        <w:rPr>
          <w:rStyle w:val="cm-string"/>
        </w:rPr>
        <w:t>"longName"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}]</w:t>
      </w:r>
    </w:p>
    <w:p w14:paraId="33990A3F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} </w:t>
      </w:r>
    </w:p>
    <w:p w14:paraId="112AE550" w14:textId="77777777" w:rsidR="00665680" w:rsidRPr="00B16D6D" w:rsidRDefault="00665680" w:rsidP="00665680">
      <w:pPr>
        <w:pStyle w:val="a0"/>
      </w:pPr>
      <w:r w:rsidRPr="00B16D6D">
        <w:t>объекты, удовлетворяющие указанному условию на указанную дату</w:t>
      </w:r>
    </w:p>
    <w:p w14:paraId="35ABDA0C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1CD8C9BD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"offset"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number"/>
        </w:rPr>
        <w:t>0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43C02729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"limit"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number"/>
        </w:rPr>
        <w:t>50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DAB1F05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</w:t>
      </w:r>
      <w:r w:rsidRPr="009E573B">
        <w:rPr>
          <w:rStyle w:val="cm-string"/>
        </w:rPr>
        <w:t>"filter"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68D1D576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</w:t>
      </w:r>
      <w:r w:rsidRPr="009E573B">
        <w:rPr>
          <w:rStyle w:val="cm-string"/>
        </w:rPr>
        <w:t>"cond"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54F6F71E" w14:textId="77777777" w:rsidR="00665680" w:rsidRPr="009E573B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  </w:t>
      </w:r>
      <w:r w:rsidRPr="009E573B">
        <w:rPr>
          <w:rStyle w:val="cm-string"/>
        </w:rPr>
        <w:t>"feature"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"pers_date_n_lt"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21731F47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   </w:t>
      </w:r>
      <w:r w:rsidRPr="00B16D6D">
        <w:rPr>
          <w:rStyle w:val="cm-string"/>
          <w:lang w:val="ru-RU"/>
        </w:rPr>
        <w:t>"checkDay"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"2019-02-01"</w:t>
      </w:r>
    </w:p>
    <w:p w14:paraId="5883B76A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 }</w:t>
      </w:r>
    </w:p>
    <w:p w14:paraId="5020486E" w14:textId="77777777" w:rsidR="00665680" w:rsidRPr="00B16D6D" w:rsidRDefault="00665680" w:rsidP="00987DA5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}</w:t>
      </w:r>
    </w:p>
    <w:p w14:paraId="01878586" w14:textId="77777777" w:rsidR="00665680" w:rsidRPr="00B16D6D" w:rsidRDefault="00665680" w:rsidP="00987DA5">
      <w:pPr>
        <w:pStyle w:val="21"/>
        <w:rPr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} </w:t>
      </w:r>
    </w:p>
    <w:p w14:paraId="4EFA61E9" w14:textId="77777777" w:rsidR="00665680" w:rsidRPr="00B16D6D" w:rsidRDefault="00665680" w:rsidP="00665680"/>
    <w:p w14:paraId="23450ABD" w14:textId="5854A9E3" w:rsidR="00A41C4C" w:rsidRPr="00B16D6D" w:rsidRDefault="002D6121">
      <w:pPr>
        <w:pStyle w:val="3"/>
        <w:numPr>
          <w:ilvl w:val="0"/>
          <w:numId w:val="5"/>
        </w:numPr>
      </w:pPr>
      <w:r w:rsidRPr="00B16D6D">
        <w:lastRenderedPageBreak/>
        <w:t>Расчет значений агрегаций</w:t>
      </w:r>
    </w:p>
    <w:p w14:paraId="430649D3" w14:textId="2B1461AA" w:rsidR="002D6121" w:rsidRPr="009E573B" w:rsidRDefault="002D6121" w:rsidP="002D6121">
      <w:pPr>
        <w:pStyle w:val="af1"/>
      </w:pPr>
      <w:r w:rsidRPr="009E573B">
        <w:t>POST /api/v1/&lt;</w:t>
      </w:r>
      <w:r w:rsidRPr="00B16D6D">
        <w:rPr>
          <w:lang w:val="ru-RU"/>
        </w:rPr>
        <w:t>код</w:t>
      </w:r>
      <w:r w:rsidRPr="009E573B">
        <w:t xml:space="preserve"> </w:t>
      </w:r>
      <w:r w:rsidRPr="00B16D6D">
        <w:rPr>
          <w:lang w:val="ru-RU"/>
        </w:rPr>
        <w:t>метакласса</w:t>
      </w:r>
      <w:r w:rsidRPr="009E573B">
        <w:t>&gt;/aggregate</w:t>
      </w:r>
    </w:p>
    <w:p w14:paraId="47F374B9" w14:textId="77777777" w:rsidR="007600D2" w:rsidRPr="009E573B" w:rsidRDefault="007600D2" w:rsidP="002D6121">
      <w:pPr>
        <w:pStyle w:val="af1"/>
      </w:pPr>
    </w:p>
    <w:p w14:paraId="2AB9A7EA" w14:textId="77777777" w:rsidR="00A41C4C" w:rsidRPr="00B16D6D" w:rsidRDefault="00D86D93">
      <w:r w:rsidRPr="00B16D6D">
        <w:t>– позволяет получить агрегационные значения для указанных атрибутов.</w:t>
      </w:r>
    </w:p>
    <w:p w14:paraId="2F6B78C7" w14:textId="77777777" w:rsidR="00A41C4C" w:rsidRPr="00B16D6D" w:rsidRDefault="00D86D93">
      <w:r w:rsidRPr="00B16D6D">
        <w:t>Возможные агрегации: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433"/>
        <w:gridCol w:w="1276"/>
        <w:gridCol w:w="1276"/>
        <w:gridCol w:w="1417"/>
        <w:gridCol w:w="1276"/>
        <w:gridCol w:w="1417"/>
      </w:tblGrid>
      <w:tr w:rsidR="00A41C4C" w:rsidRPr="009E573B" w14:paraId="64C0FA31" w14:textId="77777777">
        <w:trPr>
          <w:tblHeader/>
        </w:trPr>
        <w:tc>
          <w:tcPr>
            <w:tcW w:w="1539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1CEBA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Агрегация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8A222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4D88B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атрибута: string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81A34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атрибута: date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619E6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Тип атрибута: </w:t>
            </w:r>
            <w:r w:rsidRPr="00B16D6D">
              <w:rPr>
                <w:lang w:val="ru-RU"/>
              </w:rPr>
              <w:t>datetime/ timestamp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5C31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атрибута: time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19E05B" w14:textId="77777777" w:rsidR="00A41C4C" w:rsidRPr="009E573B" w:rsidRDefault="00D86D93" w:rsidP="006D2B0C">
            <w:pPr>
              <w:pStyle w:val="af0"/>
            </w:pPr>
            <w:r w:rsidRPr="00B16D6D">
              <w:rPr>
                <w:lang w:val="ru-RU"/>
              </w:rPr>
              <w:t>Тип</w:t>
            </w:r>
            <w:r w:rsidRPr="009E573B">
              <w:t xml:space="preserve"> </w:t>
            </w:r>
            <w:r w:rsidRPr="00B16D6D">
              <w:rPr>
                <w:lang w:val="ru-RU"/>
              </w:rPr>
              <w:t>атрибута</w:t>
            </w:r>
            <w:r w:rsidRPr="009E573B">
              <w:t>: int, long, double, biginteger</w:t>
            </w:r>
          </w:p>
        </w:tc>
      </w:tr>
      <w:tr w:rsidR="00A41C4C" w:rsidRPr="00B16D6D" w14:paraId="77B5D59C" w14:textId="77777777">
        <w:tc>
          <w:tcPr>
            <w:tcW w:w="153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4B22C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Максимум</w:t>
            </w:r>
          </w:p>
        </w:tc>
        <w:tc>
          <w:tcPr>
            <w:tcW w:w="143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83467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MAX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328F2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AAC22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E73D1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1F7CE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07E3A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7D722967" w14:textId="77777777">
        <w:tc>
          <w:tcPr>
            <w:tcW w:w="153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D0AE3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Минимум</w:t>
            </w:r>
          </w:p>
        </w:tc>
        <w:tc>
          <w:tcPr>
            <w:tcW w:w="143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B9620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MIN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F1A64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8459B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73B31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AAC78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B68DF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4D2D3923" w14:textId="77777777">
        <w:tc>
          <w:tcPr>
            <w:tcW w:w="153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AB565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Среднее</w:t>
            </w:r>
          </w:p>
        </w:tc>
        <w:tc>
          <w:tcPr>
            <w:tcW w:w="143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1C469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AVG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CDA3F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17232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AC576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A1C1C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94452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5EE74075" w14:textId="77777777">
        <w:tc>
          <w:tcPr>
            <w:tcW w:w="153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F5E35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Сумма</w:t>
            </w:r>
          </w:p>
        </w:tc>
        <w:tc>
          <w:tcPr>
            <w:tcW w:w="143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200CA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SUM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91258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5A5A6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4A120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A1976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39A7C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468335FC" w14:textId="77777777">
        <w:tc>
          <w:tcPr>
            <w:tcW w:w="153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A0B24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Количество</w:t>
            </w:r>
          </w:p>
        </w:tc>
        <w:tc>
          <w:tcPr>
            <w:tcW w:w="143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E5201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COUNT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0D16A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2BE2A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A331E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BD5F5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FEE42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  <w:tr w:rsidR="00A41C4C" w:rsidRPr="00B16D6D" w14:paraId="70F70B99" w14:textId="77777777">
        <w:tc>
          <w:tcPr>
            <w:tcW w:w="1539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BAD68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Количество уникальных</w:t>
            </w:r>
          </w:p>
        </w:tc>
        <w:tc>
          <w:tcPr>
            <w:tcW w:w="1433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C47B3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COUNT_DISTINCT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B7D11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DD063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55CC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27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05197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  <w:tc>
          <w:tcPr>
            <w:tcW w:w="141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AF5FB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+</w:t>
            </w:r>
          </w:p>
        </w:tc>
      </w:tr>
    </w:tbl>
    <w:p w14:paraId="0A65895E" w14:textId="77777777" w:rsidR="002D6121" w:rsidRPr="00B16D6D" w:rsidRDefault="002D6121" w:rsidP="002D6121">
      <w:pPr>
        <w:rPr>
          <w:b/>
          <w:bCs/>
        </w:rPr>
      </w:pPr>
      <w:r w:rsidRPr="00B16D6D">
        <w:rPr>
          <w:b/>
          <w:bCs/>
        </w:rPr>
        <w:t>Формат запроса</w:t>
      </w:r>
    </w:p>
    <w:p w14:paraId="745381BC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42A4F80B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"aggrs"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[</w:t>
      </w:r>
    </w:p>
    <w:p w14:paraId="4DCC8374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{</w:t>
      </w:r>
    </w:p>
    <w:p w14:paraId="39DBE197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"alias"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"a1"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436A3FA3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"attr"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"creationDate"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5E182BA0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"operator"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"MAX"</w:t>
      </w:r>
    </w:p>
    <w:p w14:paraId="604E8A0A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},</w:t>
      </w:r>
    </w:p>
    <w:p w14:paraId="40129792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{</w:t>
      </w:r>
    </w:p>
    <w:p w14:paraId="244D9222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"alias"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"a2"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4EEBF0E0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"attr"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"creationDate"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4C84A900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"operator"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"MIN"</w:t>
      </w:r>
    </w:p>
    <w:p w14:paraId="185446DC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}</w:t>
      </w:r>
    </w:p>
    <w:p w14:paraId="742F21F0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],</w:t>
      </w:r>
    </w:p>
    <w:p w14:paraId="4F35E0FC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"filter"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6104F37E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</w:t>
      </w:r>
      <w:r w:rsidRPr="00B16D6D">
        <w:rPr>
          <w:rStyle w:val="cm-string"/>
          <w:lang w:val="ru-RU"/>
        </w:rPr>
        <w:t>"cond"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15FE21B6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   </w:t>
      </w:r>
      <w:r w:rsidRPr="00B16D6D">
        <w:rPr>
          <w:rStyle w:val="cm-string"/>
          <w:lang w:val="ru-RU"/>
        </w:rPr>
        <w:t>"attr"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"creationDate"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, </w:t>
      </w:r>
      <w:r w:rsidRPr="00B16D6D">
        <w:rPr>
          <w:rStyle w:val="cm-string"/>
          <w:lang w:val="ru-RU"/>
        </w:rPr>
        <w:t>"gte"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"2020-04-01T15:33:03.468+0300"</w:t>
      </w:r>
    </w:p>
    <w:p w14:paraId="515FFD09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}</w:t>
      </w:r>
    </w:p>
    <w:p w14:paraId="6A7B2BC4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}</w:t>
      </w:r>
    </w:p>
    <w:p w14:paraId="124AF4D1" w14:textId="77777777" w:rsidR="002D6121" w:rsidRPr="00B16D6D" w:rsidRDefault="002D6121" w:rsidP="002D612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808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6815"/>
      </w:tblGrid>
      <w:tr w:rsidR="002D6121" w:rsidRPr="00B16D6D" w14:paraId="31F559AE" w14:textId="77777777" w:rsidTr="006D2B0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9EBE01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C2286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2D6121" w:rsidRPr="00B16D6D" w14:paraId="65824CA1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7E2A60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aggrs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C6742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Набор агрегаций</w:t>
            </w:r>
          </w:p>
        </w:tc>
      </w:tr>
      <w:tr w:rsidR="002D6121" w:rsidRPr="00B16D6D" w14:paraId="08A27A80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2ADDB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alias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947D95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Псеводним агрегации, под которым будет отображен результат</w:t>
            </w:r>
          </w:p>
        </w:tc>
      </w:tr>
      <w:tr w:rsidR="002D6121" w:rsidRPr="00B16D6D" w14:paraId="306CE165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22AE8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attr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74FF23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атрибута, на который накладывается агрегация</w:t>
            </w:r>
          </w:p>
        </w:tc>
      </w:tr>
      <w:tr w:rsidR="002D6121" w:rsidRPr="00B16D6D" w14:paraId="7A680BC4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FA6F2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operator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48826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Код агрегации</w:t>
            </w:r>
          </w:p>
        </w:tc>
      </w:tr>
      <w:tr w:rsidR="002D6121" w:rsidRPr="00B16D6D" w14:paraId="2389C71E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868F9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filter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FDB37" w14:textId="77777777" w:rsidR="002D6121" w:rsidRPr="00B16D6D" w:rsidRDefault="002D6121" w:rsidP="006D2B0C">
            <w:pPr>
              <w:pStyle w:val="af0"/>
              <w:spacing w:line="0" w:lineRule="atLeast"/>
              <w:contextualSpacing/>
              <w:rPr>
                <w:lang w:val="ru-RU"/>
              </w:rPr>
            </w:pPr>
            <w:r w:rsidRPr="00B16D6D">
              <w:rPr>
                <w:lang w:val="ru-RU"/>
              </w:rPr>
              <w:t>Ограничение выборки</w:t>
            </w:r>
          </w:p>
        </w:tc>
      </w:tr>
    </w:tbl>
    <w:p w14:paraId="29E96B52" w14:textId="77777777" w:rsidR="00A2356B" w:rsidRPr="00B16D6D" w:rsidRDefault="00A2356B" w:rsidP="00A2356B">
      <w:pPr>
        <w:rPr>
          <w:b/>
          <w:bCs/>
        </w:rPr>
      </w:pPr>
      <w:r w:rsidRPr="00B16D6D">
        <w:rPr>
          <w:b/>
          <w:bCs/>
        </w:rPr>
        <w:t>Формат ответа</w:t>
      </w:r>
    </w:p>
    <w:p w14:paraId="7AC6F2D1" w14:textId="77777777" w:rsidR="00A2356B" w:rsidRPr="00B16D6D" w:rsidRDefault="00A2356B" w:rsidP="00A2356B">
      <w:r w:rsidRPr="00B16D6D">
        <w:t>Ответ в 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aggrs</w:t>
      </w:r>
      <w:r w:rsidRPr="00B16D6D">
        <w:t> является парой 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alias</w:t>
      </w:r>
      <w:r w:rsidRPr="00B16D6D">
        <w:t> из первичного запроса - значение агрегации</w:t>
      </w:r>
    </w:p>
    <w:p w14:paraId="3D5E2773" w14:textId="77777777" w:rsidR="00A2356B" w:rsidRPr="009E573B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601C336D" w14:textId="77777777" w:rsidR="00A2356B" w:rsidRPr="009E573B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"classCode"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"mpCompany"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4EDD5D5" w14:textId="77777777" w:rsidR="00A2356B" w:rsidRPr="009E573B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"aggrs"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2331222D" w14:textId="77777777" w:rsidR="00A2356B" w:rsidRPr="009E573B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"a1"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"2020-04-16T15:33:03.468+0300"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2EF8CB00" w14:textId="77777777" w:rsidR="00A2356B" w:rsidRPr="00B16D6D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B16D6D">
        <w:rPr>
          <w:rStyle w:val="cm-string"/>
          <w:lang w:val="ru-RU"/>
        </w:rPr>
        <w:t>"a2"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"2020-04-02T12:15:00.000+0300"</w:t>
      </w:r>
    </w:p>
    <w:p w14:paraId="199090C0" w14:textId="77777777" w:rsidR="00A2356B" w:rsidRPr="00B16D6D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}</w:t>
      </w:r>
    </w:p>
    <w:p w14:paraId="5A0DCFBE" w14:textId="77777777" w:rsidR="00A2356B" w:rsidRPr="00B16D6D" w:rsidRDefault="00A2356B" w:rsidP="00A2356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430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027"/>
      </w:tblGrid>
      <w:tr w:rsidR="00A2356B" w:rsidRPr="00B16D6D" w14:paraId="0F64BB60" w14:textId="77777777" w:rsidTr="006D2B0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E79C7D" w14:textId="77777777" w:rsidR="00A2356B" w:rsidRPr="00B16D6D" w:rsidRDefault="00A2356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B59E6" w14:textId="77777777" w:rsidR="00A2356B" w:rsidRPr="00B16D6D" w:rsidRDefault="00A2356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2356B" w:rsidRPr="00B16D6D" w14:paraId="3020863D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751E3B" w14:textId="77777777" w:rsidR="00A2356B" w:rsidRPr="00B16D6D" w:rsidRDefault="00A2356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5746E" w14:textId="77777777" w:rsidR="00A2356B" w:rsidRPr="00B16D6D" w:rsidRDefault="00A2356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</w:tr>
      <w:tr w:rsidR="00A2356B" w:rsidRPr="00B16D6D" w14:paraId="37B13028" w14:textId="77777777" w:rsidTr="006D2B0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CAA9C0" w14:textId="77777777" w:rsidR="00A2356B" w:rsidRPr="00B16D6D" w:rsidRDefault="00A2356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aggrs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F118C" w14:textId="77777777" w:rsidR="00A2356B" w:rsidRPr="00B16D6D" w:rsidRDefault="00A2356B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Набор значений агрегаций</w:t>
            </w:r>
          </w:p>
        </w:tc>
      </w:tr>
    </w:tbl>
    <w:p w14:paraId="0ABEE850" w14:textId="77777777" w:rsidR="00A2356B" w:rsidRPr="00B16D6D" w:rsidRDefault="00A2356B" w:rsidP="00A2356B"/>
    <w:p w14:paraId="5084E7EA" w14:textId="58BBF894" w:rsidR="00A41C4C" w:rsidRPr="00B16D6D" w:rsidRDefault="007600D2" w:rsidP="00524AAB">
      <w:pPr>
        <w:pStyle w:val="3"/>
      </w:pPr>
      <w:r w:rsidRPr="00B16D6D">
        <w:t>11. Получение значения по умолчанию</w:t>
      </w:r>
    </w:p>
    <w:p w14:paraId="637A769E" w14:textId="77777777" w:rsidR="006D2B0C" w:rsidRPr="009E573B" w:rsidRDefault="006D2B0C" w:rsidP="006D2B0C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POST /api/v1/&lt;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код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метакласса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&gt;/defvalue</w:t>
      </w:r>
    </w:p>
    <w:p w14:paraId="50C87497" w14:textId="77777777" w:rsidR="006D2B0C" w:rsidRPr="00B16D6D" w:rsidRDefault="006D2B0C" w:rsidP="006D2B0C">
      <w:r w:rsidRPr="00B16D6D">
        <w:t>– позволяет получить значения по умолчанию перед созданием объекта</w:t>
      </w:r>
    </w:p>
    <w:p w14:paraId="741F2A82" w14:textId="77777777" w:rsidR="006D2B0C" w:rsidRPr="009E573B" w:rsidRDefault="006D2B0C" w:rsidP="006D2B0C">
      <w:pPr>
        <w:rPr>
          <w:b/>
          <w:bCs/>
          <w:lang w:val="en-US"/>
        </w:rPr>
      </w:pPr>
      <w:r w:rsidRPr="00B16D6D">
        <w:rPr>
          <w:b/>
          <w:bCs/>
        </w:rPr>
        <w:t>Формат</w:t>
      </w:r>
      <w:r w:rsidRPr="009E573B">
        <w:rPr>
          <w:b/>
          <w:bCs/>
          <w:lang w:val="en-US"/>
        </w:rPr>
        <w:t xml:space="preserve"> </w:t>
      </w:r>
      <w:r w:rsidRPr="00B16D6D">
        <w:rPr>
          <w:b/>
          <w:bCs/>
        </w:rPr>
        <w:t>запроса</w:t>
      </w:r>
    </w:p>
    <w:p w14:paraId="6AAEA8E5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49925A25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"1"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E990813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"classCode"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"mpCompany"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1FD77115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B16D6D">
        <w:rPr>
          <w:rStyle w:val="cm-string"/>
          <w:lang w:val="ru-RU"/>
        </w:rPr>
        <w:t>"refAttrCode"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"org"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271A049A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"data"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2C2F56D9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 </w:t>
      </w:r>
      <w:r w:rsidRPr="00B16D6D">
        <w:rPr>
          <w:rStyle w:val="cm-meta"/>
          <w:lang w:val="ru-RU"/>
        </w:rPr>
        <w:t>...</w:t>
      </w:r>
    </w:p>
    <w:p w14:paraId="2F238093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}</w:t>
      </w:r>
    </w:p>
    <w:p w14:paraId="000854A8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7612"/>
      </w:tblGrid>
      <w:tr w:rsidR="006D2B0C" w:rsidRPr="00B16D6D" w14:paraId="4654FD62" w14:textId="77777777" w:rsidTr="00192FB1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46EEC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7612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02EEC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6D2B0C" w:rsidRPr="00B16D6D" w14:paraId="580CA609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976F0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76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4A2F7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объекта, из которого создаем (может быть не указан)</w:t>
            </w:r>
          </w:p>
        </w:tc>
      </w:tr>
      <w:tr w:rsidR="006D2B0C" w:rsidRPr="00B16D6D" w14:paraId="1F6B9215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4A8BF8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76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E8AE17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объекта, из которого создаем (может быть не указан)</w:t>
            </w:r>
          </w:p>
        </w:tc>
      </w:tr>
      <w:tr w:rsidR="006D2B0C" w:rsidRPr="00B16D6D" w14:paraId="536641A3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CFEE6A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data</w:t>
            </w:r>
          </w:p>
        </w:tc>
        <w:tc>
          <w:tcPr>
            <w:tcW w:w="76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A60F4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Данные объекта, из которого создаем (может быть не указан)</w:t>
            </w:r>
          </w:p>
        </w:tc>
      </w:tr>
      <w:tr w:rsidR="006D2B0C" w:rsidRPr="00B16D6D" w14:paraId="0390D014" w14:textId="77777777" w:rsidTr="00192FB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0F19E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refAttrCode</w:t>
            </w:r>
          </w:p>
        </w:tc>
        <w:tc>
          <w:tcPr>
            <w:tcW w:w="7612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720759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Атрибут текущего класса, по которому строилась ссылка (может быть не указан)</w:t>
            </w:r>
          </w:p>
        </w:tc>
      </w:tr>
    </w:tbl>
    <w:p w14:paraId="658B54B9" w14:textId="77777777" w:rsidR="006D2B0C" w:rsidRPr="00B16D6D" w:rsidRDefault="006D2B0C" w:rsidP="006D2B0C">
      <w:pPr>
        <w:rPr>
          <w:b/>
          <w:bCs/>
        </w:rPr>
      </w:pPr>
      <w:r w:rsidRPr="00B16D6D">
        <w:rPr>
          <w:b/>
          <w:bCs/>
        </w:rPr>
        <w:t>Формат ответа</w:t>
      </w:r>
    </w:p>
    <w:p w14:paraId="2D3E25A9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44377FD0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"classCode"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"mpDoc"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202F29FA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"data"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4C6A2660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</w:t>
      </w:r>
      <w:r w:rsidRPr="009E573B">
        <w:rPr>
          <w:rStyle w:val="cm-string"/>
        </w:rPr>
        <w:t>"userOwnerId"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"9999999912"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1F4F0073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lastRenderedPageBreak/>
        <w:t xml:space="preserve">        </w:t>
      </w:r>
      <w:r w:rsidRPr="009E573B">
        <w:rPr>
          <w:rStyle w:val="cm-string"/>
        </w:rPr>
        <w:t>"userEditorId"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"9999999912"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4D111DF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"citizenship"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number"/>
        </w:rPr>
        <w:t>643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3A76689" w14:textId="77777777" w:rsidR="006D2B0C" w:rsidRPr="009E573B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"changeDate"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"2020-04-23T18:25:23.240+0300"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8157D65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B16D6D">
        <w:rPr>
          <w:rStyle w:val="cm-string"/>
          <w:lang w:val="ru-RU"/>
        </w:rPr>
        <w:t>"creationDate"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"2020-04-23T18:25:23.240+0300"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4B786D8C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  </w:t>
      </w:r>
      <w:r w:rsidRPr="00B16D6D">
        <w:rPr>
          <w:rStyle w:val="cm-string"/>
          <w:lang w:val="ru-RU"/>
        </w:rPr>
        <w:t>"status"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1</w:t>
      </w:r>
    </w:p>
    <w:p w14:paraId="660F763D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}</w:t>
      </w:r>
    </w:p>
    <w:p w14:paraId="7A37EEF4" w14:textId="77777777" w:rsidR="006D2B0C" w:rsidRPr="00B16D6D" w:rsidRDefault="006D2B0C" w:rsidP="006D2B0C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55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4306"/>
      </w:tblGrid>
      <w:tr w:rsidR="006D2B0C" w:rsidRPr="00B16D6D" w14:paraId="7392AAC5" w14:textId="77777777" w:rsidTr="00185D0F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6FCF4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B2EF4A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6D2B0C" w:rsidRPr="00B16D6D" w14:paraId="742D228F" w14:textId="77777777" w:rsidTr="00185D0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AE2CF1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FF109D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</w:tr>
      <w:tr w:rsidR="006D2B0C" w:rsidRPr="00B16D6D" w14:paraId="3BF1391F" w14:textId="77777777" w:rsidTr="00185D0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93CBC1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FC4BB4" w14:textId="77777777" w:rsidR="006D2B0C" w:rsidRPr="00B16D6D" w:rsidRDefault="006D2B0C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Значения по умолчанию для атрибутов</w:t>
            </w:r>
          </w:p>
        </w:tc>
      </w:tr>
    </w:tbl>
    <w:p w14:paraId="3E3C3DCD" w14:textId="77777777" w:rsidR="006D2B0C" w:rsidRPr="00B16D6D" w:rsidRDefault="006D2B0C" w:rsidP="006D2B0C"/>
    <w:p w14:paraId="481EB88A" w14:textId="5B020E35" w:rsidR="00A41C4C" w:rsidRPr="00B16D6D" w:rsidRDefault="0080395B" w:rsidP="00524AAB">
      <w:pPr>
        <w:pStyle w:val="3"/>
      </w:pPr>
      <w:r w:rsidRPr="00B16D6D">
        <w:t>12. Дополнение значений</w:t>
      </w:r>
    </w:p>
    <w:p w14:paraId="16922F72" w14:textId="77777777" w:rsidR="0080395B" w:rsidRPr="009E573B" w:rsidRDefault="0080395B" w:rsidP="0080395B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POST /api/v1/&lt;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код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метакласса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&gt;/applyvalue</w:t>
      </w:r>
    </w:p>
    <w:p w14:paraId="165484CA" w14:textId="77777777" w:rsidR="0080395B" w:rsidRPr="00B16D6D" w:rsidRDefault="0080395B" w:rsidP="0080395B">
      <w:r w:rsidRPr="00B16D6D">
        <w:t>– позволяет дополнить значения на основании имеющихся. В ответе будут только данные, подлежащие изменению, входящая data в ответе не дублируется.</w:t>
      </w:r>
    </w:p>
    <w:p w14:paraId="1824A040" w14:textId="77777777" w:rsidR="0080395B" w:rsidRPr="009E573B" w:rsidRDefault="0080395B" w:rsidP="0080395B">
      <w:pPr>
        <w:rPr>
          <w:b/>
          <w:bCs/>
          <w:lang w:val="en-US"/>
        </w:rPr>
      </w:pPr>
      <w:r w:rsidRPr="00B16D6D">
        <w:rPr>
          <w:b/>
          <w:bCs/>
        </w:rPr>
        <w:t>Формат</w:t>
      </w:r>
      <w:r w:rsidRPr="009E573B">
        <w:rPr>
          <w:b/>
          <w:bCs/>
          <w:lang w:val="en-US"/>
        </w:rPr>
        <w:t xml:space="preserve"> </w:t>
      </w:r>
      <w:r w:rsidRPr="00B16D6D">
        <w:rPr>
          <w:b/>
          <w:bCs/>
        </w:rPr>
        <w:t>запроса</w:t>
      </w:r>
    </w:p>
    <w:p w14:paraId="50248361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23D0F433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number"/>
        </w:rPr>
        <w:t>15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2234FD21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"classCode"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"universityNeat"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5DFA218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"attrs"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[</w:t>
      </w:r>
      <w:r w:rsidRPr="009E573B">
        <w:rPr>
          <w:rStyle w:val="cm-string"/>
        </w:rPr>
        <w:t>"a1"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],</w:t>
      </w:r>
    </w:p>
    <w:p w14:paraId="4F5A5B05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"data"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{</w:t>
      </w:r>
    </w:p>
    <w:p w14:paraId="5862A2A9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"a1"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</w:t>
      </w:r>
      <w:r w:rsidRPr="009E573B">
        <w:rPr>
          <w:rStyle w:val="cm-number"/>
        </w:rPr>
        <w:t>1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B07110C" w14:textId="77777777" w:rsidR="0080395B" w:rsidRPr="009E573B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"a2"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</w:t>
      </w:r>
      <w:r w:rsidRPr="009E573B">
        <w:rPr>
          <w:rStyle w:val="cm-number"/>
        </w:rPr>
        <w:t>2</w:t>
      </w:r>
    </w:p>
    <w:p w14:paraId="3925E987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p w14:paraId="7E7CB6A8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66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5390"/>
      </w:tblGrid>
      <w:tr w:rsidR="0080395B" w:rsidRPr="00B16D6D" w14:paraId="7F4CD42A" w14:textId="77777777" w:rsidTr="0080395B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784A56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89018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0395B" w:rsidRPr="00B16D6D" w14:paraId="619A3FEA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743B3B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11689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80395B" w:rsidRPr="00B16D6D" w14:paraId="035E7408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2CC0C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AD29C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80395B" w:rsidRPr="00B16D6D" w14:paraId="44F03D8D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9603B6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94EC8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атрибутов, значения которых изменились</w:t>
            </w:r>
          </w:p>
        </w:tc>
      </w:tr>
      <w:tr w:rsidR="0080395B" w:rsidRPr="00B16D6D" w14:paraId="41F2470F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761D78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556DF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Данные объекта</w:t>
            </w:r>
          </w:p>
        </w:tc>
      </w:tr>
    </w:tbl>
    <w:p w14:paraId="069CDE13" w14:textId="77777777" w:rsidR="0080395B" w:rsidRPr="00B16D6D" w:rsidRDefault="0080395B" w:rsidP="0080395B">
      <w:pPr>
        <w:rPr>
          <w:b/>
          <w:bCs/>
        </w:rPr>
      </w:pPr>
      <w:r w:rsidRPr="00B16D6D">
        <w:rPr>
          <w:b/>
          <w:bCs/>
        </w:rPr>
        <w:t>Формат ответа</w:t>
      </w:r>
    </w:p>
    <w:p w14:paraId="4B0032C1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61A7E443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</w:t>
      </w:r>
      <w:r w:rsidRPr="00B16D6D">
        <w:rPr>
          <w:rStyle w:val="cm-string"/>
          <w:lang w:val="ru-RU"/>
        </w:rPr>
        <w:t>"id"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number"/>
          <w:lang w:val="ru-RU"/>
        </w:rPr>
        <w:t>15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00ECC97E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</w:t>
      </w:r>
      <w:r w:rsidRPr="00B16D6D">
        <w:rPr>
          <w:rStyle w:val="cm-string"/>
          <w:lang w:val="ru-RU"/>
        </w:rPr>
        <w:t>"classCode"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"universityNeat"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16FA9083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</w:t>
      </w:r>
      <w:r w:rsidRPr="00B16D6D">
        <w:rPr>
          <w:rStyle w:val="cm-string"/>
          <w:lang w:val="ru-RU"/>
        </w:rPr>
        <w:t>"data"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{</w:t>
      </w:r>
    </w:p>
    <w:p w14:paraId="2586ABBD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"phone"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"911"</w:t>
      </w:r>
    </w:p>
    <w:p w14:paraId="3A772ED7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}</w:t>
      </w:r>
    </w:p>
    <w:p w14:paraId="094CC0A5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44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196"/>
      </w:tblGrid>
      <w:tr w:rsidR="0080395B" w:rsidRPr="00B16D6D" w14:paraId="6CA4729C" w14:textId="77777777" w:rsidTr="0080395B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871D28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766F9B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0395B" w:rsidRPr="00B16D6D" w14:paraId="2AE9BE50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DBAB0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FE10F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80395B" w:rsidRPr="00B16D6D" w14:paraId="53C1FA29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6CFF0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411F7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80395B" w:rsidRPr="00B16D6D" w14:paraId="4D46E40C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A6D108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data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E0D74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Новые данные объекта</w:t>
            </w:r>
          </w:p>
        </w:tc>
      </w:tr>
    </w:tbl>
    <w:p w14:paraId="78E7E2F7" w14:textId="77777777" w:rsidR="0080395B" w:rsidRPr="00B16D6D" w:rsidRDefault="0080395B" w:rsidP="0080395B"/>
    <w:p w14:paraId="05806F38" w14:textId="1E00413C" w:rsidR="00A41C4C" w:rsidRPr="00B16D6D" w:rsidRDefault="0080395B" w:rsidP="00524AAB">
      <w:pPr>
        <w:pStyle w:val="3"/>
      </w:pPr>
      <w:r w:rsidRPr="00B16D6D">
        <w:t>13. Получение дополнительной информации по объекту</w:t>
      </w:r>
    </w:p>
    <w:p w14:paraId="0AD35552" w14:textId="245F9C2A" w:rsidR="0080395B" w:rsidRPr="00B16D6D" w:rsidRDefault="0080395B" w:rsidP="0080395B">
      <w:pPr>
        <w:pStyle w:val="af1"/>
        <w:rPr>
          <w:lang w:val="ru-RU"/>
        </w:rPr>
      </w:pPr>
      <w:r w:rsidRPr="00B16D6D">
        <w:rPr>
          <w:lang w:val="ru-RU"/>
        </w:rPr>
        <w:t>POST /api/v1/&lt;код метакласса&gt;/addinfo</w:t>
      </w:r>
    </w:p>
    <w:p w14:paraId="2B3778E8" w14:textId="512EDB13" w:rsidR="00A41C4C" w:rsidRPr="00B16D6D" w:rsidRDefault="00D86D93">
      <w:r w:rsidRPr="00B16D6D">
        <w:t xml:space="preserve">– позволяет получить текстовое описание об </w:t>
      </w:r>
      <w:r w:rsidRPr="00B16D6D">
        <w:t>объекте.</w:t>
      </w:r>
    </w:p>
    <w:p w14:paraId="4210A594" w14:textId="77777777" w:rsidR="0080395B" w:rsidRPr="00B16D6D" w:rsidRDefault="0080395B" w:rsidP="0080395B">
      <w:pPr>
        <w:rPr>
          <w:b/>
          <w:bCs/>
        </w:rPr>
      </w:pPr>
      <w:r w:rsidRPr="00B16D6D">
        <w:rPr>
          <w:b/>
          <w:bCs/>
        </w:rPr>
        <w:t>Формат запроса</w:t>
      </w:r>
    </w:p>
    <w:p w14:paraId="13ACF563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6D4E898A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"id"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"10"</w:t>
      </w:r>
    </w:p>
    <w:p w14:paraId="78FF6445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404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777"/>
      </w:tblGrid>
      <w:tr w:rsidR="0080395B" w:rsidRPr="00B16D6D" w14:paraId="22CC6741" w14:textId="77777777" w:rsidTr="0080395B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6B60E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33531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0395B" w:rsidRPr="00B16D6D" w14:paraId="7597F9FB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A1E2E9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8AC442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</w:tbl>
    <w:p w14:paraId="625E0280" w14:textId="77777777" w:rsidR="0080395B" w:rsidRPr="00B16D6D" w:rsidRDefault="0080395B" w:rsidP="0080395B">
      <w:pPr>
        <w:rPr>
          <w:b/>
          <w:bCs/>
        </w:rPr>
      </w:pPr>
      <w:r w:rsidRPr="00B16D6D">
        <w:rPr>
          <w:b/>
          <w:bCs/>
        </w:rPr>
        <w:t>Формат ответа</w:t>
      </w:r>
    </w:p>
    <w:p w14:paraId="4B92CD21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[</w:t>
      </w:r>
    </w:p>
    <w:p w14:paraId="59D442A7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{</w:t>
      </w:r>
    </w:p>
    <w:p w14:paraId="3F0DEE70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</w:t>
      </w:r>
      <w:r w:rsidRPr="00B16D6D">
        <w:rPr>
          <w:rStyle w:val="cm-string"/>
          <w:lang w:val="ru-RU"/>
        </w:rPr>
        <w:t>"code"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"test1"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14811C80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  </w:t>
      </w:r>
      <w:r w:rsidRPr="00B16D6D">
        <w:rPr>
          <w:rStyle w:val="cm-string"/>
          <w:lang w:val="ru-RU"/>
        </w:rPr>
        <w:t>"info"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"Данные корректны"</w:t>
      </w:r>
    </w:p>
    <w:p w14:paraId="382F1DDD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},</w:t>
      </w:r>
    </w:p>
    <w:p w14:paraId="02996614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</w:t>
      </w:r>
      <w:r w:rsidRPr="00B16D6D">
        <w:rPr>
          <w:rStyle w:val="cm-meta"/>
          <w:lang w:val="ru-RU"/>
        </w:rPr>
        <w:t>...</w:t>
      </w:r>
    </w:p>
    <w:p w14:paraId="51EDC8FC" w14:textId="77777777" w:rsidR="0080395B" w:rsidRPr="00B16D6D" w:rsidRDefault="0080395B" w:rsidP="0080395B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]</w:t>
      </w:r>
    </w:p>
    <w:tbl>
      <w:tblPr>
        <w:tblW w:w="333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069"/>
      </w:tblGrid>
      <w:tr w:rsidR="0080395B" w:rsidRPr="00B16D6D" w14:paraId="613D5DE9" w14:textId="77777777" w:rsidTr="0080395B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443C79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D0BF08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0395B" w:rsidRPr="00B16D6D" w14:paraId="39281213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48A2D7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BDADD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сообщения</w:t>
            </w:r>
          </w:p>
        </w:tc>
      </w:tr>
      <w:tr w:rsidR="0080395B" w:rsidRPr="00B16D6D" w14:paraId="6A8E7D23" w14:textId="77777777" w:rsidTr="0080395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4A28CF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info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7919" w14:textId="77777777" w:rsidR="0080395B" w:rsidRPr="00B16D6D" w:rsidRDefault="0080395B" w:rsidP="0080395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Текст сообщения</w:t>
            </w:r>
          </w:p>
        </w:tc>
      </w:tr>
    </w:tbl>
    <w:p w14:paraId="0A2633A7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lang w:val="en-US"/>
        </w:rPr>
        <w:t>jprime-jpobjecthistory-storage-starter»</w:t>
      </w:r>
    </w:p>
    <w:p w14:paraId="76983933" w14:textId="77777777" w:rsidR="00A41C4C" w:rsidRPr="00B16D6D" w:rsidRDefault="00D86D93">
      <w:r w:rsidRPr="00B16D6D">
        <w:t>Модуль «jprime-jpobjecthistory-storage-starter» предоставляет программный интерфейс для сохранения истории изменения объекта.</w:t>
      </w:r>
    </w:p>
    <w:p w14:paraId="48D747D2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«jprime-jpobjecthistory-storage-jdbc»</w:t>
      </w:r>
    </w:p>
    <w:p w14:paraId="05EB2B85" w14:textId="384AEFAE" w:rsidR="00A41C4C" w:rsidRPr="00B16D6D" w:rsidRDefault="00D86D93">
      <w:r w:rsidRPr="00B16D6D">
        <w:t xml:space="preserve">Модуль «jprime-jpobjecthistory-storage-jdbc» </w:t>
      </w:r>
      <w:r w:rsidRPr="00B16D6D">
        <w:t>отвечает за реализацию сохранения истории изменения объекта в БД</w:t>
      </w:r>
      <w:r w:rsidR="003E0AE1">
        <w:t xml:space="preserve"> </w:t>
      </w:r>
      <w:r w:rsidR="003E0AE1" w:rsidRPr="003E0AE1">
        <w:t>через jdbc-драйвер</w:t>
      </w:r>
      <w:r w:rsidR="003E0AE1">
        <w:t>.</w:t>
      </w:r>
    </w:p>
    <w:p w14:paraId="29F133D5" w14:textId="77777777" w:rsidR="00A41C4C" w:rsidRPr="00B16D6D" w:rsidRDefault="00D86D93">
      <w:r w:rsidRPr="00B16D6D">
        <w:t>Принцип работы модуля заключается в слушании топика Kafka на предмет событий создания/изменения/удаления объектов. Все полученные события автоматически сохраняются в опред</w:t>
      </w:r>
      <w:r w:rsidRPr="00B16D6D">
        <w:t>еленной таблице.</w:t>
      </w:r>
    </w:p>
    <w:p w14:paraId="255E33CB" w14:textId="77777777" w:rsidR="00A41C4C" w:rsidRPr="00B16D6D" w:rsidRDefault="00D86D93">
      <w:pPr>
        <w:pStyle w:val="2"/>
      </w:pPr>
      <w:r w:rsidRPr="00B16D6D">
        <w:t>Модуль «jprime-jpobjecthistory-storage-rest»</w:t>
      </w:r>
      <w:r w:rsidRPr="00B16D6D">
        <w:tab/>
      </w:r>
    </w:p>
    <w:p w14:paraId="29F5BC2D" w14:textId="13B0D35A" w:rsidR="00A41C4C" w:rsidRPr="00B16D6D" w:rsidRDefault="00D86D93" w:rsidP="003111E8">
      <w:r w:rsidRPr="00B16D6D">
        <w:t xml:space="preserve">Модуль отвечает за </w:t>
      </w:r>
      <w:r w:rsidR="003111E8" w:rsidRPr="00B16D6D">
        <w:t xml:space="preserve">предоставление доступа к истории изменения объекта </w:t>
      </w:r>
      <w:r w:rsidRPr="00B16D6D">
        <w:t>с помощью REST-методов.</w:t>
      </w:r>
    </w:p>
    <w:p w14:paraId="5340E47C" w14:textId="77777777" w:rsidR="00A41C4C" w:rsidRPr="00B16D6D" w:rsidRDefault="00D86D93">
      <w:r w:rsidRPr="00B16D6D">
        <w:t>Реализовано два метода получения списка истории объекта:</w:t>
      </w:r>
    </w:p>
    <w:p w14:paraId="7B8A5697" w14:textId="77777777" w:rsidR="00A41C4C" w:rsidRPr="00B16D6D" w:rsidRDefault="00D86D93">
      <w:pPr>
        <w:pStyle w:val="a0"/>
      </w:pPr>
      <w:r w:rsidRPr="00B16D6D">
        <w:t xml:space="preserve">Метод получения списка истории объектов № </w:t>
      </w:r>
      <w:r w:rsidRPr="00B16D6D">
        <w:t>1</w:t>
      </w:r>
    </w:p>
    <w:p w14:paraId="0528CE21" w14:textId="77777777" w:rsidR="00A41C4C" w:rsidRPr="00B16D6D" w:rsidRDefault="00D86D93">
      <w:r w:rsidRPr="00B16D6D">
        <w:lastRenderedPageBreak/>
        <w:t>– возвращает первые 50 записей из истории указанного объекта.</w:t>
      </w:r>
    </w:p>
    <w:p w14:paraId="0978716D" w14:textId="77777777" w:rsidR="00A41C4C" w:rsidRPr="00B16D6D" w:rsidRDefault="00D86D93">
      <w:pPr>
        <w:rPr>
          <w:rStyle w:val="HTML"/>
          <w:rFonts w:ascii="Times New Roman" w:hAnsi="Times New Roman" w:cs="Times New Roman"/>
          <w:sz w:val="28"/>
          <w:szCs w:val="28"/>
        </w:rPr>
      </w:pPr>
      <w:r w:rsidRPr="00B16D6D">
        <w:rPr>
          <w:rStyle w:val="cm-meta"/>
        </w:rPr>
        <w:t>Общие параметры ответа: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5281"/>
      </w:tblGrid>
      <w:tr w:rsidR="00A41C4C" w:rsidRPr="00B16D6D" w14:paraId="431FA1D4" w14:textId="77777777" w:rsidTr="00FB6CB5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A4273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5281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81EAF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7A70EC42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90205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offset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35EA7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Начальное смещение выборки</w:t>
            </w:r>
          </w:p>
        </w:tc>
      </w:tr>
      <w:tr w:rsidR="00A41C4C" w:rsidRPr="00B16D6D" w14:paraId="3C0C412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24AB0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limit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C2A3A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Кол-во объектов в выборке</w:t>
            </w:r>
          </w:p>
        </w:tc>
      </w:tr>
      <w:tr w:rsidR="00A41C4C" w:rsidRPr="00B16D6D" w14:paraId="35A2C0CF" w14:textId="77777777" w:rsidTr="00FB6CB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2BBA0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528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8D527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A41C4C" w:rsidRPr="00B16D6D" w14:paraId="04A2FFDB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B838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8223C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A41C4C" w:rsidRPr="00B16D6D" w14:paraId="2A687288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3E2C8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totalCount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3F2B2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Всего </w:t>
            </w:r>
            <w:r w:rsidRPr="00B16D6D">
              <w:rPr>
                <w:lang w:val="ru-RU"/>
              </w:rPr>
              <w:t>записей истории по этому объекту</w:t>
            </w:r>
          </w:p>
        </w:tc>
      </w:tr>
      <w:tr w:rsidR="00A41C4C" w:rsidRPr="00B16D6D" w14:paraId="74425A04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FE97C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changesCount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10CAD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Количество объектов в выборке</w:t>
            </w:r>
          </w:p>
        </w:tc>
      </w:tr>
      <w:tr w:rsidR="00A41C4C" w:rsidRPr="00B16D6D" w14:paraId="7960292B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84495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changes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FE21B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истории изменения объекта</w:t>
            </w:r>
          </w:p>
        </w:tc>
      </w:tr>
    </w:tbl>
    <w:p w14:paraId="3F362562" w14:textId="77777777" w:rsidR="00A41C4C" w:rsidRPr="00B16D6D" w:rsidRDefault="00D86D93">
      <w:r w:rsidRPr="00B16D6D">
        <w:t>Вложенные параметры истории изменения: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5245"/>
      </w:tblGrid>
      <w:tr w:rsidR="00A41C4C" w:rsidRPr="00B16D6D" w14:paraId="4D296CEB" w14:textId="77777777" w:rsidTr="00FB6CB5">
        <w:trPr>
          <w:tblHeader/>
        </w:trPr>
        <w:tc>
          <w:tcPr>
            <w:tcW w:w="169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44F0A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D003A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219C8EE0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445D3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act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BA069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Действие над объектом (create,update,delete)</w:t>
            </w:r>
          </w:p>
        </w:tc>
      </w:tr>
      <w:tr w:rsidR="00A41C4C" w:rsidRPr="00B16D6D" w14:paraId="107B05FA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21F90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5C1AC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  <w:r w:rsidRPr="00B16D6D">
              <w:rPr>
                <w:lang w:val="ru-RU"/>
              </w:rPr>
              <w:t xml:space="preserve"> объекта</w:t>
            </w:r>
          </w:p>
        </w:tc>
      </w:tr>
      <w:tr w:rsidR="00A41C4C" w:rsidRPr="00B16D6D" w14:paraId="6292FC1E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A1139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78BA6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A41C4C" w:rsidRPr="00B16D6D" w14:paraId="264B81F2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DF05D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data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F07F2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Вносимые изменения</w:t>
            </w:r>
          </w:p>
        </w:tc>
      </w:tr>
      <w:tr w:rsidR="00A41C4C" w:rsidRPr="00B16D6D" w14:paraId="5EFC7283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C4D4F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2BD0F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Дата изменений</w:t>
            </w:r>
          </w:p>
        </w:tc>
      </w:tr>
      <w:tr w:rsidR="00A41C4C" w:rsidRPr="00B16D6D" w14:paraId="67B81CD5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C2032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username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00AB4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Имя пользователя</w:t>
            </w:r>
          </w:p>
        </w:tc>
      </w:tr>
      <w:tr w:rsidR="00A41C4C" w:rsidRPr="00B16D6D" w14:paraId="0BB3E5B3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37074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userIp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1DDCF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IP пользователя</w:t>
            </w:r>
          </w:p>
        </w:tc>
      </w:tr>
    </w:tbl>
    <w:p w14:paraId="0F7FCD4F" w14:textId="77777777" w:rsidR="00A41C4C" w:rsidRPr="00B16D6D" w:rsidRDefault="00D86D93">
      <w:pPr>
        <w:pStyle w:val="a0"/>
      </w:pPr>
      <w:r w:rsidRPr="00B16D6D">
        <w:t>Метод получения списка истории объектов № 2</w:t>
      </w:r>
    </w:p>
    <w:p w14:paraId="34F41BE7" w14:textId="77777777" w:rsidR="00A41C4C" w:rsidRPr="00B16D6D" w:rsidRDefault="00D86D93">
      <w:r w:rsidRPr="00B16D6D">
        <w:t xml:space="preserve">– позволяет получить историю изменения по массиву объектов, задавая смещение и количество объектов выборке. </w:t>
      </w:r>
    </w:p>
    <w:p w14:paraId="13DF3C58" w14:textId="77777777" w:rsidR="00A41C4C" w:rsidRPr="00B16D6D" w:rsidRDefault="00D86D93">
      <w:pPr>
        <w:rPr>
          <w:rFonts w:eastAsiaTheme="majorEastAsia"/>
        </w:rPr>
      </w:pPr>
      <w:r w:rsidRPr="00B16D6D">
        <w:rPr>
          <w:rFonts w:eastAsiaTheme="majorEastAsia"/>
        </w:rPr>
        <w:t>Параметры запроса: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5245"/>
      </w:tblGrid>
      <w:tr w:rsidR="00A41C4C" w:rsidRPr="00B16D6D" w14:paraId="4847A15B" w14:textId="77777777" w:rsidTr="00FB6CB5">
        <w:trPr>
          <w:tblHeader/>
        </w:trPr>
        <w:tc>
          <w:tcPr>
            <w:tcW w:w="169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1AC4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E2D66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0183462C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05F09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offset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EC4E4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Начальное смещение выборки</w:t>
            </w:r>
          </w:p>
        </w:tc>
      </w:tr>
      <w:tr w:rsidR="00A41C4C" w:rsidRPr="00B16D6D" w14:paraId="0ECD7A72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27B3B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limit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255F8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Кол-во объектов в выборке</w:t>
            </w:r>
          </w:p>
        </w:tc>
      </w:tr>
      <w:tr w:rsidR="00A41C4C" w:rsidRPr="00B16D6D" w14:paraId="7A09469C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DF277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F8E8D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A41C4C" w:rsidRPr="00B16D6D" w14:paraId="2E2E3904" w14:textId="77777777" w:rsidTr="00FB6CB5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E6CBF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2B1E1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</w:tbl>
    <w:p w14:paraId="3E4E0E11" w14:textId="77777777" w:rsidR="00A41C4C" w:rsidRPr="00B16D6D" w:rsidRDefault="00D86D93">
      <w:pPr>
        <w:rPr>
          <w:rStyle w:val="cm-meta"/>
        </w:rPr>
      </w:pPr>
      <w:r w:rsidRPr="00B16D6D">
        <w:rPr>
          <w:rStyle w:val="cm-meta"/>
        </w:rPr>
        <w:t>Параметры ответа: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5281"/>
      </w:tblGrid>
      <w:tr w:rsidR="00A41C4C" w:rsidRPr="00B16D6D" w14:paraId="54A9F619" w14:textId="7777777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7E842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5281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A1C90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2ECA3183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52EDC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offset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78DD2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Начальное смещение выборки</w:t>
            </w:r>
          </w:p>
        </w:tc>
      </w:tr>
      <w:tr w:rsidR="00A41C4C" w:rsidRPr="00B16D6D" w14:paraId="222BFAE8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DA357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limit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42365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Кол-во объектов в выборке</w:t>
            </w:r>
          </w:p>
        </w:tc>
      </w:tr>
      <w:tr w:rsidR="00A41C4C" w:rsidRPr="00B16D6D" w14:paraId="6955AB82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45527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78DA2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к{}}ласса объекта</w:t>
            </w:r>
          </w:p>
        </w:tc>
      </w:tr>
      <w:tr w:rsidR="00A41C4C" w:rsidRPr="00B16D6D" w14:paraId="4DDE06C1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A193E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B42AE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A41C4C" w:rsidRPr="00B16D6D" w14:paraId="4863F7FB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B5EE1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totalCount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7C736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Всего записей истории по этому объекту</w:t>
            </w:r>
          </w:p>
        </w:tc>
      </w:tr>
      <w:tr w:rsidR="00A41C4C" w:rsidRPr="00B16D6D" w14:paraId="3EA59B31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2D2F8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changesCount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86061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Количество объектов в выборке</w:t>
            </w:r>
          </w:p>
        </w:tc>
      </w:tr>
      <w:tr w:rsidR="00A41C4C" w:rsidRPr="00B16D6D" w14:paraId="4ED50CCC" w14:textId="7777777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3F8F0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changes</w:t>
            </w:r>
          </w:p>
        </w:tc>
        <w:tc>
          <w:tcPr>
            <w:tcW w:w="528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5ECC6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истории изменения объекта</w:t>
            </w:r>
          </w:p>
        </w:tc>
      </w:tr>
    </w:tbl>
    <w:p w14:paraId="5E58C579" w14:textId="77777777" w:rsidR="00A41C4C" w:rsidRPr="00B16D6D" w:rsidRDefault="00D86D93">
      <w:r w:rsidRPr="00B16D6D">
        <w:t>Вложенные параметры истории изменения: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5245"/>
      </w:tblGrid>
      <w:tr w:rsidR="00A41C4C" w:rsidRPr="00B16D6D" w14:paraId="4E91A4A8" w14:textId="77777777">
        <w:trPr>
          <w:tblHeader/>
        </w:trPr>
        <w:tc>
          <w:tcPr>
            <w:tcW w:w="1696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9CAB3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614B4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2C8639E1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668DE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act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5EE50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Действие над объектом (create,update,delete)</w:t>
            </w:r>
          </w:p>
        </w:tc>
      </w:tr>
      <w:tr w:rsidR="00A41C4C" w:rsidRPr="00B16D6D" w14:paraId="7F8BE2A3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6746E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16ECE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A41C4C" w:rsidRPr="00B16D6D" w14:paraId="55475168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827D6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10B6F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A41C4C" w:rsidRPr="00B16D6D" w14:paraId="2C79B8F8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0AE76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data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5C7ED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Вносимые изменения</w:t>
            </w:r>
          </w:p>
        </w:tc>
      </w:tr>
      <w:tr w:rsidR="00A41C4C" w:rsidRPr="00B16D6D" w14:paraId="2A069ABC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B9DFE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date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CF8AA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Дата изменений</w:t>
            </w:r>
          </w:p>
        </w:tc>
      </w:tr>
      <w:tr w:rsidR="00A41C4C" w:rsidRPr="00B16D6D" w14:paraId="501AC317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6ADA2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username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405C1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Имя пользователя</w:t>
            </w:r>
          </w:p>
        </w:tc>
      </w:tr>
      <w:tr w:rsidR="00A41C4C" w:rsidRPr="00B16D6D" w14:paraId="0B9ED6D6" w14:textId="77777777">
        <w:tc>
          <w:tcPr>
            <w:tcW w:w="169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BB1B2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userIp</w:t>
            </w:r>
          </w:p>
        </w:tc>
        <w:tc>
          <w:tcPr>
            <w:tcW w:w="524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0E74A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IP пользователя</w:t>
            </w:r>
          </w:p>
        </w:tc>
      </w:tr>
    </w:tbl>
    <w:p w14:paraId="67A47607" w14:textId="77777777" w:rsidR="00A41C4C" w:rsidRPr="00B16D6D" w:rsidRDefault="00D86D93">
      <w:pPr>
        <w:pStyle w:val="2"/>
      </w:pPr>
      <w:r w:rsidRPr="00B16D6D">
        <w:t>Модуль «jprime-signer-starter»</w:t>
      </w:r>
    </w:p>
    <w:p w14:paraId="2B50E3C7" w14:textId="77777777" w:rsidR="00A41C4C" w:rsidRPr="00B16D6D" w:rsidRDefault="00D86D93">
      <w:pPr>
        <w:rPr>
          <w:shd w:val="clear" w:color="auto" w:fill="FFFFFF"/>
        </w:rPr>
      </w:pPr>
      <w:r w:rsidRPr="00B16D6D">
        <w:t>Модуль «jprime-signer-starter</w:t>
      </w:r>
      <w:r w:rsidRPr="00B16D6D">
        <w:t xml:space="preserve">» предназначен для сбора параметров для клиентской цифровой подписи и проверки валидности поступающих подписей. </w:t>
      </w:r>
    </w:p>
    <w:p w14:paraId="593F1F16" w14:textId="77777777" w:rsidR="00A41C4C" w:rsidRPr="00B16D6D" w:rsidRDefault="00D86D93">
      <w:pPr>
        <w:pStyle w:val="2"/>
      </w:pPr>
      <w:r w:rsidRPr="00B16D6D">
        <w:t>Модуль «jprime-signer-rest»</w:t>
      </w:r>
      <w:r w:rsidRPr="00B16D6D">
        <w:tab/>
      </w:r>
    </w:p>
    <w:p w14:paraId="65986801" w14:textId="5CC94126" w:rsidR="00A41C4C" w:rsidRPr="00B16D6D" w:rsidRDefault="00D86D93">
      <w:r w:rsidRPr="00B16D6D">
        <w:t>Модуль «jprime-signer-rest»</w:t>
      </w:r>
      <w:r w:rsidR="00573F27" w:rsidRPr="00B16D6D">
        <w:t xml:space="preserve"> предоставляет</w:t>
      </w:r>
      <w:r w:rsidRPr="00B16D6D">
        <w:t xml:space="preserve"> REST</w:t>
      </w:r>
      <w:r w:rsidR="00573F27" w:rsidRPr="00B16D6D">
        <w:t xml:space="preserve"> API</w:t>
      </w:r>
      <w:r w:rsidRPr="00B16D6D">
        <w:t xml:space="preserve"> для </w:t>
      </w:r>
      <w:r w:rsidR="00573F27" w:rsidRPr="00B16D6D">
        <w:t xml:space="preserve">работы с </w:t>
      </w:r>
      <w:r w:rsidRPr="00B16D6D">
        <w:t>цифровой подпис</w:t>
      </w:r>
      <w:r w:rsidR="00573F27" w:rsidRPr="00B16D6D">
        <w:t>ью</w:t>
      </w:r>
      <w:r w:rsidRPr="00B16D6D">
        <w:t xml:space="preserve"> данных:</w:t>
      </w:r>
    </w:p>
    <w:p w14:paraId="22DAE67A" w14:textId="720DB95B" w:rsidR="00A41C4C" w:rsidRPr="00B16D6D" w:rsidRDefault="00573F27">
      <w:pPr>
        <w:pStyle w:val="a0"/>
        <w:rPr>
          <w:sz w:val="36"/>
          <w:szCs w:val="36"/>
        </w:rPr>
      </w:pPr>
      <w:r w:rsidRPr="00B16D6D">
        <w:t>получение pkcs7 хеша файла;</w:t>
      </w:r>
    </w:p>
    <w:p w14:paraId="42C89051" w14:textId="3667ECB6" w:rsidR="00A41C4C" w:rsidRPr="00B16D6D" w:rsidRDefault="00573F27">
      <w:pPr>
        <w:pStyle w:val="a0"/>
        <w:rPr>
          <w:sz w:val="36"/>
          <w:szCs w:val="36"/>
        </w:rPr>
      </w:pPr>
      <w:r w:rsidRPr="00B16D6D">
        <w:t>получение pkcs7 хеша файла со штампом;</w:t>
      </w:r>
    </w:p>
    <w:p w14:paraId="23553D88" w14:textId="19C7DCC1" w:rsidR="00A41C4C" w:rsidRPr="00B16D6D" w:rsidRDefault="00D86D93">
      <w:pPr>
        <w:pStyle w:val="a0"/>
        <w:rPr>
          <w:sz w:val="36"/>
          <w:szCs w:val="36"/>
        </w:rPr>
      </w:pPr>
      <w:r w:rsidRPr="00B16D6D">
        <w:t>сохранени</w:t>
      </w:r>
      <w:r w:rsidR="00573F27" w:rsidRPr="00B16D6D">
        <w:t>е</w:t>
      </w:r>
      <w:r w:rsidRPr="00B16D6D">
        <w:t xml:space="preserve"> подписи файла;</w:t>
      </w:r>
    </w:p>
    <w:p w14:paraId="18265689" w14:textId="15341D0A" w:rsidR="00A41C4C" w:rsidRPr="00B16D6D" w:rsidRDefault="00D86D93">
      <w:pPr>
        <w:pStyle w:val="a0"/>
        <w:rPr>
          <w:sz w:val="36"/>
          <w:szCs w:val="36"/>
        </w:rPr>
      </w:pPr>
      <w:r w:rsidRPr="00B16D6D">
        <w:t>проверк</w:t>
      </w:r>
      <w:r w:rsidR="00573F27" w:rsidRPr="00B16D6D">
        <w:t>а</w:t>
      </w:r>
      <w:r w:rsidRPr="00B16D6D">
        <w:t xml:space="preserve"> открепленной подписи файла;</w:t>
      </w:r>
    </w:p>
    <w:p w14:paraId="11D28E3A" w14:textId="50470B81" w:rsidR="00A41C4C" w:rsidRPr="00B16D6D" w:rsidRDefault="00D86D93">
      <w:pPr>
        <w:pStyle w:val="a0"/>
        <w:rPr>
          <w:sz w:val="36"/>
          <w:szCs w:val="36"/>
        </w:rPr>
      </w:pPr>
      <w:r w:rsidRPr="00B16D6D">
        <w:t>проверк</w:t>
      </w:r>
      <w:r w:rsidR="00573F27" w:rsidRPr="00B16D6D">
        <w:t>а</w:t>
      </w:r>
      <w:r w:rsidRPr="00B16D6D">
        <w:t xml:space="preserve"> прикрепленной/встроенной подписи файла.</w:t>
      </w:r>
    </w:p>
    <w:p w14:paraId="55A71359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«jprime-signer-stamped-starter»</w:t>
      </w:r>
    </w:p>
    <w:p w14:paraId="059E13BA" w14:textId="77777777" w:rsidR="00A41C4C" w:rsidRPr="00B16D6D" w:rsidRDefault="00D86D93">
      <w:r w:rsidRPr="00B16D6D">
        <w:t>Модуль «jprime-signer-stamped-starter» реализует логику обрабо</w:t>
      </w:r>
      <w:r w:rsidRPr="00B16D6D">
        <w:t>тки запроса на постановку штампа подписи на файл.</w:t>
      </w:r>
    </w:p>
    <w:p w14:paraId="1C678A9C" w14:textId="77777777" w:rsidR="00A41C4C" w:rsidRPr="00B16D6D" w:rsidRDefault="00D86D93">
      <w:r w:rsidRPr="00B16D6D">
        <w:t>Для корректной работы необходимо подключить одну из реализаций PdfConverter:</w:t>
      </w:r>
    </w:p>
    <w:p w14:paraId="4B3D3373" w14:textId="77777777" w:rsidR="00A41C4C" w:rsidRPr="00B16D6D" w:rsidRDefault="00D86D93">
      <w:pPr>
        <w:pStyle w:val="a0"/>
      </w:pPr>
      <w:r w:rsidRPr="00B16D6D">
        <w:lastRenderedPageBreak/>
        <w:t>Модуль «jprime-file-pfdconverter-local» - для локальной конвертации;</w:t>
      </w:r>
    </w:p>
    <w:p w14:paraId="05EBA623" w14:textId="77777777" w:rsidR="00A41C4C" w:rsidRPr="00B16D6D" w:rsidRDefault="00D86D93">
      <w:pPr>
        <w:pStyle w:val="a0"/>
      </w:pPr>
      <w:r w:rsidRPr="00B16D6D">
        <w:t>Модуль «jprime-file-pfdconverter-jpremote</w:t>
      </w:r>
      <w:r w:rsidRPr="00B16D6D">
        <w:t>» - для конвертации в микросервисной архитектуре.</w:t>
      </w:r>
    </w:p>
    <w:p w14:paraId="3C513AA5" w14:textId="77777777" w:rsidR="00A41C4C" w:rsidRPr="00B16D6D" w:rsidRDefault="00D86D93">
      <w:r w:rsidRPr="00B16D6D">
        <w:t>После получения информации о файле из метаданных модуль обращается к сервису, реализованному в модуле «jprime-signer-core» (см. Модуль криптографии (crypto)).</w:t>
      </w:r>
    </w:p>
    <w:p w14:paraId="4642D1A9" w14:textId="77777777" w:rsidR="00946BFF" w:rsidRDefault="00946BFF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1343B30C" w14:textId="55876537" w:rsidR="00A41C4C" w:rsidRPr="00B16D6D" w:rsidRDefault="00D86D93">
      <w:pPr>
        <w:pStyle w:val="1"/>
      </w:pPr>
      <w:r w:rsidRPr="00B16D6D">
        <w:lastRenderedPageBreak/>
        <w:t>Пакет модулей авторизации «JPrime-auth»</w:t>
      </w:r>
    </w:p>
    <w:p w14:paraId="27388470" w14:textId="77777777" w:rsidR="00A41C4C" w:rsidRPr="00B16D6D" w:rsidRDefault="00D86D93">
      <w:r w:rsidRPr="00B16D6D">
        <w:t xml:space="preserve">Одной из особенностей платформы JPrime является отсутствие хранения какого-либо состояния процесса на сервере, что позволяет не только экономить ресурсы, но и балансировать нагрузку, не привязываясь к определенным ресурсам. </w:t>
      </w:r>
    </w:p>
    <w:p w14:paraId="6B003A3A" w14:textId="0EEF410F" w:rsidR="00CE4374" w:rsidRPr="00B16D6D" w:rsidRDefault="00D86D93" w:rsidP="00CE4374">
      <w:r w:rsidRPr="00B16D6D">
        <w:t xml:space="preserve">В JPrime </w:t>
      </w:r>
      <w:r w:rsidR="00CE4374" w:rsidRPr="00B16D6D">
        <w:t xml:space="preserve">за </w:t>
      </w:r>
      <w:r w:rsidRPr="00B16D6D">
        <w:t>процесс авторизации</w:t>
      </w:r>
      <w:r w:rsidRPr="00B16D6D">
        <w:t xml:space="preserve"> и аутентификации </w:t>
      </w:r>
      <w:r w:rsidR="00CE4374" w:rsidRPr="00B16D6D">
        <w:t xml:space="preserve">отвечает отдельный сервис, работающий по протоколу </w:t>
      </w:r>
      <w:r w:rsidR="00C6576E" w:rsidRPr="00B16D6D">
        <w:t>O</w:t>
      </w:r>
      <w:r w:rsidRPr="00B16D6D">
        <w:t>auth</w:t>
      </w:r>
      <w:r w:rsidR="00CE4374" w:rsidRPr="00B16D6D">
        <w:t xml:space="preserve"> 2.0.</w:t>
      </w:r>
      <w:r w:rsidRPr="00B16D6D">
        <w:t xml:space="preserve"> </w:t>
      </w:r>
      <w:r w:rsidR="00CE4374" w:rsidRPr="00B16D6D">
        <w:t>В задачи этого центра авторизации входит аутентификация пользователя, создание JWT</w:t>
      </w:r>
      <w:r w:rsidR="00FB3D40" w:rsidRPr="00B16D6D">
        <w:t>-</w:t>
      </w:r>
      <w:r w:rsidR="00CE4374" w:rsidRPr="00B16D6D">
        <w:t>токена и раздач</w:t>
      </w:r>
      <w:r w:rsidR="00FB3D40" w:rsidRPr="00B16D6D">
        <w:t>а</w:t>
      </w:r>
      <w:r w:rsidR="00CE4374" w:rsidRPr="00B16D6D">
        <w:t xml:space="preserve"> </w:t>
      </w:r>
      <w:r w:rsidR="00FB3D40" w:rsidRPr="00B16D6D">
        <w:t xml:space="preserve">открытых </w:t>
      </w:r>
      <w:r w:rsidR="00CE4374" w:rsidRPr="00B16D6D">
        <w:t xml:space="preserve">ключей остальным сервисам для проверки </w:t>
      </w:r>
      <w:r w:rsidR="00FB3D40" w:rsidRPr="00B16D6D">
        <w:t>JWT-</w:t>
      </w:r>
      <w:r w:rsidR="00CE4374" w:rsidRPr="00B16D6D">
        <w:t xml:space="preserve">токенов, передаваемых </w:t>
      </w:r>
      <w:r w:rsidR="00FB3D40" w:rsidRPr="00B16D6D">
        <w:t xml:space="preserve">ими </w:t>
      </w:r>
      <w:r w:rsidR="00CE4374" w:rsidRPr="00B16D6D">
        <w:t>в запросах</w:t>
      </w:r>
      <w:r w:rsidR="00FB3D40" w:rsidRPr="00B16D6D">
        <w:t>.</w:t>
      </w:r>
    </w:p>
    <w:p w14:paraId="45EAA2CD" w14:textId="4B974324" w:rsidR="00FB3D40" w:rsidRPr="00B16D6D" w:rsidRDefault="00FB3D40" w:rsidP="00FB3D40">
      <w:r w:rsidRPr="00B16D6D">
        <w:t>JWT-токен, помимо аутентификационной информации, может содержать любую другую, необходимую для бизнес-логики. Например, штатную структуру, адрес.</w:t>
      </w:r>
    </w:p>
    <w:p w14:paraId="1E61941E" w14:textId="3DB8B644" w:rsidR="00A41C4C" w:rsidRPr="00B16D6D" w:rsidRDefault="00D86D93">
      <w:r w:rsidRPr="00B16D6D">
        <w:t xml:space="preserve">Пакет модулей авторизации </w:t>
      </w:r>
      <w:r w:rsidR="00C6576E" w:rsidRPr="00B16D6D">
        <w:t xml:space="preserve">в JPrime </w:t>
      </w:r>
      <w:r w:rsidRPr="00B16D6D">
        <w:t>состоит из двух модулей,</w:t>
      </w:r>
      <w:r w:rsidR="00C6576E" w:rsidRPr="00B16D6D">
        <w:t xml:space="preserve"> в задачи которых входит</w:t>
      </w:r>
      <w:r w:rsidR="00FB3D40" w:rsidRPr="00B16D6D">
        <w:t xml:space="preserve"> получение открытого ключа, расшифровка и проверка полученного JWT-токена. Состав пакета </w:t>
      </w:r>
      <w:r w:rsidRPr="00B16D6D">
        <w:t>представлен</w:t>
      </w:r>
      <w:r w:rsidR="00FB3D40" w:rsidRPr="00B16D6D">
        <w:t xml:space="preserve"> </w:t>
      </w:r>
      <w:r w:rsidRPr="00B16D6D">
        <w:t xml:space="preserve">в </w:t>
      </w:r>
      <w:r>
        <w:fldChar w:fldCharType="begin"/>
      </w:r>
      <w:r>
        <w:instrText xml:space="preserve"> REF _Ref112667308 </w:instrText>
      </w:r>
      <w:r>
        <w:fldChar w:fldCharType="separate"/>
      </w:r>
      <w:r w:rsidRPr="00B16D6D">
        <w:t>Таблица 11</w:t>
      </w:r>
      <w:r>
        <w:fldChar w:fldCharType="end"/>
      </w:r>
      <w:r w:rsidRPr="00B16D6D">
        <w:t>:</w:t>
      </w:r>
    </w:p>
    <w:p w14:paraId="207C0E34" w14:textId="77777777" w:rsidR="00A41C4C" w:rsidRPr="00B16D6D" w:rsidRDefault="00D86D93">
      <w:pPr>
        <w:pStyle w:val="a8"/>
      </w:pPr>
      <w:bookmarkStart w:id="14" w:name="_Ref112667308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11</w:t>
      </w:r>
      <w:r>
        <w:fldChar w:fldCharType="end"/>
      </w:r>
      <w:bookmarkEnd w:id="14"/>
      <w:r w:rsidRPr="00B16D6D">
        <w:t>. Модули в составе с модуля авторизации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A41C4C" w:rsidRPr="00B16D6D" w14:paraId="7AFFABF4" w14:textId="77777777">
        <w:tc>
          <w:tcPr>
            <w:tcW w:w="4813" w:type="dxa"/>
            <w:shd w:val="clear" w:color="auto" w:fill="F2F2F2" w:themeFill="background1" w:themeFillShade="F2"/>
          </w:tcPr>
          <w:p w14:paraId="5239A96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0925677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00E23AB9" w14:textId="77777777">
        <w:tc>
          <w:tcPr>
            <w:tcW w:w="4813" w:type="dxa"/>
          </w:tcPr>
          <w:p w14:paraId="3D749A6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jprime-auth-jwt-starter</w:t>
            </w:r>
          </w:p>
        </w:tc>
        <w:tc>
          <w:tcPr>
            <w:tcW w:w="4815" w:type="dxa"/>
          </w:tcPr>
          <w:p w14:paraId="3D54A83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Базовый </w:t>
            </w:r>
            <w:r w:rsidRPr="00B16D6D">
              <w:rPr>
                <w:lang w:val="ru-RU"/>
              </w:rPr>
              <w:t>модуль авторизации JWT</w:t>
            </w:r>
          </w:p>
        </w:tc>
      </w:tr>
      <w:tr w:rsidR="00A41C4C" w:rsidRPr="00B16D6D" w14:paraId="2BCDC076" w14:textId="77777777">
        <w:tc>
          <w:tcPr>
            <w:tcW w:w="4813" w:type="dxa"/>
          </w:tcPr>
          <w:p w14:paraId="01F37AC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jprime-auth-jwt</w:t>
            </w:r>
          </w:p>
        </w:tc>
        <w:tc>
          <w:tcPr>
            <w:tcW w:w="4815" w:type="dxa"/>
          </w:tcPr>
          <w:p w14:paraId="74BA57F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Типовой модуль авторизации JWT</w:t>
            </w:r>
          </w:p>
        </w:tc>
      </w:tr>
    </w:tbl>
    <w:p w14:paraId="0F5D47A9" w14:textId="77777777" w:rsidR="00A41C4C" w:rsidRPr="00B16D6D" w:rsidRDefault="00A41C4C">
      <w:pPr>
        <w:ind w:firstLine="0"/>
        <w:rPr>
          <w:lang w:eastAsia="ko-KR"/>
        </w:rPr>
      </w:pPr>
    </w:p>
    <w:p w14:paraId="0892DB3D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«jprime-auth-jwt-starter»</w:t>
      </w:r>
    </w:p>
    <w:p w14:paraId="3ECFAC4C" w14:textId="3EA80B32" w:rsidR="00A41C4C" w:rsidRPr="00B16D6D" w:rsidRDefault="00D86D93">
      <w:r w:rsidRPr="00B16D6D">
        <w:t>Модуль «jprime-auth-jwt-starter</w:t>
      </w:r>
      <w:r w:rsidRPr="00B16D6D">
        <w:t xml:space="preserve">» является базовым и содержит логику по работе с JWT. Реализация основана на Java JWT. При создании токена используются открытый и закрытые ключи по алгоритму RS256. </w:t>
      </w:r>
    </w:p>
    <w:p w14:paraId="4011B64D" w14:textId="77777777" w:rsidR="00A41C4C" w:rsidRPr="00B16D6D" w:rsidRDefault="00D86D93">
      <w:r w:rsidRPr="00B16D6D">
        <w:t>Открытый ключ передается в заголовке для валидации токена. Может быть выбрана одна из дву</w:t>
      </w:r>
      <w:r w:rsidRPr="00B16D6D">
        <w:t>х реализаций публикации открытого ключа: через REST метод или через Apache Kafka.</w:t>
      </w:r>
    </w:p>
    <w:p w14:paraId="028B87E3" w14:textId="77777777" w:rsidR="00A41C4C" w:rsidRPr="00B16D6D" w:rsidRDefault="00D86D93">
      <w:r w:rsidRPr="00B16D6D">
        <w:t>Закрытый ключ хранится в центре авторизации.</w:t>
      </w:r>
    </w:p>
    <w:p w14:paraId="3DE8AFC2" w14:textId="77777777" w:rsidR="00A41C4C" w:rsidRPr="00B16D6D" w:rsidRDefault="00D86D93">
      <w:pPr>
        <w:pStyle w:val="2"/>
      </w:pPr>
      <w:r w:rsidRPr="00B16D6D">
        <w:t>Модуль «jprime-auth-jwt»</w:t>
      </w:r>
    </w:p>
    <w:p w14:paraId="22AB8A56" w14:textId="77777777" w:rsidR="00A41C4C" w:rsidRPr="00B16D6D" w:rsidRDefault="00D86D93">
      <w:r w:rsidRPr="00B16D6D">
        <w:t xml:space="preserve">Модуль «jprime-auth-jwt» подключается к модулю «jprime-auth-jwt- starter» и расширяет его логику работы </w:t>
      </w:r>
      <w:r w:rsidRPr="00B16D6D">
        <w:t>с авторизацией в части получения из токена информации о пользователе, которую можно использовать для прикладных задач.</w:t>
      </w:r>
    </w:p>
    <w:p w14:paraId="1D0A05B0" w14:textId="77777777" w:rsidR="00946BFF" w:rsidRDefault="00946BFF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29E6BC17" w14:textId="27C003C3" w:rsidR="00A41C4C" w:rsidRPr="00B16D6D" w:rsidRDefault="00D86D93">
      <w:pPr>
        <w:pStyle w:val="1"/>
      </w:pPr>
      <w:r w:rsidRPr="00B16D6D">
        <w:lastRenderedPageBreak/>
        <w:t xml:space="preserve">Пакет модулей </w:t>
      </w:r>
      <w:r w:rsidR="009E573B" w:rsidRPr="009E573B">
        <w:t>поддержки криптографических функций</w:t>
      </w:r>
      <w:r w:rsidRPr="00B16D6D">
        <w:t xml:space="preserve"> «JPrime-crypto»</w:t>
      </w:r>
    </w:p>
    <w:p w14:paraId="13CA96B3" w14:textId="5C7A1D0A" w:rsidR="00A41C4C" w:rsidRPr="00B16D6D" w:rsidRDefault="00D86D93">
      <w:r w:rsidRPr="00B16D6D">
        <w:t>Платформа JPrime способна работать с цифровой подписью, а также с зашифрованными данными с п</w:t>
      </w:r>
      <w:r w:rsidRPr="00B16D6D">
        <w:t xml:space="preserve">омощью набора модулей </w:t>
      </w:r>
      <w:r w:rsidR="009E573B" w:rsidRPr="009E573B">
        <w:t>поддержки криптографических функций</w:t>
      </w:r>
      <w:r w:rsidRPr="00B16D6D">
        <w:t xml:space="preserve">. Модули </w:t>
      </w:r>
      <w:r w:rsidR="009E573B" w:rsidRPr="009E573B">
        <w:t xml:space="preserve">поддержки криптографических функций </w:t>
      </w:r>
      <w:bookmarkStart w:id="15" w:name="_GoBack"/>
      <w:bookmarkEnd w:id="15"/>
      <w:r w:rsidRPr="00B16D6D">
        <w:t>используются для работы с электронной подписью, а также обеспечивают возможность наложения штампа с информацией о подписи на файл.</w:t>
      </w:r>
    </w:p>
    <w:p w14:paraId="5E040A6C" w14:textId="77777777" w:rsidR="00A41C4C" w:rsidRPr="00B16D6D" w:rsidRDefault="00D86D93">
      <w:r w:rsidRPr="00B16D6D">
        <w:t xml:space="preserve">Перечень и описание модулей криптографии представлено в </w:t>
      </w:r>
      <w:r>
        <w:fldChar w:fldCharType="begin"/>
      </w:r>
      <w:r>
        <w:instrText xml:space="preserve"> REF _Ref11</w:instrText>
      </w:r>
      <w:r>
        <w:instrText xml:space="preserve">2668064 </w:instrText>
      </w:r>
      <w:r>
        <w:fldChar w:fldCharType="separate"/>
      </w:r>
      <w:r w:rsidRPr="00B16D6D">
        <w:t>Таблица 12</w:t>
      </w:r>
      <w:r>
        <w:fldChar w:fldCharType="end"/>
      </w:r>
      <w:r w:rsidRPr="00B16D6D">
        <w:t>:</w:t>
      </w:r>
    </w:p>
    <w:p w14:paraId="5C10B051" w14:textId="77777777" w:rsidR="00A41C4C" w:rsidRPr="00B16D6D" w:rsidRDefault="00D86D93">
      <w:pPr>
        <w:pStyle w:val="a8"/>
      </w:pPr>
      <w:bookmarkStart w:id="16" w:name="_Ref112668064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12</w:t>
      </w:r>
      <w:r>
        <w:fldChar w:fldCharType="end"/>
      </w:r>
      <w:bookmarkEnd w:id="16"/>
      <w:r w:rsidRPr="00B16D6D">
        <w:t>. Модули в составе модуля криптографии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4807"/>
        <w:gridCol w:w="4821"/>
      </w:tblGrid>
      <w:tr w:rsidR="00A41C4C" w:rsidRPr="00B16D6D" w14:paraId="73AE5929" w14:textId="77777777">
        <w:tc>
          <w:tcPr>
            <w:tcW w:w="4807" w:type="dxa"/>
            <w:shd w:val="clear" w:color="auto" w:fill="F2F2F2" w:themeFill="background1" w:themeFillShade="F2"/>
          </w:tcPr>
          <w:p w14:paraId="0749008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4821" w:type="dxa"/>
            <w:shd w:val="clear" w:color="auto" w:fill="F2F2F2" w:themeFill="background1" w:themeFillShade="F2"/>
          </w:tcPr>
          <w:p w14:paraId="16A5DA2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610197C9" w14:textId="77777777">
        <w:tc>
          <w:tcPr>
            <w:tcW w:w="4807" w:type="dxa"/>
          </w:tcPr>
          <w:p w14:paraId="029F820B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jprime-signer-core</w:t>
            </w:r>
          </w:p>
        </w:tc>
        <w:tc>
          <w:tcPr>
            <w:tcW w:w="4821" w:type="dxa"/>
          </w:tcPr>
          <w:p w14:paraId="3C4C951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цифровой подписи</w:t>
            </w:r>
          </w:p>
        </w:tc>
      </w:tr>
      <w:tr w:rsidR="00A41C4C" w:rsidRPr="00B16D6D" w14:paraId="7E11E208" w14:textId="77777777">
        <w:tc>
          <w:tcPr>
            <w:tcW w:w="4807" w:type="dxa"/>
          </w:tcPr>
          <w:p w14:paraId="1528DC7A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jprime-signer-client</w:t>
            </w:r>
          </w:p>
        </w:tc>
        <w:tc>
          <w:tcPr>
            <w:tcW w:w="4821" w:type="dxa"/>
          </w:tcPr>
          <w:p w14:paraId="5B9F01B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клиентской обработки функций подписи</w:t>
            </w:r>
          </w:p>
        </w:tc>
      </w:tr>
      <w:tr w:rsidR="00A41C4C" w:rsidRPr="00B16D6D" w14:paraId="513895CA" w14:textId="77777777">
        <w:tc>
          <w:tcPr>
            <w:tcW w:w="4807" w:type="dxa"/>
          </w:tcPr>
          <w:p w14:paraId="0F19463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jprime-signer-stamped-core</w:t>
            </w:r>
          </w:p>
        </w:tc>
        <w:tc>
          <w:tcPr>
            <w:tcW w:w="4821" w:type="dxa"/>
          </w:tcPr>
          <w:p w14:paraId="57A788D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наложения штампа с информацией о подписи на файл</w:t>
            </w:r>
          </w:p>
        </w:tc>
      </w:tr>
      <w:tr w:rsidR="00A41C4C" w:rsidRPr="00B16D6D" w14:paraId="7351B3E7" w14:textId="77777777">
        <w:tc>
          <w:tcPr>
            <w:tcW w:w="4807" w:type="dxa"/>
          </w:tcPr>
          <w:p w14:paraId="02D73463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jprime-cipher-core</w:t>
            </w:r>
          </w:p>
        </w:tc>
        <w:tc>
          <w:tcPr>
            <w:tcW w:w="4821" w:type="dxa"/>
          </w:tcPr>
          <w:p w14:paraId="150170D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Содержит логику по шифрации/дешифрации данных</w:t>
            </w:r>
          </w:p>
        </w:tc>
      </w:tr>
    </w:tbl>
    <w:p w14:paraId="206F9BAE" w14:textId="77777777" w:rsidR="00A41C4C" w:rsidRPr="00B16D6D" w:rsidRDefault="00D86D93">
      <w:pPr>
        <w:pStyle w:val="2"/>
      </w:pPr>
      <w:r w:rsidRPr="00B16D6D">
        <w:t>Модуль «jprime-signer-core»</w:t>
      </w:r>
    </w:p>
    <w:p w14:paraId="74B4384D" w14:textId="77777777" w:rsidR="00A41C4C" w:rsidRPr="00B16D6D" w:rsidRDefault="00D86D93">
      <w:r w:rsidRPr="00B16D6D">
        <w:t>Модуль «jprime-signer-core» является основным для работы с электронной подписью</w:t>
      </w:r>
      <w:r w:rsidRPr="00B16D6D">
        <w:rPr>
          <w:rFonts w:ascii="Courier New" w:hAnsi="Courier New" w:cs="Courier New"/>
          <w:color w:val="333333"/>
          <w:sz w:val="21"/>
          <w:szCs w:val="21"/>
        </w:rPr>
        <w:t>.</w:t>
      </w:r>
      <w:r w:rsidRPr="00B16D6D">
        <w:t xml:space="preserve"> Модуль реализует сервис</w:t>
      </w:r>
      <w:r w:rsidRPr="00B16D6D">
        <w:t>, который предназначен как для проверки открепленной подписи, так и для проверки прикрепленной/встроенной подписи в формате Base64.</w:t>
      </w:r>
    </w:p>
    <w:p w14:paraId="40E0D6DC" w14:textId="77777777" w:rsidR="00A41C4C" w:rsidRPr="00B16D6D" w:rsidRDefault="00D86D93">
      <w:r w:rsidRPr="00B16D6D">
        <w:t>Открепленная подпись представляет собой файл с подписью, который передается вместе с исходным подписанным файлом.</w:t>
      </w:r>
    </w:p>
    <w:p w14:paraId="0C9F9D8D" w14:textId="77777777" w:rsidR="00A41C4C" w:rsidRPr="00B16D6D" w:rsidRDefault="00D86D93">
      <w:r w:rsidRPr="00B16D6D">
        <w:t>Прикреплен</w:t>
      </w:r>
      <w:r w:rsidRPr="00B16D6D">
        <w:t>ная подпись представляет собой один файл, в котором находится как подпись, так и контент исходного подписанного файла. Для просмотра подписанного контента необходим специальный софт, умеющий извлекать его.</w:t>
      </w:r>
    </w:p>
    <w:p w14:paraId="626BE5B7" w14:textId="77777777" w:rsidR="00A41C4C" w:rsidRPr="00B16D6D" w:rsidRDefault="00D86D93">
      <w:r w:rsidRPr="00B16D6D">
        <w:t xml:space="preserve">Также в модуле есть логика подготовки данных для подписи. </w:t>
      </w:r>
    </w:p>
    <w:p w14:paraId="60587FDC" w14:textId="151093C1" w:rsidR="00A41C4C" w:rsidRPr="00B16D6D" w:rsidRDefault="00D86D93">
      <w:pPr>
        <w:pStyle w:val="2"/>
      </w:pPr>
      <w:r w:rsidRPr="00B16D6D">
        <w:t>Модуль «jprime-signer-client»</w:t>
      </w:r>
    </w:p>
    <w:p w14:paraId="6B548CC5" w14:textId="38A91360" w:rsidR="00A1125D" w:rsidRPr="00B16D6D" w:rsidRDefault="00D86D93">
      <w:r w:rsidRPr="00B16D6D">
        <w:t xml:space="preserve">Модуль «jprime-signer-client» </w:t>
      </w:r>
      <w:r w:rsidR="00A1125D" w:rsidRPr="00B16D6D">
        <w:t>предоставляет API для подключения по TCP-протоколу к внешнему сервису подписи, а также хэширования и валидации.</w:t>
      </w:r>
    </w:p>
    <w:p w14:paraId="7DB15750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lang w:val="en-US"/>
        </w:rPr>
        <w:t>jprime-signer-stamped-core»</w:t>
      </w:r>
    </w:p>
    <w:p w14:paraId="176F9EB6" w14:textId="77777777" w:rsidR="00A41C4C" w:rsidRPr="00B16D6D" w:rsidRDefault="00D86D93">
      <w:r w:rsidRPr="00B16D6D">
        <w:t>Модуль «jprime-signer-stamped-core» предназначен для наложения на файл штампа с информацией о подписи.</w:t>
      </w:r>
    </w:p>
    <w:p w14:paraId="30286F54" w14:textId="77777777" w:rsidR="00A41C4C" w:rsidRPr="00B16D6D" w:rsidRDefault="00D86D93">
      <w:pPr>
        <w:pStyle w:val="2"/>
      </w:pPr>
      <w:r w:rsidRPr="00B16D6D">
        <w:t>Модуль «jprime-cipher-core»</w:t>
      </w:r>
    </w:p>
    <w:p w14:paraId="1A43C0BC" w14:textId="77777777" w:rsidR="00A41C4C" w:rsidRPr="00B16D6D" w:rsidRDefault="00D86D93">
      <w:r w:rsidRPr="00B16D6D">
        <w:t>Модуль «jprime-cipher-core» содержит логику по шифрации/дешифрации данных.</w:t>
      </w:r>
    </w:p>
    <w:p w14:paraId="11AA12DC" w14:textId="77777777" w:rsidR="00946BFF" w:rsidRDefault="00946BFF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3445B042" w14:textId="0C7222B4" w:rsidR="00A41C4C" w:rsidRPr="00B16D6D" w:rsidRDefault="00D86D93">
      <w:pPr>
        <w:pStyle w:val="1"/>
      </w:pPr>
      <w:r w:rsidRPr="00B16D6D">
        <w:lastRenderedPageBreak/>
        <w:t>Пакет модулей для ра</w:t>
      </w:r>
      <w:r w:rsidRPr="00B16D6D">
        <w:t>боты с хранилищами «JPrime-storages»</w:t>
      </w:r>
    </w:p>
    <w:p w14:paraId="7087A426" w14:textId="77777777" w:rsidR="00A41C4C" w:rsidRPr="00B16D6D" w:rsidRDefault="00D86D93">
      <w:r w:rsidRPr="00B16D6D">
        <w:t xml:space="preserve">В платформе JPrime реализована возможность интеграции с внешними системами и хранилищами данных с помощью пакета модулей для работы с хранилищами «JPrime-storages», который состоит из модулей, представленных в </w:t>
      </w:r>
      <w:r>
        <w:fldChar w:fldCharType="begin"/>
      </w:r>
      <w:r>
        <w:instrText xml:space="preserve"> REF _R</w:instrText>
      </w:r>
      <w:r>
        <w:instrText xml:space="preserve">ef112676940 </w:instrText>
      </w:r>
      <w:r>
        <w:fldChar w:fldCharType="separate"/>
      </w:r>
      <w:r w:rsidRPr="00B16D6D">
        <w:t>Таблица 13</w:t>
      </w:r>
      <w:r>
        <w:fldChar w:fldCharType="end"/>
      </w:r>
      <w:r w:rsidRPr="00B16D6D">
        <w:t>:</w:t>
      </w:r>
    </w:p>
    <w:p w14:paraId="1EB12D48" w14:textId="77777777" w:rsidR="00A41C4C" w:rsidRPr="00B16D6D" w:rsidRDefault="00D86D93">
      <w:pPr>
        <w:pStyle w:val="a8"/>
      </w:pPr>
      <w:bookmarkStart w:id="17" w:name="_Ref112676940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13</w:t>
      </w:r>
      <w:r>
        <w:fldChar w:fldCharType="end"/>
      </w:r>
      <w:bookmarkEnd w:id="17"/>
      <w:r w:rsidRPr="00B16D6D">
        <w:t>. Модули в составе модуля для работы с хранилищами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A41C4C" w:rsidRPr="00B16D6D" w14:paraId="67E2309D" w14:textId="77777777">
        <w:tc>
          <w:tcPr>
            <w:tcW w:w="4809" w:type="dxa"/>
            <w:shd w:val="clear" w:color="auto" w:fill="F2F2F2" w:themeFill="background1" w:themeFillShade="F2"/>
          </w:tcPr>
          <w:p w14:paraId="0E22F72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E705E6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38FB786B" w14:textId="77777777">
        <w:tc>
          <w:tcPr>
            <w:tcW w:w="4809" w:type="dxa"/>
          </w:tcPr>
          <w:p w14:paraId="6B6FF4D6" w14:textId="20A7D818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jprime-dataaccess-core</w:t>
            </w:r>
          </w:p>
        </w:tc>
        <w:tc>
          <w:tcPr>
            <w:tcW w:w="4819" w:type="dxa"/>
          </w:tcPr>
          <w:p w14:paraId="4110B4F8" w14:textId="38470B6E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</w:t>
            </w:r>
            <w:r w:rsidR="00CC0E70" w:rsidRPr="00B16D6D">
              <w:rPr>
                <w:lang w:val="ru-RU"/>
              </w:rPr>
              <w:t>ое API для</w:t>
            </w:r>
            <w:r w:rsidRPr="00B16D6D">
              <w:rPr>
                <w:lang w:val="ru-RU"/>
              </w:rPr>
              <w:t xml:space="preserve"> работы с </w:t>
            </w:r>
            <w:r w:rsidR="004172BA" w:rsidRPr="00B16D6D">
              <w:rPr>
                <w:lang w:val="ru-RU"/>
              </w:rPr>
              <w:t>хранилищами</w:t>
            </w:r>
          </w:p>
        </w:tc>
      </w:tr>
      <w:tr w:rsidR="00A41C4C" w:rsidRPr="00B16D6D" w14:paraId="0FDAE7E1" w14:textId="77777777">
        <w:tc>
          <w:tcPr>
            <w:tcW w:w="4809" w:type="dxa"/>
          </w:tcPr>
          <w:p w14:paraId="2247710C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jprime-dataaccess-jdbc</w:t>
            </w:r>
          </w:p>
        </w:tc>
        <w:tc>
          <w:tcPr>
            <w:tcW w:w="4819" w:type="dxa"/>
          </w:tcPr>
          <w:p w14:paraId="29C89A79" w14:textId="2AA13CF5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Модуль </w:t>
            </w:r>
            <w:r w:rsidR="00CC0E70" w:rsidRPr="00B16D6D">
              <w:rPr>
                <w:lang w:val="ru-RU"/>
              </w:rPr>
              <w:t xml:space="preserve">для </w:t>
            </w:r>
            <w:r w:rsidR="004172BA" w:rsidRPr="00B16D6D">
              <w:rPr>
                <w:lang w:val="ru-RU"/>
              </w:rPr>
              <w:t>подключ</w:t>
            </w:r>
            <w:r w:rsidR="00CC0E70" w:rsidRPr="00B16D6D">
              <w:rPr>
                <w:lang w:val="ru-RU"/>
              </w:rPr>
              <w:t>ения</w:t>
            </w:r>
            <w:r w:rsidR="004172BA" w:rsidRPr="00B16D6D">
              <w:rPr>
                <w:lang w:val="ru-RU"/>
              </w:rPr>
              <w:t xml:space="preserve"> к любой СУБД через jdbc-драйвер</w:t>
            </w:r>
          </w:p>
        </w:tc>
      </w:tr>
      <w:tr w:rsidR="004172BA" w:rsidRPr="00B16D6D" w14:paraId="523364D6" w14:textId="77777777" w:rsidTr="00972600">
        <w:tc>
          <w:tcPr>
            <w:tcW w:w="4809" w:type="dxa"/>
          </w:tcPr>
          <w:p w14:paraId="503B957E" w14:textId="77777777" w:rsidR="004172BA" w:rsidRPr="009E573B" w:rsidRDefault="004172BA" w:rsidP="00972600">
            <w:pPr>
              <w:pStyle w:val="af0"/>
              <w:rPr>
                <w:shd w:val="clear" w:color="auto" w:fill="F5F5F5"/>
              </w:rPr>
            </w:pPr>
            <w:r w:rsidRPr="009E573B">
              <w:rPr>
                <w:shd w:val="clear" w:color="auto" w:fill="F5F5F5"/>
              </w:rPr>
              <w:t>jprime-dataaccess-jdbc-settings-rest</w:t>
            </w:r>
          </w:p>
        </w:tc>
        <w:tc>
          <w:tcPr>
            <w:tcW w:w="4819" w:type="dxa"/>
          </w:tcPr>
          <w:p w14:paraId="18E2DC8A" w14:textId="522AA624" w:rsidR="004172BA" w:rsidRPr="00B16D6D" w:rsidRDefault="004172BA" w:rsidP="0097260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REST API для публикация настроек и запросов для работы с БД</w:t>
            </w:r>
          </w:p>
        </w:tc>
      </w:tr>
      <w:tr w:rsidR="004172BA" w:rsidRPr="00B16D6D" w14:paraId="4BCCBE81" w14:textId="77777777" w:rsidTr="00972600">
        <w:tc>
          <w:tcPr>
            <w:tcW w:w="4809" w:type="dxa"/>
          </w:tcPr>
          <w:p w14:paraId="18B04341" w14:textId="77777777" w:rsidR="004172BA" w:rsidRPr="00B16D6D" w:rsidRDefault="004172BA" w:rsidP="00972600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jprime-dataaccess-jdbc-addinfos</w:t>
            </w:r>
          </w:p>
        </w:tc>
        <w:tc>
          <w:tcPr>
            <w:tcW w:w="4819" w:type="dxa"/>
          </w:tcPr>
          <w:p w14:paraId="3D10E277" w14:textId="199382A9" w:rsidR="004172BA" w:rsidRPr="00B16D6D" w:rsidRDefault="004172BA" w:rsidP="0097260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работы с дополнительными сведениями об объекте через jdbc-драйвер</w:t>
            </w:r>
          </w:p>
        </w:tc>
      </w:tr>
      <w:tr w:rsidR="004172BA" w:rsidRPr="00B16D6D" w14:paraId="0F110C5D" w14:textId="77777777" w:rsidTr="00972600">
        <w:tc>
          <w:tcPr>
            <w:tcW w:w="4809" w:type="dxa"/>
          </w:tcPr>
          <w:p w14:paraId="08B53B73" w14:textId="77777777" w:rsidR="004172BA" w:rsidRPr="009E573B" w:rsidRDefault="004172BA" w:rsidP="00972600">
            <w:pPr>
              <w:pStyle w:val="af0"/>
              <w:rPr>
                <w:shd w:val="clear" w:color="auto" w:fill="F5F5F5"/>
              </w:rPr>
            </w:pPr>
            <w:r w:rsidRPr="009E573B">
              <w:rPr>
                <w:shd w:val="clear" w:color="auto" w:fill="F5F5F5"/>
              </w:rPr>
              <w:t>jprime-dataaccess-jdbc-addinfos-rest</w:t>
            </w:r>
          </w:p>
        </w:tc>
        <w:tc>
          <w:tcPr>
            <w:tcW w:w="4819" w:type="dxa"/>
          </w:tcPr>
          <w:p w14:paraId="2BB6636D" w14:textId="045C4982" w:rsidR="004172BA" w:rsidRPr="00B16D6D" w:rsidRDefault="004172BA" w:rsidP="00972600">
            <w:pPr>
              <w:pStyle w:val="af0"/>
              <w:rPr>
                <w:lang w:val="ru-RU"/>
              </w:rPr>
            </w:pPr>
            <w:r w:rsidRPr="00B16D6D">
              <w:rPr>
                <w:shd w:val="clear" w:color="auto" w:fill="FFFFFF"/>
                <w:lang w:val="ru-RU"/>
              </w:rPr>
              <w:t xml:space="preserve">REST API для </w:t>
            </w:r>
            <w:r w:rsidRPr="00B16D6D">
              <w:rPr>
                <w:lang w:val="ru-RU"/>
              </w:rPr>
              <w:t>работы с дополнительными сведениями об объекте</w:t>
            </w:r>
          </w:p>
        </w:tc>
      </w:tr>
      <w:tr w:rsidR="00CC0E70" w:rsidRPr="00B16D6D" w14:paraId="39D28091" w14:textId="77777777">
        <w:tc>
          <w:tcPr>
            <w:tcW w:w="4809" w:type="dxa"/>
          </w:tcPr>
          <w:p w14:paraId="5BFE66FF" w14:textId="77777777" w:rsidR="00CC0E70" w:rsidRPr="00B16D6D" w:rsidRDefault="00CC0E70" w:rsidP="00CC0E70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jprime-dataaccess-r2dbc</w:t>
            </w:r>
          </w:p>
        </w:tc>
        <w:tc>
          <w:tcPr>
            <w:tcW w:w="4819" w:type="dxa"/>
          </w:tcPr>
          <w:p w14:paraId="49C230AF" w14:textId="7E3B147C" w:rsidR="00CC0E70" w:rsidRPr="00B16D6D" w:rsidRDefault="00CC0E70" w:rsidP="00CC0E7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Модуль для подключения к любой СУБД через </w:t>
            </w:r>
            <w:r w:rsidR="00DE0FC5" w:rsidRPr="00B16D6D">
              <w:rPr>
                <w:lang w:val="ru-RU"/>
              </w:rPr>
              <w:t>r2</w:t>
            </w:r>
            <w:r w:rsidRPr="00B16D6D">
              <w:rPr>
                <w:lang w:val="ru-RU"/>
              </w:rPr>
              <w:t>dbc-драйвер</w:t>
            </w:r>
          </w:p>
        </w:tc>
      </w:tr>
      <w:tr w:rsidR="00A41C4C" w:rsidRPr="00B16D6D" w14:paraId="38FEB4F7" w14:textId="77777777">
        <w:tc>
          <w:tcPr>
            <w:tcW w:w="4809" w:type="dxa"/>
          </w:tcPr>
          <w:p w14:paraId="5B9B101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jprime-dataaccess-jpremote</w:t>
            </w:r>
          </w:p>
        </w:tc>
        <w:tc>
          <w:tcPr>
            <w:tcW w:w="4819" w:type="dxa"/>
          </w:tcPr>
          <w:p w14:paraId="66C5454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работы с удаленным сервисами JPrime по REST</w:t>
            </w:r>
          </w:p>
        </w:tc>
      </w:tr>
      <w:tr w:rsidR="00A41C4C" w:rsidRPr="00B16D6D" w14:paraId="552577BA" w14:textId="77777777">
        <w:tc>
          <w:tcPr>
            <w:tcW w:w="4809" w:type="dxa"/>
          </w:tcPr>
          <w:p w14:paraId="1E71463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jprime-dataaccess-generated</w:t>
            </w:r>
          </w:p>
        </w:tc>
        <w:tc>
          <w:tcPr>
            <w:tcW w:w="4819" w:type="dxa"/>
          </w:tcPr>
          <w:p w14:paraId="7A9F87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работы с произвольными структурами данных</w:t>
            </w:r>
          </w:p>
        </w:tc>
      </w:tr>
    </w:tbl>
    <w:p w14:paraId="2DCA51BC" w14:textId="477C8428" w:rsidR="00A41C4C" w:rsidRPr="00B16D6D" w:rsidRDefault="00D86D93">
      <w:pPr>
        <w:pStyle w:val="2"/>
      </w:pPr>
      <w:r w:rsidRPr="00B16D6D">
        <w:t>Модуль «jprime-dataaccess-core»</w:t>
      </w:r>
    </w:p>
    <w:p w14:paraId="7994B8B5" w14:textId="6479C27B" w:rsidR="00B80CFD" w:rsidRPr="00B16D6D" w:rsidRDefault="000C5BBF" w:rsidP="00B80CFD">
      <w:r w:rsidRPr="00B16D6D">
        <w:t>Модуль «jprime-dataaccess-core» предоставляет базовое API</w:t>
      </w:r>
      <w:r w:rsidR="00B80CFD" w:rsidRPr="00B16D6D">
        <w:t xml:space="preserve"> для работы с хранилищами</w:t>
      </w:r>
      <w:r w:rsidRPr="00B16D6D">
        <w:t>, вводит базовые понятия.</w:t>
      </w:r>
      <w:r w:rsidR="00BE4C8F" w:rsidRPr="00B16D6D">
        <w:t xml:space="preserve"> </w:t>
      </w:r>
      <w:r w:rsidR="00B80CFD" w:rsidRPr="00B16D6D">
        <w:t>Такой подход позволяет разграничить уровень метаописания и хранилища данных. Прикладная логика решений взаимодействует с метаописанием, а в мете в свою очередь указывается код хранилища, которое может представлять из себя классическую базу данных, либо другой сервис, который берет данные где-то ещё, либо реактивную базу данных.</w:t>
      </w:r>
    </w:p>
    <w:p w14:paraId="14BA9D42" w14:textId="77777777" w:rsidR="00A41C4C" w:rsidRPr="00B16D6D" w:rsidRDefault="00D86D93">
      <w:pPr>
        <w:pStyle w:val="2"/>
      </w:pPr>
      <w:r w:rsidRPr="00B16D6D">
        <w:t>Модуль «jprime-dataaccess-jdbc»</w:t>
      </w:r>
    </w:p>
    <w:p w14:paraId="562FB50E" w14:textId="3F98838B" w:rsidR="00A41C4C" w:rsidRPr="00B16D6D" w:rsidRDefault="00D86D93">
      <w:r w:rsidRPr="00B16D6D">
        <w:t>Модуль «jprime-dataaccess-jdbc» подключае</w:t>
      </w:r>
      <w:r w:rsidR="00BE4C8F" w:rsidRPr="00B16D6D">
        <w:t>тся</w:t>
      </w:r>
      <w:r w:rsidRPr="00B16D6D">
        <w:t xml:space="preserve"> к «jprime-dataaccess-core»</w:t>
      </w:r>
      <w:r w:rsidR="00BE4C8F" w:rsidRPr="00B16D6D">
        <w:t xml:space="preserve"> и позволяет подключаться к любой СУБД через jdbc-драйвер. Он</w:t>
      </w:r>
      <w:r w:rsidRPr="00B16D6D">
        <w:t xml:space="preserve"> предназначен для обработки запросов и получения данны</w:t>
      </w:r>
      <w:r w:rsidRPr="00B16D6D">
        <w:t>х из БД, а также содержит основной блок функций, необходимых для работы с СУБД:</w:t>
      </w:r>
    </w:p>
    <w:p w14:paraId="7F41D03F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Получение хранилища по коду;</w:t>
      </w:r>
    </w:p>
    <w:p w14:paraId="1ADEEBE3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Проверка наличия таблицы в хранилище;</w:t>
      </w:r>
    </w:p>
    <w:p w14:paraId="750C25A0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Проверка наличия колонки в таблице;</w:t>
      </w:r>
    </w:p>
    <w:p w14:paraId="6E0C53DF" w14:textId="0FB60D6B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Получение </w:t>
      </w:r>
      <w:r w:rsidR="00C74462" w:rsidRPr="00B16D6D">
        <w:rPr>
          <w:lang w:val="ru-RU"/>
        </w:rPr>
        <w:t xml:space="preserve">шаблонного класса JdbcTemplate </w:t>
      </w:r>
      <w:r w:rsidRPr="00B16D6D">
        <w:rPr>
          <w:lang w:val="ru-RU"/>
        </w:rPr>
        <w:t>для прямого построения запроса;</w:t>
      </w:r>
    </w:p>
    <w:p w14:paraId="69FA8FD0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Построение сложных запросов (используется API QueryDsl);</w:t>
      </w:r>
    </w:p>
    <w:p w14:paraId="4C6C1DDD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Массовая вставка/обновление объектов;</w:t>
      </w:r>
    </w:p>
    <w:p w14:paraId="6AC2986D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Мониторинг времени выполнения долгих запросов;</w:t>
      </w:r>
    </w:p>
    <w:p w14:paraId="465E7214" w14:textId="0BA34499" w:rsidR="00A41C4C" w:rsidRPr="00B16D6D" w:rsidRDefault="00D86D93">
      <w:r w:rsidRPr="00B16D6D">
        <w:lastRenderedPageBreak/>
        <w:t>В конфигурационном файле задаются необходимые настройки подключения к БД. Реализована возможность на каждое хранил</w:t>
      </w:r>
      <w:r w:rsidRPr="00B16D6D">
        <w:t>ище создать отдельный пул соединений.</w:t>
      </w:r>
    </w:p>
    <w:p w14:paraId="0D699053" w14:textId="77777777" w:rsidR="004172BA" w:rsidRPr="00B16D6D" w:rsidRDefault="004172BA" w:rsidP="004172BA">
      <w:pPr>
        <w:pStyle w:val="2"/>
      </w:pPr>
      <w:r w:rsidRPr="00B16D6D">
        <w:t>Модуль «jprime-dataaccess-jdbc-settings-rest»</w:t>
      </w:r>
    </w:p>
    <w:p w14:paraId="25D268C4" w14:textId="4189EB14" w:rsidR="004172BA" w:rsidRPr="00B16D6D" w:rsidRDefault="004172BA" w:rsidP="004172BA">
      <w:pPr>
        <w:rPr>
          <w:shd w:val="clear" w:color="auto" w:fill="FFFFFF"/>
        </w:rPr>
      </w:pPr>
      <w:r w:rsidRPr="00B16D6D">
        <w:rPr>
          <w:shd w:val="clear" w:color="auto" w:fill="FFFFFF"/>
        </w:rPr>
        <w:t>Модуль «jprime-dataaccess-jdbc-settings-rest» предоставляет REST API для публикации настроек и запросов для работы с БД.</w:t>
      </w:r>
    </w:p>
    <w:p w14:paraId="684124ED" w14:textId="77777777" w:rsidR="00DE0FC5" w:rsidRPr="009E573B" w:rsidRDefault="00DE0FC5" w:rsidP="00DE0FC5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«jprime-dataaccess-jdbc-addinfos»</w:t>
      </w:r>
    </w:p>
    <w:p w14:paraId="630C41B2" w14:textId="569ADF7D" w:rsidR="00DE0FC5" w:rsidRPr="00B16D6D" w:rsidRDefault="00DE0FC5" w:rsidP="00DE0FC5">
      <w:r w:rsidRPr="00B16D6D">
        <w:t>Модуль работы с дополнительными сведениями об объекте через jdbc-драйвер.</w:t>
      </w:r>
    </w:p>
    <w:p w14:paraId="1409EBEA" w14:textId="77777777" w:rsidR="004172BA" w:rsidRPr="009E573B" w:rsidRDefault="004172BA" w:rsidP="004172BA">
      <w:pPr>
        <w:pStyle w:val="2"/>
        <w:rPr>
          <w:lang w:val="en-US"/>
        </w:rPr>
      </w:pPr>
      <w:bookmarkStart w:id="18" w:name="_Hlk113014744"/>
      <w:r w:rsidRPr="00B16D6D">
        <w:t>Модуль</w:t>
      </w:r>
      <w:r w:rsidRPr="009E573B">
        <w:rPr>
          <w:lang w:val="en-US"/>
        </w:rPr>
        <w:t xml:space="preserve"> «</w:t>
      </w:r>
      <w:bookmarkEnd w:id="18"/>
      <w:r w:rsidRPr="009E573B">
        <w:rPr>
          <w:lang w:val="en-US"/>
        </w:rPr>
        <w:t>jprime-dataaccess-jdbc-addinfos-rest»</w:t>
      </w:r>
    </w:p>
    <w:p w14:paraId="531296EC" w14:textId="0B34CCCE" w:rsidR="004172BA" w:rsidRPr="00B16D6D" w:rsidRDefault="004172BA" w:rsidP="004172BA">
      <w:r w:rsidRPr="00B16D6D">
        <w:rPr>
          <w:shd w:val="clear" w:color="auto" w:fill="FFFFFF"/>
        </w:rPr>
        <w:t xml:space="preserve">Модуль «jprime-dataaccess-jdbc-addinfos-rest» предоставляет REST API для </w:t>
      </w:r>
      <w:r w:rsidRPr="00B16D6D">
        <w:t>работы с дополнительными сведениями об объекте</w:t>
      </w:r>
    </w:p>
    <w:p w14:paraId="0726C82A" w14:textId="77777777" w:rsidR="00DE0FC5" w:rsidRPr="00B16D6D" w:rsidRDefault="004172BA" w:rsidP="00DE0FC5">
      <w:r w:rsidRPr="00B16D6D">
        <w:t xml:space="preserve"> </w:t>
      </w:r>
      <w:r w:rsidR="00DE0FC5" w:rsidRPr="00B16D6D">
        <w:t>Для внешнего вызова доступны следующие REST-методы:</w:t>
      </w:r>
    </w:p>
    <w:p w14:paraId="7918D857" w14:textId="1E17F241" w:rsidR="004172BA" w:rsidRPr="00B16D6D" w:rsidRDefault="004172BA">
      <w:pPr>
        <w:pStyle w:val="3"/>
        <w:numPr>
          <w:ilvl w:val="0"/>
          <w:numId w:val="7"/>
        </w:numPr>
      </w:pPr>
      <w:r w:rsidRPr="00B16D6D">
        <w:t>Получение списка дополнительной информации</w:t>
      </w:r>
    </w:p>
    <w:p w14:paraId="6415EC07" w14:textId="77777777" w:rsidR="00DE0FC5" w:rsidRPr="009E573B" w:rsidRDefault="00DE0FC5" w:rsidP="00DE0FC5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/api/v1/{code}/addInfos/</w:t>
      </w:r>
    </w:p>
    <w:p w14:paraId="380CB590" w14:textId="77777777" w:rsidR="00DE0FC5" w:rsidRPr="00B16D6D" w:rsidRDefault="00DE0FC5" w:rsidP="00DE0FC5">
      <w:pPr>
        <w:pStyle w:val="a0"/>
      </w:pPr>
      <w:r w:rsidRPr="00B16D6D">
        <w:t>ответ</w:t>
      </w:r>
    </w:p>
    <w:p w14:paraId="5A9E3A2A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032A49D5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"totalCount": 3,</w:t>
      </w:r>
    </w:p>
    <w:p w14:paraId="085F2B6D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"count": 3,</w:t>
      </w:r>
    </w:p>
    <w:p w14:paraId="4611AD2C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"addinfosSqlsetting",</w:t>
      </w:r>
    </w:p>
    <w:p w14:paraId="2F2D40C6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"objects": [</w:t>
      </w:r>
    </w:p>
    <w:p w14:paraId="761AC7A4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7C69C500" w14:textId="77777777" w:rsidR="00DE0FC5" w:rsidRPr="009E573B" w:rsidRDefault="00DE0FC5" w:rsidP="00D21DFE">
      <w:pPr>
        <w:pStyle w:val="21"/>
      </w:pPr>
      <w:r w:rsidRPr="009E573B">
        <w:t xml:space="preserve">            "code": "f63cd37b-088d-4611-bf4f-34ae489e8a52",</w:t>
      </w:r>
    </w:p>
    <w:p w14:paraId="00B79CE5" w14:textId="77777777" w:rsidR="00DE0FC5" w:rsidRPr="009E573B" w:rsidRDefault="00DE0FC5" w:rsidP="00D21DFE">
      <w:pPr>
        <w:pStyle w:val="21"/>
      </w:pPr>
      <w:r w:rsidRPr="009E573B">
        <w:t xml:space="preserve">            "classCode": "suContracts",</w:t>
      </w:r>
    </w:p>
    <w:p w14:paraId="1F0AB577" w14:textId="77777777" w:rsidR="00DE0FC5" w:rsidRPr="009E573B" w:rsidRDefault="00DE0FC5" w:rsidP="00D21DFE">
      <w:pPr>
        <w:pStyle w:val="21"/>
      </w:pPr>
      <w:r w:rsidRPr="009E573B">
        <w:t xml:space="preserve">            "storageCode": "main",</w:t>
      </w:r>
    </w:p>
    <w:p w14:paraId="78E05984" w14:textId="77777777" w:rsidR="00DE0FC5" w:rsidRPr="009E573B" w:rsidRDefault="00DE0FC5" w:rsidP="00D21DFE">
      <w:pPr>
        <w:pStyle w:val="21"/>
      </w:pPr>
      <w:r w:rsidRPr="009E573B">
        <w:t xml:space="preserve">            "sql": "select guid, num from su_contract where ouid = 1;",</w:t>
      </w:r>
    </w:p>
    <w:p w14:paraId="51D706A4" w14:textId="77777777" w:rsidR="00DE0FC5" w:rsidRPr="009E573B" w:rsidRDefault="00DE0FC5" w:rsidP="00D21DFE">
      <w:pPr>
        <w:pStyle w:val="21"/>
      </w:pPr>
      <w:r w:rsidRPr="009E573B">
        <w:t xml:space="preserve">            "userEditorId": 62,</w:t>
      </w:r>
    </w:p>
    <w:p w14:paraId="4126902E" w14:textId="77777777" w:rsidR="00DE0FC5" w:rsidRPr="009E573B" w:rsidRDefault="00DE0FC5" w:rsidP="00D21DFE">
      <w:pPr>
        <w:pStyle w:val="21"/>
      </w:pPr>
      <w:r w:rsidRPr="009E573B">
        <w:t xml:space="preserve">            "userOwnerId": 62,</w:t>
      </w:r>
    </w:p>
    <w:p w14:paraId="7F75FCF0" w14:textId="77777777" w:rsidR="00DE0FC5" w:rsidRPr="009E573B" w:rsidRDefault="00DE0FC5" w:rsidP="00D21DFE">
      <w:pPr>
        <w:pStyle w:val="21"/>
      </w:pPr>
      <w:r w:rsidRPr="009E573B">
        <w:t xml:space="preserve">            "changeDate": "2020-11-17T19:31:15.703+0300",</w:t>
      </w:r>
    </w:p>
    <w:p w14:paraId="6C758749" w14:textId="77777777" w:rsidR="00DE0FC5" w:rsidRPr="009E573B" w:rsidRDefault="00DE0FC5" w:rsidP="00D21DFE">
      <w:pPr>
        <w:pStyle w:val="21"/>
      </w:pPr>
      <w:r w:rsidRPr="009E573B">
        <w:t xml:space="preserve">            "creationDate": "2020-11-17T19:31:15.703+0300",</w:t>
      </w:r>
    </w:p>
    <w:p w14:paraId="73D3DE59" w14:textId="77777777" w:rsidR="00DE0FC5" w:rsidRPr="00B16D6D" w:rsidRDefault="00DE0FC5" w:rsidP="00D21DFE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"version": "MjAyMi0wMS0xMFQxMzowNzoyNC4yNTI="</w:t>
      </w:r>
    </w:p>
    <w:p w14:paraId="2205ECA7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    },</w:t>
      </w:r>
    </w:p>
    <w:p w14:paraId="585480EF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    ...</w:t>
      </w:r>
    </w:p>
    <w:p w14:paraId="3CE3287E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7195312D" w14:textId="77777777" w:rsidR="00DE0FC5" w:rsidRPr="00B16D6D" w:rsidRDefault="00DE0FC5" w:rsidP="00D21DF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49307FA2" w14:textId="59DB8A91" w:rsidR="004172BA" w:rsidRPr="00B16D6D" w:rsidRDefault="004172BA">
      <w:pPr>
        <w:pStyle w:val="3"/>
        <w:numPr>
          <w:ilvl w:val="0"/>
          <w:numId w:val="7"/>
        </w:numPr>
      </w:pPr>
      <w:r w:rsidRPr="00B16D6D">
        <w:t>Поиск дополнительной информации</w:t>
      </w:r>
    </w:p>
    <w:p w14:paraId="1D154E61" w14:textId="77777777" w:rsidR="00D21DFE" w:rsidRPr="009E573B" w:rsidRDefault="00D21DFE" w:rsidP="00D21DFE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POST /api/v1/{code}/addInfos/search/</w:t>
      </w:r>
    </w:p>
    <w:p w14:paraId="556CA658" w14:textId="77777777" w:rsidR="00D21DFE" w:rsidRPr="00B16D6D" w:rsidRDefault="00D21DFE" w:rsidP="00D21DFE">
      <w:pPr>
        <w:pStyle w:val="a0"/>
      </w:pPr>
      <w:r w:rsidRPr="00B16D6D">
        <w:t>запрос</w:t>
      </w:r>
    </w:p>
    <w:p w14:paraId="44366645" w14:textId="77777777" w:rsidR="00D21DFE" w:rsidRPr="00B16D6D" w:rsidRDefault="00D21DFE" w:rsidP="00D21DFE">
      <w:pPr>
        <w:pStyle w:val="21"/>
        <w:rPr>
          <w:bdr w:val="single" w:sz="6" w:space="5" w:color="CCCCCC" w:frame="1"/>
          <w:lang w:val="ru-RU"/>
        </w:rPr>
      </w:pPr>
      <w:r w:rsidRPr="00B16D6D">
        <w:rPr>
          <w:bdr w:val="single" w:sz="6" w:space="5" w:color="CCCCCC" w:frame="1"/>
          <w:lang w:val="ru-RU"/>
        </w:rPr>
        <w:t xml:space="preserve">    "offset": 1,</w:t>
      </w:r>
    </w:p>
    <w:p w14:paraId="75FE38E8" w14:textId="77777777" w:rsidR="00D21DFE" w:rsidRPr="00B16D6D" w:rsidRDefault="00D21DFE" w:rsidP="00D21DFE">
      <w:pPr>
        <w:pStyle w:val="21"/>
        <w:rPr>
          <w:bdr w:val="single" w:sz="6" w:space="5" w:color="CCCCCC" w:frame="1"/>
          <w:lang w:val="ru-RU"/>
        </w:rPr>
      </w:pPr>
      <w:r w:rsidRPr="00B16D6D">
        <w:rPr>
          <w:bdr w:val="single" w:sz="6" w:space="5" w:color="CCCCCC" w:frame="1"/>
          <w:lang w:val="ru-RU"/>
        </w:rPr>
        <w:t xml:space="preserve">    "limit": 50</w:t>
      </w:r>
    </w:p>
    <w:p w14:paraId="34DA264D" w14:textId="77777777" w:rsidR="00D21DFE" w:rsidRPr="00B16D6D" w:rsidRDefault="00D21DFE" w:rsidP="00D21DFE">
      <w:pPr>
        <w:pStyle w:val="a0"/>
      </w:pPr>
      <w:r w:rsidRPr="00B16D6D">
        <w:t>ответ</w:t>
      </w:r>
    </w:p>
    <w:p w14:paraId="2FFC21EE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76AE65A6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"totalCount": 3,</w:t>
      </w:r>
    </w:p>
    <w:p w14:paraId="1B7E885E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"count": 1,</w:t>
      </w:r>
    </w:p>
    <w:p w14:paraId="604249C0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"addinfosSqlsetting",</w:t>
      </w:r>
    </w:p>
    <w:p w14:paraId="6A142F27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"objects": [</w:t>
      </w:r>
    </w:p>
    <w:p w14:paraId="2361D44B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7B1A1503" w14:textId="77777777" w:rsidR="00D21DFE" w:rsidRPr="009E573B" w:rsidRDefault="00D21DFE" w:rsidP="00D21DFE">
      <w:pPr>
        <w:pStyle w:val="21"/>
      </w:pPr>
      <w:r w:rsidRPr="009E573B">
        <w:t xml:space="preserve">            "code": "f63cd37b-088d-4611-bf4f-34ae489e8a52",</w:t>
      </w:r>
    </w:p>
    <w:p w14:paraId="32A51724" w14:textId="77777777" w:rsidR="00D21DFE" w:rsidRPr="009E573B" w:rsidRDefault="00D21DFE" w:rsidP="00D21DFE">
      <w:pPr>
        <w:pStyle w:val="21"/>
      </w:pPr>
      <w:r w:rsidRPr="009E573B">
        <w:t xml:space="preserve">            "classCode": "suContracts",</w:t>
      </w:r>
    </w:p>
    <w:p w14:paraId="02758E15" w14:textId="77777777" w:rsidR="00D21DFE" w:rsidRPr="009E573B" w:rsidRDefault="00D21DFE" w:rsidP="00D21DFE">
      <w:pPr>
        <w:pStyle w:val="21"/>
      </w:pPr>
      <w:r w:rsidRPr="009E573B">
        <w:t xml:space="preserve">            "storageCode": "main",</w:t>
      </w:r>
    </w:p>
    <w:p w14:paraId="72D87279" w14:textId="77777777" w:rsidR="00D21DFE" w:rsidRPr="009E573B" w:rsidRDefault="00D21DFE" w:rsidP="00D21DFE">
      <w:pPr>
        <w:pStyle w:val="21"/>
      </w:pPr>
      <w:r w:rsidRPr="009E573B">
        <w:t xml:space="preserve">            "sql": "select guid, num from su_contract where ouid = 1;",</w:t>
      </w:r>
    </w:p>
    <w:p w14:paraId="74AC8AA9" w14:textId="77777777" w:rsidR="00D21DFE" w:rsidRPr="009E573B" w:rsidRDefault="00D21DFE" w:rsidP="00D21DFE">
      <w:pPr>
        <w:pStyle w:val="21"/>
      </w:pPr>
      <w:r w:rsidRPr="009E573B">
        <w:t xml:space="preserve">            "userEditorId": 62,</w:t>
      </w:r>
    </w:p>
    <w:p w14:paraId="1A506C29" w14:textId="77777777" w:rsidR="00D21DFE" w:rsidRPr="009E573B" w:rsidRDefault="00D21DFE" w:rsidP="00D21DFE">
      <w:pPr>
        <w:pStyle w:val="21"/>
      </w:pPr>
      <w:r w:rsidRPr="009E573B">
        <w:t xml:space="preserve">            "userOwnerId": 62,</w:t>
      </w:r>
    </w:p>
    <w:p w14:paraId="1A5210A0" w14:textId="77777777" w:rsidR="00D21DFE" w:rsidRPr="009E573B" w:rsidRDefault="00D21DFE" w:rsidP="00D21DFE">
      <w:pPr>
        <w:pStyle w:val="21"/>
      </w:pPr>
      <w:r w:rsidRPr="009E573B">
        <w:t xml:space="preserve">            "changeDate": "2020-11-17T19:31:15.703+0300",</w:t>
      </w:r>
    </w:p>
    <w:p w14:paraId="595498A6" w14:textId="77777777" w:rsidR="00D21DFE" w:rsidRPr="009E573B" w:rsidRDefault="00D21DFE" w:rsidP="00D21DFE">
      <w:pPr>
        <w:pStyle w:val="21"/>
      </w:pPr>
      <w:r w:rsidRPr="009E573B">
        <w:t xml:space="preserve">            "creationDate": "2020-11-17T19:31:15.703+0300",</w:t>
      </w:r>
    </w:p>
    <w:p w14:paraId="1D70FFEF" w14:textId="77777777" w:rsidR="00D21DFE" w:rsidRPr="00B16D6D" w:rsidRDefault="00D21DFE" w:rsidP="00D21DFE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"version": "MjAyMi0wMS0xMFQxMzowNzoyNC4yNTI="</w:t>
      </w:r>
    </w:p>
    <w:p w14:paraId="13172F52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    }</w:t>
      </w:r>
    </w:p>
    <w:p w14:paraId="7B7F18CE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55E783A1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649D57C5" w14:textId="5B20113D" w:rsidR="004172BA" w:rsidRPr="00B16D6D" w:rsidRDefault="004172BA">
      <w:pPr>
        <w:pStyle w:val="3"/>
        <w:numPr>
          <w:ilvl w:val="0"/>
          <w:numId w:val="7"/>
        </w:numPr>
      </w:pPr>
      <w:r w:rsidRPr="00B16D6D">
        <w:t>Получение дополнительной информации по коду</w:t>
      </w:r>
    </w:p>
    <w:p w14:paraId="665C8CBA" w14:textId="77777777" w:rsidR="00D21DFE" w:rsidRPr="009E573B" w:rsidRDefault="00D21DFE" w:rsidP="00D21DFE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/api/v1/{code}/addInfos/{objectId}/</w:t>
      </w:r>
    </w:p>
    <w:p w14:paraId="078FA419" w14:textId="77777777" w:rsidR="00D21DFE" w:rsidRPr="00B16D6D" w:rsidRDefault="00D21DFE" w:rsidP="00D21DFE">
      <w:pPr>
        <w:pStyle w:val="a0"/>
      </w:pPr>
      <w:r w:rsidRPr="00B16D6D">
        <w:t>ответ</w:t>
      </w:r>
    </w:p>
    <w:p w14:paraId="2C971578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3B1F73E3" w14:textId="77777777" w:rsidR="00D21DFE" w:rsidRPr="009E573B" w:rsidRDefault="00D21DFE" w:rsidP="00D21DFE">
      <w:pPr>
        <w:pStyle w:val="21"/>
      </w:pPr>
      <w:r w:rsidRPr="009E573B">
        <w:t xml:space="preserve">    "code": "827d9db2-a57b-4da5-a8ae-1b62eb6128a5",</w:t>
      </w:r>
    </w:p>
    <w:p w14:paraId="40AD9665" w14:textId="77777777" w:rsidR="00D21DFE" w:rsidRPr="00B16D6D" w:rsidRDefault="00D21DFE" w:rsidP="00D21DFE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"classCode": "suContract",</w:t>
      </w:r>
    </w:p>
    <w:p w14:paraId="5E6F6CBE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 xml:space="preserve">    "storageCode": "main",</w:t>
      </w:r>
    </w:p>
    <w:p w14:paraId="73AB9CDF" w14:textId="77777777" w:rsidR="00D21DFE" w:rsidRPr="009E573B" w:rsidRDefault="00D21DFE" w:rsidP="00D21DFE">
      <w:pPr>
        <w:pStyle w:val="21"/>
      </w:pPr>
      <w:r w:rsidRPr="00B16D6D">
        <w:rPr>
          <w:lang w:val="ru-RU"/>
        </w:rPr>
        <w:t xml:space="preserve">    </w:t>
      </w:r>
      <w:r w:rsidRPr="009E573B">
        <w:t>"sql": "select guid, num from su_contract where ouid = 1;;;",</w:t>
      </w:r>
    </w:p>
    <w:p w14:paraId="19AE0DC7" w14:textId="77777777" w:rsidR="00D21DFE" w:rsidRPr="009E573B" w:rsidRDefault="00D21DFE" w:rsidP="00D21DFE">
      <w:pPr>
        <w:pStyle w:val="21"/>
      </w:pPr>
      <w:r w:rsidRPr="009E573B">
        <w:t xml:space="preserve">    "userEditorId": 62,</w:t>
      </w:r>
    </w:p>
    <w:p w14:paraId="45533B06" w14:textId="77777777" w:rsidR="00D21DFE" w:rsidRPr="009E573B" w:rsidRDefault="00D21DFE" w:rsidP="00D21DFE">
      <w:pPr>
        <w:pStyle w:val="21"/>
      </w:pPr>
      <w:r w:rsidRPr="009E573B">
        <w:t xml:space="preserve">    "userOwnerId": 62,</w:t>
      </w:r>
    </w:p>
    <w:p w14:paraId="250C23B5" w14:textId="77777777" w:rsidR="00D21DFE" w:rsidRPr="009E573B" w:rsidRDefault="00D21DFE" w:rsidP="00D21DFE">
      <w:pPr>
        <w:pStyle w:val="21"/>
      </w:pPr>
      <w:r w:rsidRPr="009E573B">
        <w:t xml:space="preserve">    "changeDate": "2020-11-18T00:25:29.328+0300",</w:t>
      </w:r>
    </w:p>
    <w:p w14:paraId="5DC29804" w14:textId="77777777" w:rsidR="00D21DFE" w:rsidRPr="009E573B" w:rsidRDefault="00D21DFE" w:rsidP="00D21DFE">
      <w:pPr>
        <w:pStyle w:val="21"/>
      </w:pPr>
      <w:r w:rsidRPr="009E573B">
        <w:t xml:space="preserve">    "creationDate": "2020-11-17T21:10:06.126+0300",</w:t>
      </w:r>
    </w:p>
    <w:p w14:paraId="0D4EB350" w14:textId="77777777" w:rsidR="00D21DFE" w:rsidRPr="00B16D6D" w:rsidRDefault="00D21DFE" w:rsidP="00D21DFE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"version": "MjAyMi0wMS0xMFQxMzowNzoyNC4yNTI="</w:t>
      </w:r>
    </w:p>
    <w:p w14:paraId="1F41C015" w14:textId="77777777" w:rsidR="00D21DFE" w:rsidRPr="00B16D6D" w:rsidRDefault="00D21DFE" w:rsidP="00D21DF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033D0C51" w14:textId="487EA1A7" w:rsidR="004172BA" w:rsidRPr="00B16D6D" w:rsidRDefault="004172BA">
      <w:pPr>
        <w:pStyle w:val="3"/>
        <w:numPr>
          <w:ilvl w:val="0"/>
          <w:numId w:val="7"/>
        </w:numPr>
      </w:pPr>
      <w:r w:rsidRPr="00B16D6D">
        <w:t>Удаление дополнительной информации по коду</w:t>
      </w:r>
    </w:p>
    <w:p w14:paraId="4A817154" w14:textId="77777777" w:rsidR="00D21DFE" w:rsidRPr="009E573B" w:rsidRDefault="00D21DFE" w:rsidP="00D21DFE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DELETE /api/v1/{code}/addInfos/{objectId}/</w:t>
      </w:r>
    </w:p>
    <w:p w14:paraId="62E57D0E" w14:textId="77777777" w:rsidR="00D21DFE" w:rsidRPr="00B16D6D" w:rsidRDefault="00D21DFE" w:rsidP="00D21DFE">
      <w:pPr>
        <w:pStyle w:val="a0"/>
      </w:pPr>
      <w:r w:rsidRPr="00B16D6D">
        <w:t>ответ - статус 202</w:t>
      </w:r>
    </w:p>
    <w:p w14:paraId="580E3A8B" w14:textId="7E3CD0D6" w:rsidR="004172BA" w:rsidRPr="00B16D6D" w:rsidRDefault="004172BA">
      <w:pPr>
        <w:pStyle w:val="3"/>
        <w:numPr>
          <w:ilvl w:val="0"/>
          <w:numId w:val="7"/>
        </w:numPr>
      </w:pPr>
      <w:r w:rsidRPr="00B16D6D">
        <w:t>Создание дополнительной информации по коду</w:t>
      </w:r>
    </w:p>
    <w:p w14:paraId="669789A2" w14:textId="77777777" w:rsidR="00CF5B9A" w:rsidRPr="009E573B" w:rsidRDefault="00CF5B9A" w:rsidP="00CF5B9A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POST /api/v1/{code}/addInfos/</w:t>
      </w:r>
    </w:p>
    <w:p w14:paraId="5E880443" w14:textId="77777777" w:rsidR="00CF5B9A" w:rsidRPr="00B16D6D" w:rsidRDefault="00CF5B9A" w:rsidP="00CF5B9A">
      <w:pPr>
        <w:pStyle w:val="a0"/>
      </w:pPr>
      <w:r w:rsidRPr="00B16D6D">
        <w:t>запрос</w:t>
      </w:r>
    </w:p>
    <w:p w14:paraId="23185436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7763553C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 xml:space="preserve">    "storageCode":"main",</w:t>
      </w:r>
    </w:p>
    <w:p w14:paraId="38C9D2C9" w14:textId="77777777" w:rsidR="00CF5B9A" w:rsidRPr="009E573B" w:rsidRDefault="00CF5B9A" w:rsidP="00CF5B9A">
      <w:pPr>
        <w:pStyle w:val="21"/>
      </w:pPr>
      <w:r w:rsidRPr="009E573B">
        <w:t xml:space="preserve">    "sql":"select guid, num from su_contract where ouid = 1;"</w:t>
      </w:r>
    </w:p>
    <w:p w14:paraId="31A849C1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202237B3" w14:textId="77777777" w:rsidR="00CF5B9A" w:rsidRPr="00B16D6D" w:rsidRDefault="00CF5B9A" w:rsidP="00CF5B9A">
      <w:pPr>
        <w:pStyle w:val="a0"/>
      </w:pPr>
      <w:r w:rsidRPr="00B16D6D">
        <w:t>ответ</w:t>
      </w:r>
    </w:p>
    <w:p w14:paraId="5BBF858C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5D733C8D" w14:textId="77777777" w:rsidR="00CF5B9A" w:rsidRPr="009E573B" w:rsidRDefault="00CF5B9A" w:rsidP="00CF5B9A">
      <w:pPr>
        <w:pStyle w:val="21"/>
      </w:pPr>
      <w:r w:rsidRPr="009E573B">
        <w:t xml:space="preserve">    "code": "827d9db2-a57b-4da5-a8ae-1b62eb6128a5",</w:t>
      </w:r>
    </w:p>
    <w:p w14:paraId="28E6CE42" w14:textId="77777777" w:rsidR="00CF5B9A" w:rsidRPr="00B16D6D" w:rsidRDefault="00CF5B9A" w:rsidP="00CF5B9A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"classCode": "suContract",</w:t>
      </w:r>
    </w:p>
    <w:p w14:paraId="39837612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 xml:space="preserve">    "storageCode": "main",</w:t>
      </w:r>
    </w:p>
    <w:p w14:paraId="03555DF2" w14:textId="77777777" w:rsidR="00CF5B9A" w:rsidRPr="009E573B" w:rsidRDefault="00CF5B9A" w:rsidP="00CF5B9A">
      <w:pPr>
        <w:pStyle w:val="21"/>
      </w:pPr>
      <w:r w:rsidRPr="00B16D6D">
        <w:rPr>
          <w:lang w:val="ru-RU"/>
        </w:rPr>
        <w:t xml:space="preserve">    </w:t>
      </w:r>
      <w:r w:rsidRPr="009E573B">
        <w:t>"sql": "select guid, num from su_contract where ouid = 1;;;",</w:t>
      </w:r>
    </w:p>
    <w:p w14:paraId="7D01B260" w14:textId="77777777" w:rsidR="00CF5B9A" w:rsidRPr="009E573B" w:rsidRDefault="00CF5B9A" w:rsidP="00CF5B9A">
      <w:pPr>
        <w:pStyle w:val="21"/>
      </w:pPr>
      <w:r w:rsidRPr="009E573B">
        <w:t xml:space="preserve">    "userEditorId": 62,</w:t>
      </w:r>
    </w:p>
    <w:p w14:paraId="45250630" w14:textId="77777777" w:rsidR="00CF5B9A" w:rsidRPr="009E573B" w:rsidRDefault="00CF5B9A" w:rsidP="00CF5B9A">
      <w:pPr>
        <w:pStyle w:val="21"/>
      </w:pPr>
      <w:r w:rsidRPr="009E573B">
        <w:lastRenderedPageBreak/>
        <w:t xml:space="preserve">    "userOwnerId": 62,</w:t>
      </w:r>
    </w:p>
    <w:p w14:paraId="386B2CD7" w14:textId="77777777" w:rsidR="00CF5B9A" w:rsidRPr="009E573B" w:rsidRDefault="00CF5B9A" w:rsidP="00CF5B9A">
      <w:pPr>
        <w:pStyle w:val="21"/>
      </w:pPr>
      <w:r w:rsidRPr="009E573B">
        <w:t xml:space="preserve">    "changeDate": "2020-11-18T00:25:29.328+0300",</w:t>
      </w:r>
    </w:p>
    <w:p w14:paraId="02A3FFF0" w14:textId="77777777" w:rsidR="00CF5B9A" w:rsidRPr="009E573B" w:rsidRDefault="00CF5B9A" w:rsidP="00CF5B9A">
      <w:pPr>
        <w:pStyle w:val="21"/>
      </w:pPr>
      <w:r w:rsidRPr="009E573B">
        <w:t xml:space="preserve">    "creationDate": "2020-11-17T21:10:06.126+0300",</w:t>
      </w:r>
    </w:p>
    <w:p w14:paraId="689E46C5" w14:textId="77777777" w:rsidR="00CF5B9A" w:rsidRPr="00B16D6D" w:rsidRDefault="00CF5B9A" w:rsidP="00CF5B9A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"version": "MjAyMi0wMS0xMFQxMzowNzoyNC4yNTI="</w:t>
      </w:r>
    </w:p>
    <w:p w14:paraId="1B0DD055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34E8CC67" w14:textId="3E954306" w:rsidR="004172BA" w:rsidRPr="00B16D6D" w:rsidRDefault="004172BA">
      <w:pPr>
        <w:pStyle w:val="3"/>
        <w:numPr>
          <w:ilvl w:val="0"/>
          <w:numId w:val="7"/>
        </w:numPr>
      </w:pPr>
      <w:r w:rsidRPr="00B16D6D">
        <w:t>Обновление дополнительной информации по коду</w:t>
      </w:r>
    </w:p>
    <w:p w14:paraId="022A5A52" w14:textId="77777777" w:rsidR="00CF5B9A" w:rsidRPr="009E573B" w:rsidRDefault="00CF5B9A" w:rsidP="00CF5B9A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PUT /api/v1/{code}/addInfos/</w:t>
      </w:r>
    </w:p>
    <w:p w14:paraId="2DD7A7DA" w14:textId="77777777" w:rsidR="00CF5B9A" w:rsidRPr="00B16D6D" w:rsidRDefault="00CF5B9A" w:rsidP="00CF5B9A">
      <w:pPr>
        <w:pStyle w:val="a0"/>
      </w:pPr>
      <w:r w:rsidRPr="00B16D6D">
        <w:t>запрос</w:t>
      </w:r>
    </w:p>
    <w:p w14:paraId="454F1004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05263536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 xml:space="preserve">    "storageCode":"main",</w:t>
      </w:r>
    </w:p>
    <w:p w14:paraId="25D3FE3C" w14:textId="77777777" w:rsidR="00CF5B9A" w:rsidRPr="009E573B" w:rsidRDefault="00CF5B9A" w:rsidP="00CF5B9A">
      <w:pPr>
        <w:pStyle w:val="21"/>
      </w:pPr>
      <w:r w:rsidRPr="009E573B">
        <w:t xml:space="preserve">    "sql":"select guid, num from su_contract where ouid = 1;",</w:t>
      </w:r>
    </w:p>
    <w:p w14:paraId="50CCFE51" w14:textId="77777777" w:rsidR="00CF5B9A" w:rsidRPr="009E573B" w:rsidRDefault="00CF5B9A" w:rsidP="00CF5B9A">
      <w:pPr>
        <w:pStyle w:val="21"/>
      </w:pPr>
      <w:r w:rsidRPr="009E573B">
        <w:t xml:space="preserve">    "code":"827d9db2-a57b-4da5-a8ae-1b62eb6128a5",</w:t>
      </w:r>
    </w:p>
    <w:p w14:paraId="63453DF1" w14:textId="77777777" w:rsidR="00CF5B9A" w:rsidRPr="00B16D6D" w:rsidRDefault="00CF5B9A" w:rsidP="00CF5B9A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"version": "MjAyMi0wMS0xMFQxMzowNzoyNC4yNTI="</w:t>
      </w:r>
    </w:p>
    <w:p w14:paraId="7266428E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58143307" w14:textId="77777777" w:rsidR="00CF5B9A" w:rsidRPr="00B16D6D" w:rsidRDefault="00CF5B9A" w:rsidP="00CF5B9A">
      <w:pPr>
        <w:pStyle w:val="a0"/>
      </w:pPr>
      <w:r w:rsidRPr="00B16D6D">
        <w:t>ответ</w:t>
      </w:r>
    </w:p>
    <w:p w14:paraId="19F66DAF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1DDA99C2" w14:textId="77777777" w:rsidR="00CF5B9A" w:rsidRPr="009E573B" w:rsidRDefault="00CF5B9A" w:rsidP="00CF5B9A">
      <w:pPr>
        <w:pStyle w:val="21"/>
      </w:pPr>
      <w:r w:rsidRPr="009E573B">
        <w:t xml:space="preserve">    "code": "827d9db2-a57b-4da5-a8ae-1b62eb6128a5",</w:t>
      </w:r>
    </w:p>
    <w:p w14:paraId="66497061" w14:textId="77777777" w:rsidR="00CF5B9A" w:rsidRPr="00B16D6D" w:rsidRDefault="00CF5B9A" w:rsidP="00CF5B9A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"classCode": "suContract",</w:t>
      </w:r>
    </w:p>
    <w:p w14:paraId="2A692F54" w14:textId="77777777" w:rsidR="00CF5B9A" w:rsidRPr="00B16D6D" w:rsidRDefault="00CF5B9A" w:rsidP="00CF5B9A">
      <w:pPr>
        <w:pStyle w:val="21"/>
        <w:rPr>
          <w:lang w:val="ru-RU"/>
        </w:rPr>
      </w:pPr>
      <w:r w:rsidRPr="00B16D6D">
        <w:rPr>
          <w:lang w:val="ru-RU"/>
        </w:rPr>
        <w:t xml:space="preserve">    "storageCode": "main",</w:t>
      </w:r>
    </w:p>
    <w:p w14:paraId="2049672F" w14:textId="77777777" w:rsidR="00CF5B9A" w:rsidRPr="009E573B" w:rsidRDefault="00CF5B9A" w:rsidP="00CF5B9A">
      <w:pPr>
        <w:pStyle w:val="21"/>
      </w:pPr>
      <w:r w:rsidRPr="00B16D6D">
        <w:rPr>
          <w:lang w:val="ru-RU"/>
        </w:rPr>
        <w:t xml:space="preserve">    </w:t>
      </w:r>
      <w:r w:rsidRPr="009E573B">
        <w:t>"sql": "select guid, num from su_contract where ouid = 1;;;",</w:t>
      </w:r>
    </w:p>
    <w:p w14:paraId="3B083C5C" w14:textId="77777777" w:rsidR="00CF5B9A" w:rsidRPr="009E573B" w:rsidRDefault="00CF5B9A" w:rsidP="00CF5B9A">
      <w:pPr>
        <w:pStyle w:val="21"/>
      </w:pPr>
      <w:r w:rsidRPr="009E573B">
        <w:t xml:space="preserve">    "userEditorId": 62,</w:t>
      </w:r>
    </w:p>
    <w:p w14:paraId="4600576F" w14:textId="77777777" w:rsidR="00CF5B9A" w:rsidRPr="009E573B" w:rsidRDefault="00CF5B9A" w:rsidP="00CF5B9A">
      <w:pPr>
        <w:pStyle w:val="21"/>
      </w:pPr>
      <w:r w:rsidRPr="009E573B">
        <w:t xml:space="preserve">    "userOwnerId": 62,</w:t>
      </w:r>
    </w:p>
    <w:p w14:paraId="16271824" w14:textId="77777777" w:rsidR="00CF5B9A" w:rsidRPr="009E573B" w:rsidRDefault="00CF5B9A" w:rsidP="00CF5B9A">
      <w:pPr>
        <w:pStyle w:val="21"/>
      </w:pPr>
      <w:r w:rsidRPr="009E573B">
        <w:t xml:space="preserve">    "changeDate": "2020-11-18T00:25:29.328+0300",</w:t>
      </w:r>
    </w:p>
    <w:p w14:paraId="74D5D63F" w14:textId="77777777" w:rsidR="00CF5B9A" w:rsidRPr="009E573B" w:rsidRDefault="00CF5B9A" w:rsidP="00CF5B9A">
      <w:pPr>
        <w:pStyle w:val="21"/>
      </w:pPr>
      <w:r w:rsidRPr="009E573B">
        <w:t xml:space="preserve">    "creationDate": "2020-11-17T21:10:06.126+0300",</w:t>
      </w:r>
    </w:p>
    <w:p w14:paraId="4A891F6E" w14:textId="77777777" w:rsidR="00CF5B9A" w:rsidRPr="009E573B" w:rsidRDefault="00CF5B9A" w:rsidP="00CF5B9A">
      <w:pPr>
        <w:pStyle w:val="21"/>
      </w:pPr>
      <w:r w:rsidRPr="009E573B">
        <w:t xml:space="preserve">    "version": "MjAyMi0wMS0xMFQxMzowNzoyNC4yNTI=",</w:t>
      </w:r>
    </w:p>
    <w:p w14:paraId="09879236" w14:textId="77777777" w:rsidR="00CF5B9A" w:rsidRPr="009E573B" w:rsidRDefault="00CF5B9A" w:rsidP="00CF5B9A">
      <w:pPr>
        <w:pStyle w:val="21"/>
      </w:pPr>
      <w:r w:rsidRPr="009E573B">
        <w:t xml:space="preserve">    "updatedUserDescription": "</w:t>
      </w:r>
      <w:r w:rsidRPr="00B16D6D">
        <w:rPr>
          <w:lang w:val="ru-RU"/>
        </w:rPr>
        <w:t>Иванов</w:t>
      </w:r>
      <w:r w:rsidRPr="009E573B">
        <w:t xml:space="preserve"> </w:t>
      </w:r>
      <w:r w:rsidRPr="00B16D6D">
        <w:rPr>
          <w:lang w:val="ru-RU"/>
        </w:rPr>
        <w:t>Владимир</w:t>
      </w:r>
      <w:r w:rsidRPr="009E573B">
        <w:t>"</w:t>
      </w:r>
    </w:p>
    <w:p w14:paraId="3100CD87" w14:textId="77777777" w:rsidR="00CF5B9A" w:rsidRPr="009E573B" w:rsidRDefault="00CF5B9A" w:rsidP="00CF5B9A">
      <w:pPr>
        <w:pStyle w:val="21"/>
      </w:pPr>
      <w:r w:rsidRPr="009E573B">
        <w:t>}</w:t>
      </w:r>
    </w:p>
    <w:p w14:paraId="304B32FF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«jprime-dataaccess-r2dbc»</w:t>
      </w:r>
    </w:p>
    <w:p w14:paraId="4FF03049" w14:textId="325AE3D8" w:rsidR="00A41C4C" w:rsidRPr="009E573B" w:rsidRDefault="00D86D93">
      <w:pPr>
        <w:rPr>
          <w:lang w:val="en-US"/>
        </w:rPr>
      </w:pPr>
      <w:r w:rsidRPr="00B16D6D">
        <w:t>Модуль</w:t>
      </w:r>
      <w:r w:rsidR="00C74462" w:rsidRPr="009E573B">
        <w:rPr>
          <w:lang w:val="en-US"/>
        </w:rPr>
        <w:t xml:space="preserve"> «jprime-dataaccess-r2dbc»</w:t>
      </w:r>
      <w:r w:rsidRPr="009E573B">
        <w:rPr>
          <w:lang w:val="en-US"/>
        </w:rPr>
        <w:t xml:space="preserve"> </w:t>
      </w:r>
      <w:r w:rsidRPr="00B16D6D">
        <w:t>подключается</w:t>
      </w:r>
      <w:r w:rsidRPr="009E573B">
        <w:rPr>
          <w:lang w:val="en-US"/>
        </w:rPr>
        <w:t xml:space="preserve"> </w:t>
      </w:r>
      <w:r w:rsidRPr="00B16D6D">
        <w:t>к</w:t>
      </w:r>
      <w:r w:rsidRPr="009E573B">
        <w:rPr>
          <w:lang w:val="en-US"/>
        </w:rPr>
        <w:t xml:space="preserve"> «jprime-dataaccess-jdbc-core»</w:t>
      </w:r>
      <w:r w:rsidR="00C74462" w:rsidRPr="009E573B">
        <w:rPr>
          <w:lang w:val="en-US"/>
        </w:rPr>
        <w:t xml:space="preserve"> </w:t>
      </w:r>
      <w:r w:rsidR="00C74462" w:rsidRPr="00B16D6D">
        <w:t>и</w:t>
      </w:r>
      <w:r w:rsidR="00C74462" w:rsidRPr="009E573B">
        <w:rPr>
          <w:lang w:val="en-US"/>
        </w:rPr>
        <w:t xml:space="preserve"> </w:t>
      </w:r>
      <w:r w:rsidR="00C74462" w:rsidRPr="00B16D6D">
        <w:t>позволяет</w:t>
      </w:r>
      <w:r w:rsidR="00C74462" w:rsidRPr="009E573B">
        <w:rPr>
          <w:lang w:val="en-US"/>
        </w:rPr>
        <w:t xml:space="preserve"> </w:t>
      </w:r>
      <w:r w:rsidR="00C74462" w:rsidRPr="00B16D6D">
        <w:t>подключаться</w:t>
      </w:r>
      <w:r w:rsidR="00C74462" w:rsidRPr="009E573B">
        <w:rPr>
          <w:lang w:val="en-US"/>
        </w:rPr>
        <w:t xml:space="preserve"> </w:t>
      </w:r>
      <w:r w:rsidR="00C74462" w:rsidRPr="00B16D6D">
        <w:t>к</w:t>
      </w:r>
      <w:r w:rsidR="00C74462" w:rsidRPr="009E573B">
        <w:rPr>
          <w:lang w:val="en-US"/>
        </w:rPr>
        <w:t xml:space="preserve"> </w:t>
      </w:r>
      <w:r w:rsidR="00C74462" w:rsidRPr="00B16D6D">
        <w:t>любой</w:t>
      </w:r>
      <w:r w:rsidR="00C74462" w:rsidRPr="009E573B">
        <w:rPr>
          <w:lang w:val="en-US"/>
        </w:rPr>
        <w:t xml:space="preserve"> </w:t>
      </w:r>
      <w:r w:rsidR="00C74462" w:rsidRPr="00B16D6D">
        <w:t>СУБД</w:t>
      </w:r>
      <w:r w:rsidR="00C74462" w:rsidRPr="009E573B">
        <w:rPr>
          <w:lang w:val="en-US"/>
        </w:rPr>
        <w:t xml:space="preserve"> </w:t>
      </w:r>
      <w:r w:rsidR="00C74462" w:rsidRPr="00B16D6D">
        <w:t>через</w:t>
      </w:r>
      <w:r w:rsidR="00C74462" w:rsidRPr="009E573B">
        <w:rPr>
          <w:lang w:val="en-US"/>
        </w:rPr>
        <w:t xml:space="preserve"> r2db-</w:t>
      </w:r>
      <w:r w:rsidR="00C74462" w:rsidRPr="00B16D6D">
        <w:t>драйвер</w:t>
      </w:r>
      <w:r w:rsidR="00C74462" w:rsidRPr="009E573B">
        <w:rPr>
          <w:lang w:val="en-US"/>
        </w:rPr>
        <w:t>.</w:t>
      </w:r>
    </w:p>
    <w:p w14:paraId="4C793D94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«jprime-dataaccess-jpremote»</w:t>
      </w:r>
    </w:p>
    <w:p w14:paraId="623C4788" w14:textId="0EC9F263" w:rsidR="00A41C4C" w:rsidRPr="009E573B" w:rsidRDefault="00D86D93">
      <w:pPr>
        <w:rPr>
          <w:shd w:val="clear" w:color="auto" w:fill="FFFFFF"/>
          <w:lang w:val="en-US"/>
        </w:rPr>
      </w:pPr>
      <w:r w:rsidRPr="00B16D6D">
        <w:rPr>
          <w:shd w:val="clear" w:color="auto" w:fill="FFFFFF"/>
        </w:rPr>
        <w:t>Модуль</w:t>
      </w:r>
      <w:r w:rsidRPr="009E573B">
        <w:rPr>
          <w:shd w:val="clear" w:color="auto" w:fill="FFFFFF"/>
          <w:lang w:val="en-US"/>
        </w:rPr>
        <w:t xml:space="preserve"> </w:t>
      </w:r>
      <w:r w:rsidR="00C74462" w:rsidRPr="009E573B">
        <w:rPr>
          <w:shd w:val="clear" w:color="auto" w:fill="FFFFFF"/>
          <w:lang w:val="en-US"/>
        </w:rPr>
        <w:t>«jprime-dataaccess-jpremote»</w:t>
      </w:r>
      <w:r w:rsidR="00584489" w:rsidRPr="009E573B">
        <w:rPr>
          <w:shd w:val="clear" w:color="auto" w:fill="FFFFFF"/>
          <w:lang w:val="en-US"/>
        </w:rPr>
        <w:t xml:space="preserve"> </w:t>
      </w:r>
      <w:r w:rsidR="00584489" w:rsidRPr="00B16D6D">
        <w:rPr>
          <w:shd w:val="clear" w:color="auto" w:fill="FFFFFF"/>
        </w:rPr>
        <w:t>предназначен</w:t>
      </w:r>
      <w:r w:rsidR="00584489" w:rsidRPr="009E573B">
        <w:rPr>
          <w:shd w:val="clear" w:color="auto" w:fill="FFFFFF"/>
          <w:lang w:val="en-US"/>
        </w:rPr>
        <w:t xml:space="preserve"> </w:t>
      </w:r>
      <w:r w:rsidR="00584489" w:rsidRPr="00B16D6D">
        <w:rPr>
          <w:shd w:val="clear" w:color="auto" w:fill="FFFFFF"/>
        </w:rPr>
        <w:t>для</w:t>
      </w:r>
      <w:r w:rsidR="00584489" w:rsidRPr="009E573B">
        <w:rPr>
          <w:shd w:val="clear" w:color="auto" w:fill="FFFFFF"/>
          <w:lang w:val="en-US"/>
        </w:rPr>
        <w:t xml:space="preserve"> </w:t>
      </w:r>
      <w:r w:rsidRPr="00B16D6D">
        <w:rPr>
          <w:shd w:val="clear" w:color="auto" w:fill="FFFFFF"/>
        </w:rPr>
        <w:t>работы</w:t>
      </w:r>
      <w:r w:rsidRPr="009E573B">
        <w:rPr>
          <w:shd w:val="clear" w:color="auto" w:fill="FFFFFF"/>
          <w:lang w:val="en-US"/>
        </w:rPr>
        <w:t xml:space="preserve"> </w:t>
      </w:r>
      <w:r w:rsidRPr="00B16D6D">
        <w:rPr>
          <w:shd w:val="clear" w:color="auto" w:fill="FFFFFF"/>
        </w:rPr>
        <w:t>с</w:t>
      </w:r>
      <w:r w:rsidRPr="009E573B">
        <w:rPr>
          <w:shd w:val="clear" w:color="auto" w:fill="FFFFFF"/>
          <w:lang w:val="en-US"/>
        </w:rPr>
        <w:t xml:space="preserve"> </w:t>
      </w:r>
      <w:r w:rsidRPr="00B16D6D">
        <w:rPr>
          <w:shd w:val="clear" w:color="auto" w:fill="FFFFFF"/>
        </w:rPr>
        <w:t>удаленным</w:t>
      </w:r>
      <w:r w:rsidRPr="009E573B">
        <w:rPr>
          <w:shd w:val="clear" w:color="auto" w:fill="FFFFFF"/>
          <w:lang w:val="en-US"/>
        </w:rPr>
        <w:t xml:space="preserve"> </w:t>
      </w:r>
      <w:r w:rsidRPr="00B16D6D">
        <w:rPr>
          <w:shd w:val="clear" w:color="auto" w:fill="FFFFFF"/>
        </w:rPr>
        <w:t>сервисами</w:t>
      </w:r>
      <w:r w:rsidRPr="009E573B">
        <w:rPr>
          <w:shd w:val="clear" w:color="auto" w:fill="FFFFFF"/>
          <w:lang w:val="en-US"/>
        </w:rPr>
        <w:t xml:space="preserve"> </w:t>
      </w:r>
      <w:r w:rsidRPr="00B16D6D">
        <w:rPr>
          <w:shd w:val="clear" w:color="auto" w:fill="FFFFFF"/>
        </w:rPr>
        <w:t>по</w:t>
      </w:r>
      <w:r w:rsidRPr="009E573B">
        <w:rPr>
          <w:shd w:val="clear" w:color="auto" w:fill="FFFFFF"/>
          <w:lang w:val="en-US"/>
        </w:rPr>
        <w:t xml:space="preserve"> REST</w:t>
      </w:r>
      <w:r w:rsidRPr="009E573B">
        <w:rPr>
          <w:lang w:val="en-US"/>
        </w:rPr>
        <w:t>,</w:t>
      </w:r>
      <w:r w:rsidRPr="009E573B">
        <w:rPr>
          <w:lang w:val="en-US"/>
        </w:rPr>
        <w:t xml:space="preserve"> </w:t>
      </w:r>
      <w:r w:rsidRPr="00B16D6D">
        <w:t>при</w:t>
      </w:r>
      <w:r w:rsidRPr="009E573B">
        <w:rPr>
          <w:lang w:val="en-US"/>
        </w:rPr>
        <w:t xml:space="preserve"> </w:t>
      </w:r>
      <w:r w:rsidRPr="00B16D6D">
        <w:t>необходимости</w:t>
      </w:r>
      <w:r w:rsidRPr="009E573B">
        <w:rPr>
          <w:lang w:val="en-US"/>
        </w:rPr>
        <w:t xml:space="preserve"> </w:t>
      </w:r>
      <w:r w:rsidRPr="00B16D6D">
        <w:t>подключается</w:t>
      </w:r>
      <w:r w:rsidRPr="009E573B">
        <w:rPr>
          <w:lang w:val="en-US"/>
        </w:rPr>
        <w:t xml:space="preserve"> </w:t>
      </w:r>
      <w:r w:rsidRPr="00B16D6D">
        <w:t>к</w:t>
      </w:r>
      <w:r w:rsidRPr="009E573B">
        <w:rPr>
          <w:lang w:val="en-US"/>
        </w:rPr>
        <w:t xml:space="preserve"> «jprime-dataaccess-jdbc-core» </w:t>
      </w:r>
      <w:r w:rsidRPr="00B16D6D">
        <w:t>и</w:t>
      </w:r>
      <w:r w:rsidRPr="009E573B">
        <w:rPr>
          <w:lang w:val="en-US"/>
        </w:rPr>
        <w:t xml:space="preserve"> «jprime-common-rest».</w:t>
      </w:r>
    </w:p>
    <w:p w14:paraId="3D911468" w14:textId="77777777" w:rsidR="00A41C4C" w:rsidRPr="00B16D6D" w:rsidRDefault="00D86D93">
      <w:pPr>
        <w:pStyle w:val="2"/>
      </w:pPr>
      <w:r w:rsidRPr="00B16D6D">
        <w:t>Модуль «jprime-dataaccess-generated»</w:t>
      </w:r>
    </w:p>
    <w:p w14:paraId="01C8B81F" w14:textId="17F02BC6" w:rsidR="00A41C4C" w:rsidRPr="00B16D6D" w:rsidRDefault="00D86D93">
      <w:r w:rsidRPr="00B16D6D">
        <w:t xml:space="preserve">Модуль </w:t>
      </w:r>
      <w:r w:rsidR="00584489" w:rsidRPr="00B16D6D">
        <w:t xml:space="preserve">«jprime-dataaccess-generated» является реализацией для </w:t>
      </w:r>
      <w:r w:rsidRPr="00B16D6D">
        <w:t>работы с произвольными структурами данных</w:t>
      </w:r>
      <w:r w:rsidR="00584489" w:rsidRPr="00B16D6D">
        <w:t>.</w:t>
      </w:r>
    </w:p>
    <w:p w14:paraId="342DD6FB" w14:textId="77777777" w:rsidR="00946BFF" w:rsidRDefault="00946BFF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599B5B39" w14:textId="2488EE61" w:rsidR="00A41C4C" w:rsidRPr="00B16D6D" w:rsidRDefault="00D86D93">
      <w:pPr>
        <w:pStyle w:val="1"/>
      </w:pPr>
      <w:r w:rsidRPr="00B16D6D">
        <w:lastRenderedPageBreak/>
        <w:t xml:space="preserve">Пакет модулей </w:t>
      </w:r>
      <w:r w:rsidRPr="00B16D6D">
        <w:t>безопасности «JPrime-security»</w:t>
      </w:r>
    </w:p>
    <w:p w14:paraId="38078574" w14:textId="7EA4F489" w:rsidR="00A41C4C" w:rsidRPr="00B16D6D" w:rsidRDefault="00993CB9">
      <w:r w:rsidRPr="00B16D6D">
        <w:t xml:space="preserve">Пакет модулей безопасности «JPrime-security» реализует возможности работы с динамическими настройками доступа к объектам как на основе ролей - Role-based access control (RBAC), так и на основе атрибутов - Attribute-based access control (ABAC), а также содержит REST-модуль для внешнего информирования об имеющихся настройках. Пакет состоит из модулей, представленных в </w:t>
      </w:r>
      <w:r w:rsidRPr="00B16D6D">
        <w:fldChar w:fldCharType="begin"/>
      </w:r>
      <w:r w:rsidRPr="00B16D6D">
        <w:instrText xml:space="preserve"> REF _Ref113014451 \h </w:instrText>
      </w:r>
      <w:r w:rsidRPr="00B16D6D">
        <w:fldChar w:fldCharType="separate"/>
      </w:r>
      <w:r w:rsidRPr="00B16D6D">
        <w:t>Таблица 14</w:t>
      </w:r>
      <w:r w:rsidRPr="00B16D6D">
        <w:fldChar w:fldCharType="end"/>
      </w:r>
      <w:r w:rsidRPr="00B16D6D">
        <w:t>.</w:t>
      </w:r>
    </w:p>
    <w:p w14:paraId="392D7DAA" w14:textId="77777777" w:rsidR="00A41C4C" w:rsidRPr="00B16D6D" w:rsidRDefault="00D86D93">
      <w:pPr>
        <w:pStyle w:val="a8"/>
      </w:pPr>
      <w:bookmarkStart w:id="19" w:name="_Ref113014451"/>
      <w:bookmarkStart w:id="20" w:name="_Ref113014432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14</w:t>
      </w:r>
      <w:r>
        <w:fldChar w:fldCharType="end"/>
      </w:r>
      <w:bookmarkEnd w:id="19"/>
      <w:r w:rsidRPr="00B16D6D">
        <w:t xml:space="preserve">. Модули в составе модуля </w:t>
      </w:r>
      <w:bookmarkEnd w:id="20"/>
      <w:r w:rsidRPr="00B16D6D">
        <w:t>безопасности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A41C4C" w:rsidRPr="00B16D6D" w14:paraId="61BD3440" w14:textId="77777777">
        <w:tc>
          <w:tcPr>
            <w:tcW w:w="4809" w:type="dxa"/>
            <w:shd w:val="clear" w:color="auto" w:fill="F2F2F2" w:themeFill="background1" w:themeFillShade="F2"/>
          </w:tcPr>
          <w:p w14:paraId="213ABDC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590092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011BD56B" w14:textId="77777777">
        <w:tc>
          <w:tcPr>
            <w:tcW w:w="4809" w:type="dxa"/>
          </w:tcPr>
          <w:p w14:paraId="3C94C5A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jprime-dynamicsecurity-core</w:t>
            </w:r>
          </w:p>
        </w:tc>
        <w:tc>
          <w:tcPr>
            <w:tcW w:w="4819" w:type="dxa"/>
          </w:tcPr>
          <w:p w14:paraId="326FABB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работы с динамическими настройками безопасности RBAC</w:t>
            </w:r>
          </w:p>
        </w:tc>
      </w:tr>
      <w:tr w:rsidR="00A41C4C" w:rsidRPr="00B16D6D" w14:paraId="6369010A" w14:textId="77777777">
        <w:tc>
          <w:tcPr>
            <w:tcW w:w="4809" w:type="dxa"/>
          </w:tcPr>
          <w:p w14:paraId="23D70AF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jprime-dynamicsecurity-core-jdbc</w:t>
            </w:r>
          </w:p>
        </w:tc>
        <w:tc>
          <w:tcPr>
            <w:tcW w:w="4819" w:type="dxa"/>
          </w:tcPr>
          <w:p w14:paraId="0BCD70B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Базовый модуль работы с динамическими настройками безопасности RBAC </w:t>
            </w:r>
            <w:r w:rsidRPr="00B16D6D">
              <w:rPr>
                <w:b/>
                <w:bCs/>
                <w:lang w:val="ru-RU"/>
              </w:rPr>
              <w:t>в БД</w:t>
            </w:r>
          </w:p>
        </w:tc>
      </w:tr>
      <w:tr w:rsidR="00A41C4C" w:rsidRPr="00B16D6D" w14:paraId="00F2FB63" w14:textId="77777777">
        <w:tc>
          <w:tcPr>
            <w:tcW w:w="4809" w:type="dxa"/>
          </w:tcPr>
          <w:p w14:paraId="4E59D0C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jprime-dynamicsecurity-loader-starter</w:t>
            </w:r>
          </w:p>
        </w:tc>
        <w:tc>
          <w:tcPr>
            <w:tcW w:w="4819" w:type="dxa"/>
          </w:tcPr>
          <w:p w14:paraId="66AC743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для загрузчика настроек доступа RBAC</w:t>
            </w:r>
          </w:p>
        </w:tc>
      </w:tr>
      <w:tr w:rsidR="00A41C4C" w:rsidRPr="00B16D6D" w14:paraId="736213D1" w14:textId="77777777">
        <w:tc>
          <w:tcPr>
            <w:tcW w:w="4809" w:type="dxa"/>
          </w:tcPr>
          <w:p w14:paraId="04A2A82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jprime-dynamicsecurity-loader-jdbc</w:t>
            </w:r>
          </w:p>
        </w:tc>
        <w:tc>
          <w:tcPr>
            <w:tcW w:w="4819" w:type="dxa"/>
          </w:tcPr>
          <w:p w14:paraId="6F1AD4C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Реализация загрузчика настроек доступа RBAC из БД</w:t>
            </w:r>
          </w:p>
        </w:tc>
      </w:tr>
      <w:tr w:rsidR="00A41C4C" w:rsidRPr="00B16D6D" w14:paraId="4B192DFE" w14:textId="77777777">
        <w:tc>
          <w:tcPr>
            <w:tcW w:w="4809" w:type="dxa"/>
          </w:tcPr>
          <w:p w14:paraId="149F2FF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</w:t>
            </w:r>
            <w:r w:rsidRPr="00B16D6D">
              <w:rPr>
                <w:lang w:val="ru-RU"/>
              </w:rPr>
              <w:t>curity-editor-starter</w:t>
            </w:r>
          </w:p>
        </w:tc>
        <w:tc>
          <w:tcPr>
            <w:tcW w:w="4819" w:type="dxa"/>
          </w:tcPr>
          <w:p w14:paraId="3A00C88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и REST-методы редактирования настроек доступа RBAC</w:t>
            </w:r>
          </w:p>
        </w:tc>
      </w:tr>
      <w:tr w:rsidR="00A41C4C" w:rsidRPr="00B16D6D" w14:paraId="1E0B0957" w14:textId="77777777">
        <w:tc>
          <w:tcPr>
            <w:tcW w:w="4809" w:type="dxa"/>
          </w:tcPr>
          <w:p w14:paraId="2006526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jprime-dynamicsecurity-editor-jdbc</w:t>
            </w:r>
          </w:p>
        </w:tc>
        <w:tc>
          <w:tcPr>
            <w:tcW w:w="4819" w:type="dxa"/>
          </w:tcPr>
          <w:p w14:paraId="2D93E6D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Редактирования настроек доступа RBAC, хранящихся в БД</w:t>
            </w:r>
          </w:p>
        </w:tc>
      </w:tr>
      <w:tr w:rsidR="00A41C4C" w:rsidRPr="00B16D6D" w14:paraId="48A4B3C4" w14:textId="77777777">
        <w:tc>
          <w:tcPr>
            <w:tcW w:w="4809" w:type="dxa"/>
          </w:tcPr>
          <w:p w14:paraId="28721C8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jprime-dynamicsecurity-editor-imex</w:t>
            </w:r>
          </w:p>
        </w:tc>
        <w:tc>
          <w:tcPr>
            <w:tcW w:w="4819" w:type="dxa"/>
          </w:tcPr>
          <w:p w14:paraId="3CBD63A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Утилиты экспорт/импорт настроек доступа RBAC</w:t>
            </w:r>
          </w:p>
        </w:tc>
      </w:tr>
      <w:tr w:rsidR="00A41C4C" w:rsidRPr="00B16D6D" w14:paraId="1CB7906C" w14:textId="77777777">
        <w:trPr>
          <w:trHeight w:val="125"/>
        </w:trPr>
        <w:tc>
          <w:tcPr>
            <w:tcW w:w="4809" w:type="dxa"/>
          </w:tcPr>
          <w:p w14:paraId="71914596" w14:textId="77777777" w:rsidR="00A41C4C" w:rsidRPr="00B16D6D" w:rsidRDefault="00A41C4C" w:rsidP="006D2B0C">
            <w:pPr>
              <w:pStyle w:val="af0"/>
              <w:rPr>
                <w:lang w:val="ru-RU"/>
              </w:rPr>
            </w:pPr>
          </w:p>
        </w:tc>
        <w:tc>
          <w:tcPr>
            <w:tcW w:w="4819" w:type="dxa"/>
          </w:tcPr>
          <w:p w14:paraId="6D276E18" w14:textId="77777777" w:rsidR="00A41C4C" w:rsidRPr="00B16D6D" w:rsidRDefault="00A41C4C" w:rsidP="006D2B0C">
            <w:pPr>
              <w:pStyle w:val="af0"/>
              <w:rPr>
                <w:lang w:val="ru-RU"/>
              </w:rPr>
            </w:pPr>
          </w:p>
        </w:tc>
      </w:tr>
      <w:tr w:rsidR="00A41C4C" w:rsidRPr="00B16D6D" w14:paraId="5A2C1427" w14:textId="77777777">
        <w:tc>
          <w:tcPr>
            <w:tcW w:w="4809" w:type="dxa"/>
          </w:tcPr>
          <w:p w14:paraId="492C42E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jprime-dynamicsecurity-abac-core</w:t>
            </w:r>
          </w:p>
        </w:tc>
        <w:tc>
          <w:tcPr>
            <w:tcW w:w="4819" w:type="dxa"/>
          </w:tcPr>
          <w:p w14:paraId="420F25D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работы с динамическими настройками безопасности ABAC</w:t>
            </w:r>
          </w:p>
        </w:tc>
      </w:tr>
      <w:tr w:rsidR="00A41C4C" w:rsidRPr="00B16D6D" w14:paraId="54810349" w14:textId="77777777">
        <w:tc>
          <w:tcPr>
            <w:tcW w:w="4809" w:type="dxa"/>
          </w:tcPr>
          <w:p w14:paraId="680E14F3" w14:textId="77777777" w:rsidR="00A41C4C" w:rsidRPr="009E573B" w:rsidRDefault="00D86D93" w:rsidP="006D2B0C">
            <w:pPr>
              <w:pStyle w:val="af0"/>
            </w:pPr>
            <w:r w:rsidRPr="009E573B">
              <w:t>jprime-dynamicsecurity-abac-core-jdbc</w:t>
            </w:r>
          </w:p>
        </w:tc>
        <w:tc>
          <w:tcPr>
            <w:tcW w:w="4819" w:type="dxa"/>
          </w:tcPr>
          <w:p w14:paraId="7F46A6F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Базовый модуль работы с динамическими настройками безопасности ABAC </w:t>
            </w:r>
            <w:r w:rsidRPr="00B16D6D">
              <w:rPr>
                <w:b/>
                <w:bCs/>
                <w:lang w:val="ru-RU"/>
              </w:rPr>
              <w:t>в БД</w:t>
            </w:r>
          </w:p>
        </w:tc>
      </w:tr>
      <w:tr w:rsidR="00A41C4C" w:rsidRPr="00B16D6D" w14:paraId="53D4F126" w14:textId="77777777">
        <w:tc>
          <w:tcPr>
            <w:tcW w:w="4809" w:type="dxa"/>
          </w:tcPr>
          <w:p w14:paraId="7467FD87" w14:textId="77777777" w:rsidR="00A41C4C" w:rsidRPr="009E573B" w:rsidRDefault="00D86D93" w:rsidP="006D2B0C">
            <w:pPr>
              <w:pStyle w:val="af0"/>
            </w:pPr>
            <w:r w:rsidRPr="009E573B">
              <w:t>jprime-dynamicsecurity-abac-loader-starter</w:t>
            </w:r>
          </w:p>
        </w:tc>
        <w:tc>
          <w:tcPr>
            <w:tcW w:w="4819" w:type="dxa"/>
          </w:tcPr>
          <w:p w14:paraId="5476277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для загрузчика настроек доступа ABAC</w:t>
            </w:r>
          </w:p>
        </w:tc>
      </w:tr>
      <w:tr w:rsidR="00A41C4C" w:rsidRPr="00B16D6D" w14:paraId="505A0C67" w14:textId="77777777">
        <w:tc>
          <w:tcPr>
            <w:tcW w:w="4809" w:type="dxa"/>
          </w:tcPr>
          <w:p w14:paraId="2B340E61" w14:textId="77777777" w:rsidR="00A41C4C" w:rsidRPr="009E573B" w:rsidRDefault="00D86D93" w:rsidP="006D2B0C">
            <w:pPr>
              <w:pStyle w:val="af0"/>
            </w:pPr>
            <w:r w:rsidRPr="009E573B">
              <w:t>jprime-dynamicsecurity-abac-loader-jdbc</w:t>
            </w:r>
          </w:p>
        </w:tc>
        <w:tc>
          <w:tcPr>
            <w:tcW w:w="4819" w:type="dxa"/>
          </w:tcPr>
          <w:p w14:paraId="0718755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Реализация загрузчика настроек доступа ABAC из БД</w:t>
            </w:r>
          </w:p>
        </w:tc>
      </w:tr>
      <w:tr w:rsidR="00A41C4C" w:rsidRPr="00B16D6D" w14:paraId="051C2395" w14:textId="77777777">
        <w:tc>
          <w:tcPr>
            <w:tcW w:w="4809" w:type="dxa"/>
          </w:tcPr>
          <w:p w14:paraId="299AB30C" w14:textId="77777777" w:rsidR="00A41C4C" w:rsidRPr="009E573B" w:rsidRDefault="00D86D93" w:rsidP="006D2B0C">
            <w:pPr>
              <w:pStyle w:val="af0"/>
            </w:pPr>
            <w:r w:rsidRPr="009E573B">
              <w:t>jprime-dynamicsecurity-abac-editor-starter</w:t>
            </w:r>
          </w:p>
        </w:tc>
        <w:tc>
          <w:tcPr>
            <w:tcW w:w="4819" w:type="dxa"/>
          </w:tcPr>
          <w:p w14:paraId="2ED38ED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и REST-методы редактирования настроек доступа ABAC</w:t>
            </w:r>
          </w:p>
        </w:tc>
      </w:tr>
      <w:tr w:rsidR="00A41C4C" w:rsidRPr="00B16D6D" w14:paraId="113F81E5" w14:textId="77777777">
        <w:tc>
          <w:tcPr>
            <w:tcW w:w="4809" w:type="dxa"/>
          </w:tcPr>
          <w:p w14:paraId="238DAB33" w14:textId="77777777" w:rsidR="00A41C4C" w:rsidRPr="009E573B" w:rsidRDefault="00D86D93" w:rsidP="006D2B0C">
            <w:pPr>
              <w:pStyle w:val="af0"/>
              <w:rPr>
                <w:highlight w:val="red"/>
              </w:rPr>
            </w:pPr>
            <w:r w:rsidRPr="009E573B">
              <w:t>jprime-dynamicsecurity-</w:t>
            </w:r>
            <w:r w:rsidRPr="009E573B">
              <w:t>abac-editor-jdbc</w:t>
            </w:r>
          </w:p>
        </w:tc>
        <w:tc>
          <w:tcPr>
            <w:tcW w:w="4819" w:type="dxa"/>
          </w:tcPr>
          <w:p w14:paraId="0CED937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Редактирования настроек доступа ABAC, хранящихся в БД</w:t>
            </w:r>
          </w:p>
        </w:tc>
      </w:tr>
      <w:tr w:rsidR="00A41C4C" w:rsidRPr="00B16D6D" w14:paraId="08738DBC" w14:textId="77777777">
        <w:tc>
          <w:tcPr>
            <w:tcW w:w="4809" w:type="dxa"/>
          </w:tcPr>
          <w:p w14:paraId="4C66E81C" w14:textId="77777777" w:rsidR="00A41C4C" w:rsidRPr="009E573B" w:rsidRDefault="00D86D93" w:rsidP="006D2B0C">
            <w:pPr>
              <w:pStyle w:val="af0"/>
            </w:pPr>
            <w:r w:rsidRPr="009E573B">
              <w:t>jprime-dynamicsecurity-abac-editor-imex</w:t>
            </w:r>
          </w:p>
        </w:tc>
        <w:tc>
          <w:tcPr>
            <w:tcW w:w="4819" w:type="dxa"/>
          </w:tcPr>
          <w:p w14:paraId="22E363A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Утилиты экспорт/импорт настроек доступа ABAC</w:t>
            </w:r>
          </w:p>
        </w:tc>
      </w:tr>
      <w:tr w:rsidR="00993CB9" w:rsidRPr="00B16D6D" w14:paraId="64A0BE30" w14:textId="77777777" w:rsidTr="00972600">
        <w:tc>
          <w:tcPr>
            <w:tcW w:w="4809" w:type="dxa"/>
          </w:tcPr>
          <w:p w14:paraId="7EB51962" w14:textId="77777777" w:rsidR="00993CB9" w:rsidRPr="00B16D6D" w:rsidRDefault="00993CB9" w:rsidP="0097260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jprime-security-rest</w:t>
            </w:r>
          </w:p>
        </w:tc>
        <w:tc>
          <w:tcPr>
            <w:tcW w:w="4819" w:type="dxa"/>
          </w:tcPr>
          <w:p w14:paraId="049BB5F9" w14:textId="77777777" w:rsidR="00993CB9" w:rsidRPr="00B16D6D" w:rsidRDefault="00993CB9" w:rsidP="0097260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REST-методов публикации настроек доступа</w:t>
            </w:r>
          </w:p>
        </w:tc>
      </w:tr>
    </w:tbl>
    <w:p w14:paraId="2E90547D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t>Модуль «</w:t>
      </w:r>
      <w:r w:rsidRPr="00B16D6D">
        <w:rPr>
          <w:rFonts w:eastAsiaTheme="minorEastAsia"/>
        </w:rPr>
        <w:t>jprime-dynamicsecurity-core»</w:t>
      </w:r>
    </w:p>
    <w:p w14:paraId="7206120E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Базовый модуль работы с динамическими настройками безопасности RBAC.</w:t>
      </w:r>
    </w:p>
    <w:p w14:paraId="6DEF8A56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jprime-dynamicsecurity-core-jdbc»</w:t>
      </w:r>
    </w:p>
    <w:p w14:paraId="199AEAC6" w14:textId="051F6270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Базовый модуль работы с динамическими настройками безопасности RBAC в БД</w:t>
      </w:r>
      <w:r w:rsidR="003E0AE1">
        <w:rPr>
          <w:rFonts w:eastAsiaTheme="minorEastAsia"/>
        </w:rPr>
        <w:t xml:space="preserve"> </w:t>
      </w:r>
      <w:r w:rsidR="003E0AE1" w:rsidRPr="003E0AE1">
        <w:rPr>
          <w:rFonts w:eastAsiaTheme="minorEastAsia"/>
        </w:rPr>
        <w:t>через jdbc-драйвер</w:t>
      </w:r>
      <w:r w:rsidRPr="00B16D6D">
        <w:rPr>
          <w:rFonts w:eastAsiaTheme="minorEastAsia"/>
        </w:rPr>
        <w:t>.</w:t>
      </w:r>
    </w:p>
    <w:p w14:paraId="672D6633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</w:t>
      </w:r>
      <w:r w:rsidRPr="009E573B">
        <w:rPr>
          <w:rFonts w:eastAsiaTheme="minorEastAsia"/>
          <w:lang w:val="en-US"/>
        </w:rPr>
        <w:t>ecurity-loader-starter»</w:t>
      </w:r>
    </w:p>
    <w:p w14:paraId="53B69C2D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«jprime-dynamicsecurity-loader-starter» </w:t>
      </w:r>
      <w:r w:rsidRPr="00B16D6D">
        <w:t>содержит</w:t>
      </w:r>
      <w:r w:rsidRPr="009E573B">
        <w:rPr>
          <w:lang w:val="en-US"/>
        </w:rPr>
        <w:t xml:space="preserve"> API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загрузчика</w:t>
      </w:r>
      <w:r w:rsidRPr="009E573B">
        <w:rPr>
          <w:lang w:val="en-US"/>
        </w:rPr>
        <w:t xml:space="preserve"> </w:t>
      </w:r>
      <w:r w:rsidRPr="00B16D6D">
        <w:t>настроек</w:t>
      </w:r>
      <w:r w:rsidRPr="009E573B">
        <w:rPr>
          <w:lang w:val="en-US"/>
        </w:rPr>
        <w:t xml:space="preserve"> </w:t>
      </w:r>
      <w:r w:rsidRPr="00B16D6D">
        <w:t>доступа</w:t>
      </w:r>
      <w:r w:rsidRPr="009E573B">
        <w:rPr>
          <w:lang w:val="en-US"/>
        </w:rPr>
        <w:t xml:space="preserve"> RBAC</w:t>
      </w:r>
    </w:p>
    <w:p w14:paraId="1F924889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lastRenderedPageBreak/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jprime-dynamicsecurity-loader-jdbc»</w:t>
      </w:r>
    </w:p>
    <w:p w14:paraId="49F56F9C" w14:textId="478D91F6" w:rsidR="00A41C4C" w:rsidRPr="00B16D6D" w:rsidRDefault="00D86D93">
      <w:pPr>
        <w:rPr>
          <w:rFonts w:eastAsiaTheme="minorEastAsia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 xml:space="preserve">jprime-dynamicsecurity-loader-jdbc» </w:t>
      </w:r>
      <w:r w:rsidRPr="00B16D6D">
        <w:rPr>
          <w:rFonts w:eastAsiaTheme="minorEastAsia"/>
        </w:rPr>
        <w:t>реализует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загрузку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настроек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доступа</w:t>
      </w:r>
      <w:r w:rsidRPr="009E573B">
        <w:rPr>
          <w:rFonts w:eastAsiaTheme="minorEastAsia"/>
          <w:lang w:val="en-US"/>
        </w:rPr>
        <w:t xml:space="preserve"> RBAC </w:t>
      </w:r>
      <w:r w:rsidRPr="00B16D6D">
        <w:rPr>
          <w:rFonts w:eastAsiaTheme="minorEastAsia"/>
        </w:rPr>
        <w:t>из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БД</w:t>
      </w:r>
      <w:r w:rsidR="003E0AE1" w:rsidRPr="009E573B">
        <w:rPr>
          <w:rFonts w:eastAsiaTheme="minorEastAsia"/>
          <w:lang w:val="en-US"/>
        </w:rPr>
        <w:t xml:space="preserve"> </w:t>
      </w:r>
      <w:r w:rsidR="003E0AE1" w:rsidRPr="003E0AE1">
        <w:rPr>
          <w:rFonts w:eastAsiaTheme="minorEastAsia"/>
        </w:rPr>
        <w:t>через</w:t>
      </w:r>
      <w:r w:rsidR="003E0AE1" w:rsidRPr="009E573B">
        <w:rPr>
          <w:rFonts w:eastAsiaTheme="minorEastAsia"/>
          <w:lang w:val="en-US"/>
        </w:rPr>
        <w:t xml:space="preserve"> jdbc-</w:t>
      </w:r>
      <w:r w:rsidR="003E0AE1" w:rsidRPr="003E0AE1">
        <w:rPr>
          <w:rFonts w:eastAsiaTheme="minorEastAsia"/>
        </w:rPr>
        <w:t>драйвер</w:t>
      </w:r>
      <w:r w:rsidRPr="009E573B">
        <w:rPr>
          <w:rFonts w:ascii="Courier New" w:eastAsiaTheme="minorEastAsia" w:hAnsi="Courier New" w:cs="Courier New"/>
          <w:color w:val="333333"/>
          <w:sz w:val="21"/>
          <w:szCs w:val="21"/>
          <w:shd w:val="clear" w:color="auto" w:fill="F5F5F5"/>
          <w:lang w:val="en-US"/>
        </w:rPr>
        <w:t xml:space="preserve">. </w:t>
      </w:r>
      <w:r w:rsidRPr="00B16D6D">
        <w:rPr>
          <w:rFonts w:eastAsiaTheme="minorEastAsia"/>
        </w:rPr>
        <w:t xml:space="preserve">Настройки доступа хранятся в хранилище с определенным кодом. </w:t>
      </w:r>
    </w:p>
    <w:p w14:paraId="67C78438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t>Модуль «</w:t>
      </w:r>
      <w:r w:rsidRPr="00B16D6D">
        <w:rPr>
          <w:rFonts w:eastAsiaTheme="minorEastAsia"/>
        </w:rPr>
        <w:t>jprime-dynamicsecurity-editor-starter»</w:t>
      </w:r>
    </w:p>
    <w:p w14:paraId="6C283C4C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Модуль «jprime-dynamicsecurity-editor-starter» реализует API и REST-методы операций с настройками доступа RBAC, такие как:</w:t>
      </w:r>
    </w:p>
    <w:p w14:paraId="5E9E1549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Создание настроек;</w:t>
      </w:r>
    </w:p>
    <w:p w14:paraId="71A37E17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Обновление настроек;</w:t>
      </w:r>
    </w:p>
    <w:p w14:paraId="282919C4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Чтение настроек;</w:t>
      </w:r>
    </w:p>
    <w:p w14:paraId="4BCE2CC6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Чтение определенных настроек;</w:t>
      </w:r>
    </w:p>
    <w:p w14:paraId="3F988717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Удаление определенных настроек;</w:t>
      </w:r>
    </w:p>
    <w:p w14:paraId="59834B0E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Инициализация настроек доступа;</w:t>
      </w:r>
    </w:p>
    <w:p w14:paraId="1CE33FCA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Инициализация настроек доступа;</w:t>
      </w:r>
    </w:p>
    <w:p w14:paraId="5512EAD8" w14:textId="77777777" w:rsidR="00A41C4C" w:rsidRPr="00B16D6D" w:rsidRDefault="00D86D93">
      <w:pPr>
        <w:pStyle w:val="a0"/>
        <w:rPr>
          <w:rFonts w:eastAsiaTheme="minorEastAsia"/>
        </w:rPr>
      </w:pPr>
      <w:r w:rsidRPr="00B16D6D">
        <w:rPr>
          <w:rFonts w:eastAsiaTheme="minorEastAsia"/>
        </w:rPr>
        <w:t>Инициализация настроек доступа пользователя.</w:t>
      </w:r>
    </w:p>
    <w:p w14:paraId="51C83EBA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</w:t>
      </w:r>
      <w:r w:rsidRPr="009E573B">
        <w:rPr>
          <w:rFonts w:eastAsiaTheme="minorEastAsia"/>
          <w:lang w:val="en-US"/>
        </w:rPr>
        <w:t>ty-editor-jdbc»</w:t>
      </w:r>
    </w:p>
    <w:p w14:paraId="0A1B52BF" w14:textId="04392F6B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«jprime-dynamicsecurity-editor-jdbc» </w:t>
      </w:r>
      <w:r w:rsidRPr="00B16D6D">
        <w:t>предназначен</w:t>
      </w:r>
      <w:r w:rsidRPr="009E573B">
        <w:rPr>
          <w:lang w:val="en-US"/>
        </w:rPr>
        <w:t xml:space="preserve">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редактирования</w:t>
      </w:r>
      <w:r w:rsidRPr="009E573B">
        <w:rPr>
          <w:lang w:val="en-US"/>
        </w:rPr>
        <w:t xml:space="preserve"> </w:t>
      </w:r>
      <w:r w:rsidRPr="00B16D6D">
        <w:t>настроек</w:t>
      </w:r>
      <w:r w:rsidRPr="009E573B">
        <w:rPr>
          <w:lang w:val="en-US"/>
        </w:rPr>
        <w:t xml:space="preserve"> </w:t>
      </w:r>
      <w:r w:rsidRPr="00B16D6D">
        <w:t>доступа</w:t>
      </w:r>
      <w:r w:rsidRPr="009E573B">
        <w:rPr>
          <w:lang w:val="en-US"/>
        </w:rPr>
        <w:t xml:space="preserve"> RBAC, </w:t>
      </w:r>
      <w:r w:rsidRPr="00B16D6D">
        <w:t>хранящихся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</w:t>
      </w:r>
      <w:r w:rsidRPr="00B16D6D">
        <w:t>БД</w:t>
      </w:r>
      <w:r w:rsidR="003E0AE1" w:rsidRPr="009E573B">
        <w:rPr>
          <w:lang w:val="en-US"/>
        </w:rPr>
        <w:t xml:space="preserve">, </w:t>
      </w:r>
      <w:r w:rsidR="003E0AE1" w:rsidRPr="003E0AE1">
        <w:t>через</w:t>
      </w:r>
      <w:r w:rsidR="003E0AE1" w:rsidRPr="009E573B">
        <w:rPr>
          <w:lang w:val="en-US"/>
        </w:rPr>
        <w:t xml:space="preserve"> jdbc-</w:t>
      </w:r>
      <w:r w:rsidR="003E0AE1" w:rsidRPr="003E0AE1">
        <w:t>драйвер</w:t>
      </w:r>
      <w:r w:rsidRPr="009E573B">
        <w:rPr>
          <w:lang w:val="en-US"/>
        </w:rPr>
        <w:t>.</w:t>
      </w:r>
    </w:p>
    <w:p w14:paraId="55420F73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jprime-dynamicsecurity-editor-imex»</w:t>
      </w:r>
    </w:p>
    <w:p w14:paraId="6257931B" w14:textId="77777777" w:rsidR="00A41C4C" w:rsidRPr="00B16D6D" w:rsidRDefault="00D86D93">
      <w:r w:rsidRPr="00B16D6D">
        <w:t>Импорт и экспорт настроек доступа RBAC осуществляется посред</w:t>
      </w:r>
      <w:r w:rsidRPr="00B16D6D">
        <w:t>ством утилит, реализованных в модуле «jprime-dynamicsecurity-editor-imex».</w:t>
      </w:r>
    </w:p>
    <w:p w14:paraId="54B354F7" w14:textId="77777777" w:rsidR="00A41C4C" w:rsidRPr="00B16D6D" w:rsidRDefault="00D86D93">
      <w:r w:rsidRPr="00B16D6D">
        <w:t>Экспорт настроек доступа RBAC реализован методом POST и работает следующим образом:</w:t>
      </w:r>
    </w:p>
    <w:p w14:paraId="7ECF5F9E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Формируется файл с данным экспортируемых настроек доступа</w:t>
      </w:r>
    </w:p>
    <w:p w14:paraId="74943312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Файл сохраняется в ФС-хранилище с опред</w:t>
      </w:r>
      <w:r w:rsidRPr="00B16D6D">
        <w:t>еленным кодом</w:t>
      </w:r>
    </w:p>
    <w:p w14:paraId="74783159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Метаописание файла сохраняется в мета-хранилище также с определенным кодом</w:t>
      </w:r>
    </w:p>
    <w:p w14:paraId="420A0E41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Формируется пользовательское уведомление со ссылкой на сформированный файл</w:t>
      </w:r>
    </w:p>
    <w:p w14:paraId="16D1B53F" w14:textId="77777777" w:rsidR="00A41C4C" w:rsidRPr="00B16D6D" w:rsidRDefault="00D86D93">
      <w:r w:rsidRPr="00B16D6D">
        <w:t>Импорт настроек доступа RBAC реализован методом POST и работает следующим образом:</w:t>
      </w:r>
    </w:p>
    <w:p w14:paraId="0622FF5E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Файл сохр</w:t>
      </w:r>
      <w:r w:rsidRPr="00B16D6D">
        <w:t>аняется в ФС-хранилище с определенным кодом</w:t>
      </w:r>
    </w:p>
    <w:p w14:paraId="07AB6596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Метаописание файла сохраняется в мета-хранилище также с определенным кодом</w:t>
      </w:r>
    </w:p>
    <w:p w14:paraId="5564D3F4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Настройки из файла переносятся в систему</w:t>
      </w:r>
    </w:p>
    <w:p w14:paraId="182414C7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Формируется пользовательское уведомление со ссылкой на сформированный файл</w:t>
      </w:r>
    </w:p>
    <w:p w14:paraId="3B3DE7AA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</w:t>
      </w:r>
      <w:r w:rsidRPr="009E573B">
        <w:rPr>
          <w:rFonts w:eastAsiaTheme="minorEastAsia"/>
          <w:lang w:val="en-US"/>
        </w:rPr>
        <w:t>csecurity-abac-core»</w:t>
      </w:r>
    </w:p>
    <w:p w14:paraId="50ED48A3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lastRenderedPageBreak/>
        <w:t>Базовый модуль работы с динамическими настройками безопасности ABAC.</w:t>
      </w:r>
    </w:p>
    <w:p w14:paraId="3A0873ED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jprime-dynamicsecurity-abac-core-jdbc»</w:t>
      </w:r>
    </w:p>
    <w:p w14:paraId="71541559" w14:textId="0D6A27DD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>Базовый модуль работы с динамическими настройками безопасности ABAC в БД</w:t>
      </w:r>
      <w:r w:rsidR="003E0AE1">
        <w:rPr>
          <w:rFonts w:eastAsiaTheme="minorEastAsia"/>
        </w:rPr>
        <w:t xml:space="preserve"> </w:t>
      </w:r>
      <w:r w:rsidR="003E0AE1" w:rsidRPr="003E0AE1">
        <w:rPr>
          <w:rFonts w:eastAsiaTheme="minorEastAsia"/>
        </w:rPr>
        <w:t>через jdbc-драйвер</w:t>
      </w:r>
      <w:r w:rsidRPr="00B16D6D">
        <w:rPr>
          <w:rFonts w:eastAsiaTheme="minorEastAsia"/>
        </w:rPr>
        <w:t>.</w:t>
      </w:r>
    </w:p>
    <w:p w14:paraId="41C3F7C2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jprime-dynamicsecurity-abac-loader-starter»</w:t>
      </w:r>
    </w:p>
    <w:p w14:paraId="1604B435" w14:textId="4EE563F2" w:rsidR="00A41C4C" w:rsidRPr="009E573B" w:rsidRDefault="00D86D93">
      <w:pPr>
        <w:rPr>
          <w:rFonts w:eastAsiaTheme="minorEastAsia"/>
          <w:lang w:val="en-US"/>
        </w:rPr>
      </w:pPr>
      <w:r w:rsidRPr="00B16D6D">
        <w:rPr>
          <w:rFonts w:eastAsiaTheme="minorEastAsia"/>
        </w:rPr>
        <w:t>Модуль</w:t>
      </w:r>
      <w:r w:rsidRPr="009E573B">
        <w:rPr>
          <w:rFonts w:eastAsiaTheme="minorEastAsia"/>
          <w:lang w:val="en-US"/>
        </w:rPr>
        <w:t xml:space="preserve"> «jprime-dynamicsecurity-abac-loader-starter» </w:t>
      </w:r>
      <w:r w:rsidRPr="00B16D6D">
        <w:rPr>
          <w:rFonts w:eastAsiaTheme="minorEastAsia"/>
        </w:rPr>
        <w:t>содержит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базовый</w:t>
      </w:r>
      <w:r w:rsidRPr="009E573B">
        <w:rPr>
          <w:rFonts w:eastAsiaTheme="minorEastAsia"/>
          <w:lang w:val="en-US"/>
        </w:rPr>
        <w:t xml:space="preserve"> API </w:t>
      </w:r>
      <w:r w:rsidRPr="00B16D6D">
        <w:rPr>
          <w:rFonts w:eastAsiaTheme="minorEastAsia"/>
        </w:rPr>
        <w:t>для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загрузчика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настроек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доступа</w:t>
      </w:r>
      <w:r w:rsidRPr="009E573B">
        <w:rPr>
          <w:rFonts w:eastAsiaTheme="minorEastAsia"/>
          <w:lang w:val="en-US"/>
        </w:rPr>
        <w:t xml:space="preserve"> ABAC.</w:t>
      </w:r>
    </w:p>
    <w:p w14:paraId="4D8209DA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jprime-dynamicsecurity-abac-loader-jdbc»</w:t>
      </w:r>
    </w:p>
    <w:p w14:paraId="10C0DDAB" w14:textId="20A401CA" w:rsidR="00A41C4C" w:rsidRPr="00B16D6D" w:rsidRDefault="00D86D93">
      <w:pPr>
        <w:rPr>
          <w:rFonts w:eastAsiaTheme="minorEastAsia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 xml:space="preserve">jprime-dynamicsecurity-abac-loader-jdbc» </w:t>
      </w:r>
      <w:r w:rsidRPr="00B16D6D">
        <w:rPr>
          <w:rFonts w:eastAsiaTheme="minorEastAsia"/>
        </w:rPr>
        <w:t>реализует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загрузку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настроек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доступа</w:t>
      </w:r>
      <w:r w:rsidRPr="009E573B">
        <w:rPr>
          <w:rFonts w:eastAsiaTheme="minorEastAsia"/>
          <w:lang w:val="en-US"/>
        </w:rPr>
        <w:t xml:space="preserve"> ABAC </w:t>
      </w:r>
      <w:r w:rsidRPr="00B16D6D">
        <w:rPr>
          <w:rFonts w:eastAsiaTheme="minorEastAsia"/>
        </w:rPr>
        <w:t>из</w:t>
      </w:r>
      <w:r w:rsidRPr="009E573B">
        <w:rPr>
          <w:rFonts w:eastAsiaTheme="minorEastAsia"/>
          <w:lang w:val="en-US"/>
        </w:rPr>
        <w:t xml:space="preserve"> </w:t>
      </w:r>
      <w:r w:rsidRPr="00B16D6D">
        <w:rPr>
          <w:rFonts w:eastAsiaTheme="minorEastAsia"/>
        </w:rPr>
        <w:t>БД</w:t>
      </w:r>
      <w:r w:rsidR="003E0AE1" w:rsidRPr="009E573B">
        <w:rPr>
          <w:rFonts w:eastAsiaTheme="minorEastAsia"/>
          <w:lang w:val="en-US"/>
        </w:rPr>
        <w:t xml:space="preserve"> </w:t>
      </w:r>
      <w:r w:rsidR="003E0AE1" w:rsidRPr="003E0AE1">
        <w:rPr>
          <w:rFonts w:eastAsiaTheme="minorEastAsia"/>
        </w:rPr>
        <w:t>через</w:t>
      </w:r>
      <w:r w:rsidR="003E0AE1" w:rsidRPr="009E573B">
        <w:rPr>
          <w:rFonts w:eastAsiaTheme="minorEastAsia"/>
          <w:lang w:val="en-US"/>
        </w:rPr>
        <w:t xml:space="preserve"> jdbc-</w:t>
      </w:r>
      <w:r w:rsidR="003E0AE1" w:rsidRPr="003E0AE1">
        <w:rPr>
          <w:rFonts w:eastAsiaTheme="minorEastAsia"/>
        </w:rPr>
        <w:t>драйвер</w:t>
      </w:r>
      <w:r w:rsidRPr="009E573B">
        <w:rPr>
          <w:rFonts w:ascii="Courier New" w:eastAsiaTheme="minorEastAsia" w:hAnsi="Courier New" w:cs="Courier New"/>
          <w:color w:val="333333"/>
          <w:sz w:val="21"/>
          <w:szCs w:val="21"/>
          <w:shd w:val="clear" w:color="auto" w:fill="F5F5F5"/>
          <w:lang w:val="en-US"/>
        </w:rPr>
        <w:t xml:space="preserve">. </w:t>
      </w:r>
      <w:r w:rsidRPr="00B16D6D">
        <w:rPr>
          <w:rFonts w:eastAsiaTheme="minorEastAsia"/>
        </w:rPr>
        <w:t xml:space="preserve">Настройки доступа хранятся в хранилище с определенным кодом. </w:t>
      </w:r>
    </w:p>
    <w:p w14:paraId="5204AB0F" w14:textId="77777777" w:rsidR="00A41C4C" w:rsidRPr="00B16D6D" w:rsidRDefault="00D86D93">
      <w:pPr>
        <w:pStyle w:val="2"/>
        <w:rPr>
          <w:rFonts w:eastAsiaTheme="minorEastAsia"/>
        </w:rPr>
      </w:pPr>
      <w:r w:rsidRPr="00B16D6D">
        <w:t>Модуль «</w:t>
      </w:r>
      <w:r w:rsidRPr="00B16D6D">
        <w:rPr>
          <w:rFonts w:eastAsiaTheme="minorEastAsia"/>
        </w:rPr>
        <w:t>jprime-dynamicsecurity-abac-editor-starter»</w:t>
      </w:r>
    </w:p>
    <w:p w14:paraId="1823324C" w14:textId="77777777" w:rsidR="00A41C4C" w:rsidRPr="00B16D6D" w:rsidRDefault="00D86D93">
      <w:pPr>
        <w:rPr>
          <w:rFonts w:eastAsiaTheme="minorEastAsia"/>
        </w:rPr>
      </w:pPr>
      <w:r w:rsidRPr="00B16D6D">
        <w:rPr>
          <w:rFonts w:eastAsiaTheme="minorEastAsia"/>
        </w:rPr>
        <w:t xml:space="preserve">Модуль «jprime-dynamicsecurity-abac-editor-starter» содержит базовый API и </w:t>
      </w:r>
      <w:r w:rsidRPr="00B16D6D">
        <w:rPr>
          <w:rFonts w:eastAsiaTheme="minorEastAsia"/>
        </w:rPr>
        <w:t>REST-методы редактирования настроек доступа ABAC, такие как:</w:t>
      </w:r>
    </w:p>
    <w:p w14:paraId="194D4AE7" w14:textId="77777777" w:rsidR="00A41C4C" w:rsidRPr="00B16D6D" w:rsidRDefault="00D86D93">
      <w:pPr>
        <w:pStyle w:val="a0"/>
      </w:pPr>
      <w:r w:rsidRPr="00B16D6D">
        <w:t>Создание настроек;</w:t>
      </w:r>
    </w:p>
    <w:p w14:paraId="453F49B9" w14:textId="77777777" w:rsidR="00A41C4C" w:rsidRPr="00B16D6D" w:rsidRDefault="00D86D93">
      <w:pPr>
        <w:pStyle w:val="a0"/>
      </w:pPr>
      <w:r w:rsidRPr="00B16D6D">
        <w:t>Обновление настроек;</w:t>
      </w:r>
    </w:p>
    <w:p w14:paraId="27FC14D3" w14:textId="77777777" w:rsidR="00A41C4C" w:rsidRPr="00B16D6D" w:rsidRDefault="00D86D93">
      <w:pPr>
        <w:pStyle w:val="a0"/>
      </w:pPr>
      <w:r w:rsidRPr="00B16D6D">
        <w:t>Удаление определенных настроек;</w:t>
      </w:r>
    </w:p>
    <w:p w14:paraId="0CB7BB98" w14:textId="77777777" w:rsidR="00A41C4C" w:rsidRPr="00B16D6D" w:rsidRDefault="00D86D93">
      <w:pPr>
        <w:pStyle w:val="a0"/>
      </w:pPr>
      <w:r w:rsidRPr="00B16D6D">
        <w:t>Инициализация настроек доступа:</w:t>
      </w:r>
    </w:p>
    <w:p w14:paraId="7FA480FE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 идентификаторам,</w:t>
      </w:r>
    </w:p>
    <w:p w14:paraId="64F59B1D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 пользователю;</w:t>
      </w:r>
    </w:p>
    <w:p w14:paraId="3D4C97B4" w14:textId="77777777" w:rsidR="00A41C4C" w:rsidRPr="00B16D6D" w:rsidRDefault="00D86D93">
      <w:pPr>
        <w:pStyle w:val="a0"/>
      </w:pPr>
      <w:r w:rsidRPr="00B16D6D">
        <w:t>Полный список настроек политик доступа ABAC;</w:t>
      </w:r>
    </w:p>
    <w:p w14:paraId="3E64AB02" w14:textId="77777777" w:rsidR="00A41C4C" w:rsidRPr="00B16D6D" w:rsidRDefault="00D86D93">
      <w:pPr>
        <w:pStyle w:val="a0"/>
      </w:pPr>
      <w:r w:rsidRPr="00B16D6D">
        <w:t>Настройка</w:t>
      </w:r>
      <w:r w:rsidRPr="00B16D6D">
        <w:t xml:space="preserve"> политики доступа ABAC по коду;</w:t>
      </w:r>
    </w:p>
    <w:p w14:paraId="370144AB" w14:textId="77777777" w:rsidR="00A41C4C" w:rsidRPr="00B16D6D" w:rsidRDefault="00D86D93">
      <w:pPr>
        <w:pStyle w:val="a0"/>
      </w:pPr>
      <w:r w:rsidRPr="00B16D6D">
        <w:t>Поиск политик доступа ABAC.</w:t>
      </w:r>
    </w:p>
    <w:p w14:paraId="46B41EE6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jprime-dynamicsecurity-abac-editor-jdbc»</w:t>
      </w:r>
    </w:p>
    <w:p w14:paraId="0712420A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rFonts w:eastAsiaTheme="minorEastAsia"/>
          <w:lang w:val="en-US"/>
        </w:rPr>
        <w:t>jprime-dynamicsecurity-abac-editor-jdbc</w:t>
      </w:r>
      <w:r w:rsidRPr="009E573B">
        <w:rPr>
          <w:lang w:val="en-US"/>
        </w:rPr>
        <w:t xml:space="preserve">» </w:t>
      </w:r>
      <w:r w:rsidRPr="00B16D6D">
        <w:t>предназначен</w:t>
      </w:r>
      <w:r w:rsidRPr="009E573B">
        <w:rPr>
          <w:lang w:val="en-US"/>
        </w:rPr>
        <w:t xml:space="preserve">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редактирования</w:t>
      </w:r>
      <w:r w:rsidRPr="009E573B">
        <w:rPr>
          <w:lang w:val="en-US"/>
        </w:rPr>
        <w:t xml:space="preserve"> </w:t>
      </w:r>
      <w:r w:rsidRPr="00B16D6D">
        <w:t>настроек</w:t>
      </w:r>
      <w:r w:rsidRPr="009E573B">
        <w:rPr>
          <w:lang w:val="en-US"/>
        </w:rPr>
        <w:t xml:space="preserve"> </w:t>
      </w:r>
      <w:r w:rsidRPr="00B16D6D">
        <w:t>доступа</w:t>
      </w:r>
      <w:r w:rsidRPr="009E573B">
        <w:rPr>
          <w:lang w:val="en-US"/>
        </w:rPr>
        <w:t xml:space="preserve"> ABAC, </w:t>
      </w:r>
      <w:r w:rsidRPr="00B16D6D">
        <w:t>хранящихся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</w:t>
      </w:r>
      <w:r w:rsidRPr="00B16D6D">
        <w:t>БД</w:t>
      </w:r>
      <w:r w:rsidRPr="009E573B">
        <w:rPr>
          <w:lang w:val="en-US"/>
        </w:rPr>
        <w:t>.</w:t>
      </w:r>
    </w:p>
    <w:p w14:paraId="627C1CFF" w14:textId="77777777" w:rsidR="00A41C4C" w:rsidRPr="009E573B" w:rsidRDefault="00D86D93">
      <w:pPr>
        <w:pStyle w:val="2"/>
        <w:rPr>
          <w:rFonts w:eastAsiaTheme="minorEastAsia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«jprime-dynamicsecu</w:t>
      </w:r>
      <w:r w:rsidRPr="009E573B">
        <w:rPr>
          <w:lang w:val="en-US"/>
        </w:rPr>
        <w:t>rity-abac-editor-imex»</w:t>
      </w:r>
    </w:p>
    <w:p w14:paraId="4E7158A6" w14:textId="77777777" w:rsidR="00A41C4C" w:rsidRPr="00B16D6D" w:rsidRDefault="00D86D93">
      <w:r w:rsidRPr="00B16D6D">
        <w:t>Импорт и экспорт настроек доступа ABAC осуществляется посредством утилит, реализованных в модуле «jprime-dynamicsecurity-abac-editor-imex».</w:t>
      </w:r>
    </w:p>
    <w:p w14:paraId="6D62B55D" w14:textId="77777777" w:rsidR="00A41C4C" w:rsidRPr="00B16D6D" w:rsidRDefault="00D86D93">
      <w:r w:rsidRPr="00B16D6D">
        <w:t>Экспорт настроек доступа ABAC реализован методом POST и работает следующим образом:</w:t>
      </w:r>
    </w:p>
    <w:p w14:paraId="7ED4A18C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Формирует</w:t>
      </w:r>
      <w:r w:rsidRPr="00B16D6D">
        <w:t>ся файл с данным экспортируемых настроек доступа</w:t>
      </w:r>
    </w:p>
    <w:p w14:paraId="3E46864C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Файл сохраняется в ФС-хранилище с определенным кодом</w:t>
      </w:r>
    </w:p>
    <w:p w14:paraId="329AF6FD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Метаописание файла сохраняется в мета-хранилище также с определенным кодом</w:t>
      </w:r>
    </w:p>
    <w:p w14:paraId="7E021888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lastRenderedPageBreak/>
        <w:t>Формируется пользовательское уведомление со ссылкой на сформированный файл</w:t>
      </w:r>
    </w:p>
    <w:p w14:paraId="31740455" w14:textId="77777777" w:rsidR="00A41C4C" w:rsidRPr="00B16D6D" w:rsidRDefault="00D86D93">
      <w:r w:rsidRPr="00B16D6D">
        <w:t>Импо</w:t>
      </w:r>
      <w:r w:rsidRPr="00B16D6D">
        <w:t>рт настроек доступа ABAC реализован методом POST и работает следующим образом:</w:t>
      </w:r>
    </w:p>
    <w:p w14:paraId="4AD6EC26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Файл сохраняется в ФС-хранилище с определенным кодом</w:t>
      </w:r>
    </w:p>
    <w:p w14:paraId="322E3B48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Метаописание файла сохраняется в мета-хранилище также с определенным кодом</w:t>
      </w:r>
    </w:p>
    <w:p w14:paraId="32A50BF4" w14:textId="77777777" w:rsidR="00A41C4C" w:rsidRPr="00B16D6D" w:rsidRDefault="00D86D93">
      <w:pPr>
        <w:pStyle w:val="af"/>
        <w:numPr>
          <w:ilvl w:val="0"/>
          <w:numId w:val="4"/>
        </w:numPr>
      </w:pPr>
      <w:r w:rsidRPr="00B16D6D">
        <w:t>Настройки из файла переносятся в систему</w:t>
      </w:r>
    </w:p>
    <w:p w14:paraId="00C85E78" w14:textId="231CFA1F" w:rsidR="00A41C4C" w:rsidRPr="00B16D6D" w:rsidRDefault="00D86D93">
      <w:pPr>
        <w:pStyle w:val="af"/>
        <w:numPr>
          <w:ilvl w:val="0"/>
          <w:numId w:val="4"/>
        </w:numPr>
      </w:pPr>
      <w:r w:rsidRPr="00B16D6D">
        <w:t>Формируется пользовательское уведомление со ссылкой на сформированный файл</w:t>
      </w:r>
    </w:p>
    <w:p w14:paraId="2E4C0B23" w14:textId="77777777" w:rsidR="00993CB9" w:rsidRPr="00B16D6D" w:rsidRDefault="00993CB9" w:rsidP="00993CB9">
      <w:pPr>
        <w:pStyle w:val="2"/>
        <w:rPr>
          <w:rFonts w:eastAsiaTheme="minorEastAsia"/>
        </w:rPr>
      </w:pPr>
      <w:r w:rsidRPr="00B16D6D">
        <w:t>Модуль «</w:t>
      </w:r>
      <w:r w:rsidRPr="00B16D6D">
        <w:rPr>
          <w:rFonts w:eastAsiaTheme="minorEastAsia"/>
        </w:rPr>
        <w:t>jprime-security-rest»</w:t>
      </w:r>
    </w:p>
    <w:p w14:paraId="0C0F73F6" w14:textId="5CE2505D" w:rsidR="00993CB9" w:rsidRPr="00B16D6D" w:rsidRDefault="00993CB9" w:rsidP="00993CB9">
      <w:pPr>
        <w:rPr>
          <w:shd w:val="clear" w:color="auto" w:fill="FFFFFF"/>
        </w:rPr>
      </w:pPr>
      <w:r w:rsidRPr="00B16D6D">
        <w:rPr>
          <w:rFonts w:eastAsiaTheme="minorEastAsia"/>
        </w:rPr>
        <w:t xml:space="preserve">Модуль «jprime-security-rest» </w:t>
      </w:r>
      <w:r w:rsidRPr="00B16D6D">
        <w:rPr>
          <w:shd w:val="clear" w:color="auto" w:fill="FFFFFF"/>
        </w:rPr>
        <w:t xml:space="preserve">предоставляет REST API для публикации рабочих настроек </w:t>
      </w:r>
      <w:r w:rsidRPr="00B16D6D">
        <w:rPr>
          <w:rFonts w:eastAsiaTheme="minorEastAsia"/>
        </w:rPr>
        <w:t>доступа на чтение</w:t>
      </w:r>
      <w:r w:rsidRPr="00B16D6D">
        <w:rPr>
          <w:shd w:val="clear" w:color="auto" w:fill="FFFFFF"/>
        </w:rPr>
        <w:t xml:space="preserve"> </w:t>
      </w:r>
      <w:r w:rsidR="0005127B" w:rsidRPr="00B16D6D">
        <w:rPr>
          <w:shd w:val="clear" w:color="auto" w:fill="FFFFFF"/>
        </w:rPr>
        <w:t>как к статическим настройкам</w:t>
      </w:r>
      <w:r w:rsidR="00317AA5" w:rsidRPr="00B16D6D">
        <w:rPr>
          <w:shd w:val="clear" w:color="auto" w:fill="FFFFFF"/>
        </w:rPr>
        <w:t xml:space="preserve">, </w:t>
      </w:r>
      <w:r w:rsidR="0005127B" w:rsidRPr="00B16D6D">
        <w:rPr>
          <w:shd w:val="clear" w:color="auto" w:fill="FFFFFF"/>
        </w:rPr>
        <w:t xml:space="preserve">так и </w:t>
      </w:r>
      <w:r w:rsidRPr="00B16D6D">
        <w:rPr>
          <w:shd w:val="clear" w:color="auto" w:fill="FFFFFF"/>
        </w:rPr>
        <w:t>проинициализированн</w:t>
      </w:r>
      <w:r w:rsidR="00317AA5" w:rsidRPr="00B16D6D">
        <w:rPr>
          <w:shd w:val="clear" w:color="auto" w:fill="FFFFFF"/>
        </w:rPr>
        <w:t>ым</w:t>
      </w:r>
      <w:r w:rsidRPr="00B16D6D">
        <w:rPr>
          <w:shd w:val="clear" w:color="auto" w:fill="FFFFFF"/>
        </w:rPr>
        <w:t xml:space="preserve"> динами</w:t>
      </w:r>
      <w:r w:rsidR="0005127B" w:rsidRPr="00B16D6D">
        <w:rPr>
          <w:shd w:val="clear" w:color="auto" w:fill="FFFFFF"/>
        </w:rPr>
        <w:t>ческ</w:t>
      </w:r>
      <w:r w:rsidR="00317AA5" w:rsidRPr="00B16D6D">
        <w:rPr>
          <w:shd w:val="clear" w:color="auto" w:fill="FFFFFF"/>
        </w:rPr>
        <w:t>им</w:t>
      </w:r>
      <w:r w:rsidR="0005127B" w:rsidRPr="00B16D6D">
        <w:rPr>
          <w:shd w:val="clear" w:color="auto" w:fill="FFFFFF"/>
        </w:rPr>
        <w:t>.</w:t>
      </w:r>
    </w:p>
    <w:p w14:paraId="36967B31" w14:textId="1BAC6AEB" w:rsidR="0005127B" w:rsidRPr="00B16D6D" w:rsidRDefault="00317AA5" w:rsidP="00317AA5">
      <w:r w:rsidRPr="00B16D6D">
        <w:t>Для внешнего вызова доступны следующие REST-методы:</w:t>
      </w:r>
    </w:p>
    <w:p w14:paraId="50977119" w14:textId="562DB663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всего списка настроек доступа</w:t>
      </w:r>
    </w:p>
    <w:p w14:paraId="2185CAFA" w14:textId="77777777" w:rsidR="009D54BB" w:rsidRPr="00B16D6D" w:rsidRDefault="009D54BB" w:rsidP="009D54BB">
      <w:pPr>
        <w:pStyle w:val="af1"/>
        <w:rPr>
          <w:lang w:val="ru-RU"/>
        </w:rPr>
      </w:pPr>
      <w:r w:rsidRPr="00B16D6D">
        <w:rPr>
          <w:lang w:val="ru-RU"/>
        </w:rPr>
        <w:t>GET /access/v1/jpPackages/</w:t>
      </w:r>
    </w:p>
    <w:p w14:paraId="418F19AC" w14:textId="77777777" w:rsidR="009D54BB" w:rsidRPr="00B16D6D" w:rsidRDefault="009D54BB" w:rsidP="009D54BB">
      <w:pPr>
        <w:pStyle w:val="a0"/>
      </w:pPr>
      <w:r w:rsidRPr="00B16D6D">
        <w:t>ответ</w:t>
      </w:r>
    </w:p>
    <w:tbl>
      <w:tblPr>
        <w:tblW w:w="401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309"/>
      </w:tblGrid>
      <w:tr w:rsidR="009D54BB" w:rsidRPr="00B16D6D" w14:paraId="4A2B2D6A" w14:textId="77777777" w:rsidTr="009D54BB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8AD88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61045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9D54BB" w:rsidRPr="00B16D6D" w14:paraId="164A0278" w14:textId="77777777" w:rsidTr="009D54B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A0935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C01DF4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9D54BB" w:rsidRPr="00B16D6D" w14:paraId="11D6BD8F" w14:textId="77777777" w:rsidTr="009D54B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4D6D7E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6E4195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9D54BB" w:rsidRPr="00B16D6D" w14:paraId="19FCDE4D" w14:textId="77777777" w:rsidTr="009D54B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2D4E9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EF72B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9D54BB" w:rsidRPr="00B16D6D" w14:paraId="78A49F38" w14:textId="77777777" w:rsidTr="009D54B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E8F3DC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E00820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Утилита отработала успешно</w:t>
            </w:r>
          </w:p>
        </w:tc>
      </w:tr>
    </w:tbl>
    <w:p w14:paraId="5E7D2140" w14:textId="77777777" w:rsidR="009D54BB" w:rsidRPr="00B16D6D" w:rsidRDefault="009D54BB" w:rsidP="009D54BB">
      <w:pPr>
        <w:rPr>
          <w:b/>
          <w:bCs/>
        </w:rPr>
      </w:pPr>
      <w:r w:rsidRPr="00B16D6D">
        <w:rPr>
          <w:b/>
          <w:bCs/>
        </w:rPr>
        <w:t>для роли </w:t>
      </w:r>
      <w:r w:rsidRPr="00B16D6D">
        <w:rPr>
          <w:rFonts w:ascii="Courier New" w:hAnsi="Courier New" w:cs="Courier New"/>
          <w:b/>
          <w:bCs/>
          <w:sz w:val="20"/>
          <w:szCs w:val="20"/>
          <w:bdr w:val="single" w:sz="6" w:space="0" w:color="CCCCCC" w:frame="1"/>
          <w:shd w:val="clear" w:color="auto" w:fill="F5F5F5"/>
        </w:rPr>
        <w:t>AUTH_ADMIN</w:t>
      </w:r>
    </w:p>
    <w:p w14:paraId="01718279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7AA716D9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77247A31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"adminAccess",</w:t>
      </w:r>
    </w:p>
    <w:p w14:paraId="4D709CD1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"name": "Полный доступ и только для роли ADMIN",</w:t>
      </w:r>
    </w:p>
    <w:p w14:paraId="743CD0DE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"description": "Полный доступ и только для роли ADMIN",</w:t>
      </w:r>
    </w:p>
    <w:p w14:paraId="5C25D7C6" w14:textId="77777777" w:rsidR="009D54BB" w:rsidRPr="009E573B" w:rsidRDefault="009D54BB" w:rsidP="009D54BB">
      <w:pPr>
        <w:pStyle w:val="21"/>
      </w:pPr>
      <w:r w:rsidRPr="00B16D6D">
        <w:rPr>
          <w:lang w:val="ru-RU"/>
        </w:rPr>
        <w:t xml:space="preserve">        </w:t>
      </w:r>
      <w:r w:rsidRPr="009E573B">
        <w:t>"qName": "",</w:t>
      </w:r>
    </w:p>
    <w:p w14:paraId="32D39BF9" w14:textId="77777777" w:rsidR="009D54BB" w:rsidRPr="009E573B" w:rsidRDefault="009D54BB" w:rsidP="009D54BB">
      <w:pPr>
        <w:pStyle w:val="21"/>
      </w:pPr>
      <w:r w:rsidRPr="009E573B">
        <w:t xml:space="preserve">        "accesses": [</w:t>
      </w:r>
    </w:p>
    <w:p w14:paraId="7B137F83" w14:textId="77777777" w:rsidR="009D54BB" w:rsidRPr="009E573B" w:rsidRDefault="009D54BB" w:rsidP="009D54BB">
      <w:pPr>
        <w:pStyle w:val="21"/>
      </w:pPr>
      <w:r w:rsidRPr="009E573B">
        <w:t xml:space="preserve">            {</w:t>
      </w:r>
    </w:p>
    <w:p w14:paraId="360FBF8C" w14:textId="77777777" w:rsidR="009D54BB" w:rsidRPr="009E573B" w:rsidRDefault="009D54BB" w:rsidP="009D54BB">
      <w:pPr>
        <w:pStyle w:val="21"/>
      </w:pPr>
      <w:r w:rsidRPr="009E573B">
        <w:t xml:space="preserve">                "type": "permit",</w:t>
      </w:r>
    </w:p>
    <w:p w14:paraId="15343A8C" w14:textId="77777777" w:rsidR="009D54BB" w:rsidRPr="009E573B" w:rsidRDefault="009D54BB" w:rsidP="009D54BB">
      <w:pPr>
        <w:pStyle w:val="21"/>
      </w:pPr>
      <w:r w:rsidRPr="009E573B">
        <w:t xml:space="preserve">                "role": "ADMIN",</w:t>
      </w:r>
    </w:p>
    <w:p w14:paraId="0FB6DACA" w14:textId="77777777" w:rsidR="009D54BB" w:rsidRPr="009E573B" w:rsidRDefault="009D54BB" w:rsidP="009D54BB">
      <w:pPr>
        <w:pStyle w:val="21"/>
      </w:pPr>
      <w:r w:rsidRPr="009E573B">
        <w:t xml:space="preserve">                "read": true,</w:t>
      </w:r>
    </w:p>
    <w:p w14:paraId="74F42742" w14:textId="77777777" w:rsidR="009D54BB" w:rsidRPr="009E573B" w:rsidRDefault="009D54BB" w:rsidP="009D54BB">
      <w:pPr>
        <w:pStyle w:val="21"/>
      </w:pPr>
      <w:r w:rsidRPr="009E573B">
        <w:t xml:space="preserve">                "create": true,</w:t>
      </w:r>
    </w:p>
    <w:p w14:paraId="559311CD" w14:textId="77777777" w:rsidR="009D54BB" w:rsidRPr="009E573B" w:rsidRDefault="009D54BB" w:rsidP="009D54BB">
      <w:pPr>
        <w:pStyle w:val="21"/>
      </w:pPr>
      <w:r w:rsidRPr="009E573B">
        <w:t xml:space="preserve">                "update": true,</w:t>
      </w:r>
    </w:p>
    <w:p w14:paraId="061EC503" w14:textId="77777777" w:rsidR="009D54BB" w:rsidRPr="00B16D6D" w:rsidRDefault="009D54BB" w:rsidP="009D54BB">
      <w:pPr>
        <w:pStyle w:val="21"/>
        <w:rPr>
          <w:lang w:val="ru-RU"/>
        </w:rPr>
      </w:pPr>
      <w:r w:rsidRPr="009E573B">
        <w:t xml:space="preserve">                </w:t>
      </w:r>
      <w:r w:rsidRPr="00B16D6D">
        <w:rPr>
          <w:lang w:val="ru-RU"/>
        </w:rPr>
        <w:t>"delete": true</w:t>
      </w:r>
    </w:p>
    <w:p w14:paraId="6578A7E7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60CE4260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]</w:t>
      </w:r>
    </w:p>
    <w:p w14:paraId="63D54792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08279F0F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730DAEF4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]             </w:t>
      </w:r>
    </w:p>
    <w:p w14:paraId="6EFDC2CB" w14:textId="77777777" w:rsidR="009D54BB" w:rsidRPr="00B16D6D" w:rsidRDefault="009D54BB" w:rsidP="009D54BB">
      <w:r w:rsidRPr="00B16D6D">
        <w:t>для остальных ролей</w:t>
      </w:r>
    </w:p>
    <w:p w14:paraId="1826E534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2733AE52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04B33CA3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"adminAccess",</w:t>
      </w:r>
    </w:p>
    <w:p w14:paraId="6B29D935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"name": "Полный доступ и только для роли ADMIN",</w:t>
      </w:r>
    </w:p>
    <w:p w14:paraId="3F7EB599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"description": "Полный доступ и только для роли ADMIN",</w:t>
      </w:r>
    </w:p>
    <w:p w14:paraId="7B09856C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    "qName": ""</w:t>
      </w:r>
    </w:p>
    <w:p w14:paraId="37506E15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239BDA32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2D0E7D57" w14:textId="77777777" w:rsidR="009D54BB" w:rsidRPr="00B16D6D" w:rsidRDefault="009D54BB" w:rsidP="009D54BB">
      <w:pPr>
        <w:pStyle w:val="21"/>
        <w:rPr>
          <w:lang w:val="ru-RU"/>
        </w:rPr>
      </w:pPr>
      <w:r w:rsidRPr="00B16D6D">
        <w:rPr>
          <w:lang w:val="ru-RU"/>
        </w:rPr>
        <w:t xml:space="preserve">]             </w:t>
      </w:r>
    </w:p>
    <w:tbl>
      <w:tblPr>
        <w:tblW w:w="437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3060"/>
      </w:tblGrid>
      <w:tr w:rsidR="009D54BB" w:rsidRPr="00B16D6D" w14:paraId="30B8C35A" w14:textId="77777777" w:rsidTr="009D54BB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EB4FE5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4BD24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9D54BB" w:rsidRPr="00B16D6D" w14:paraId="2031783E" w14:textId="77777777" w:rsidTr="009D54B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2B3328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totalCount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648BF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Общее количество классов</w:t>
            </w:r>
          </w:p>
        </w:tc>
      </w:tr>
      <w:tr w:rsidR="009D54BB" w:rsidRPr="00B16D6D" w14:paraId="4BD952D2" w14:textId="77777777" w:rsidTr="009D54BB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EA67C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5B339" w14:textId="77777777" w:rsidR="009D54BB" w:rsidRPr="00B16D6D" w:rsidRDefault="009D54BB" w:rsidP="009D54BB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метаописаний</w:t>
            </w:r>
          </w:p>
        </w:tc>
      </w:tr>
    </w:tbl>
    <w:p w14:paraId="5CDAA3BF" w14:textId="2660C5B5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настроек доступа по указанному коду</w:t>
      </w:r>
    </w:p>
    <w:p w14:paraId="5A18B83D" w14:textId="77777777" w:rsidR="00E265CD" w:rsidRPr="009E573B" w:rsidRDefault="00E265CD" w:rsidP="00E265CD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/access/v1/jpPackages/&lt;</w:t>
      </w:r>
      <w:r w:rsidRPr="00B16D6D">
        <w:rPr>
          <w:bdr w:val="single" w:sz="6" w:space="0" w:color="CCCCCC" w:frame="1"/>
          <w:lang w:val="ru-RU"/>
        </w:rPr>
        <w:t>с</w:t>
      </w:r>
      <w:r w:rsidRPr="009E573B">
        <w:rPr>
          <w:bdr w:val="single" w:sz="6" w:space="0" w:color="CCCCCC" w:frame="1"/>
        </w:rPr>
        <w:t>ode&gt;</w:t>
      </w:r>
    </w:p>
    <w:p w14:paraId="0160F027" w14:textId="77777777" w:rsidR="00E265CD" w:rsidRPr="00B16D6D" w:rsidRDefault="00E265CD" w:rsidP="00E265CD">
      <w:pPr>
        <w:pStyle w:val="a0"/>
      </w:pPr>
      <w:r w:rsidRPr="00B16D6D">
        <w:t>роль AUTH_ACCESS</w:t>
      </w:r>
    </w:p>
    <w:tbl>
      <w:tblPr>
        <w:tblW w:w="317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883"/>
      </w:tblGrid>
      <w:tr w:rsidR="00E265CD" w:rsidRPr="00B16D6D" w14:paraId="654ACBE7" w14:textId="77777777" w:rsidTr="00E265CD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9C289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8EEB7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E265CD" w:rsidRPr="00B16D6D" w14:paraId="715A2360" w14:textId="77777777" w:rsidTr="00E265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D4C91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EEFC84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настройки.</w:t>
            </w:r>
          </w:p>
        </w:tc>
      </w:tr>
    </w:tbl>
    <w:p w14:paraId="2A0C13DC" w14:textId="77777777" w:rsidR="00E265CD" w:rsidRPr="00B16D6D" w:rsidRDefault="00E265CD" w:rsidP="00E265CD">
      <w:pPr>
        <w:pStyle w:val="a0"/>
      </w:pPr>
      <w:r w:rsidRPr="00B16D6D">
        <w:t>ответ</w:t>
      </w:r>
    </w:p>
    <w:tbl>
      <w:tblPr>
        <w:tblW w:w="401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309"/>
      </w:tblGrid>
      <w:tr w:rsidR="00E265CD" w:rsidRPr="00B16D6D" w14:paraId="79875D28" w14:textId="77777777" w:rsidTr="00E265CD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62ADAC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D75A6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E265CD" w:rsidRPr="00B16D6D" w14:paraId="30DB8761" w14:textId="77777777" w:rsidTr="00E265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0DD166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7184A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E265CD" w:rsidRPr="00B16D6D" w14:paraId="6A8E1D5A" w14:textId="77777777" w:rsidTr="00E265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56C6E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7DA0CA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E265CD" w:rsidRPr="00B16D6D" w14:paraId="01966411" w14:textId="77777777" w:rsidTr="00E265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08F9D5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54F0D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E265CD" w:rsidRPr="00B16D6D" w14:paraId="1B0F4A80" w14:textId="77777777" w:rsidTr="00E265C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99873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AA3711" w14:textId="77777777" w:rsidR="00E265CD" w:rsidRPr="00B16D6D" w:rsidRDefault="00E265CD" w:rsidP="00E265C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Утилита отработала успешно</w:t>
            </w:r>
          </w:p>
        </w:tc>
      </w:tr>
    </w:tbl>
    <w:p w14:paraId="34A9C7FC" w14:textId="77777777" w:rsidR="00E265CD" w:rsidRPr="00B16D6D" w:rsidRDefault="00E265CD" w:rsidP="00E265CD">
      <w:r w:rsidRPr="00B16D6D">
        <w:t>для роли </w:t>
      </w:r>
      <w:r w:rsidRPr="00B16D6D">
        <w:rPr>
          <w:rFonts w:ascii="Courier New" w:hAnsi="Courier New" w:cs="Courier New"/>
          <w:sz w:val="20"/>
          <w:szCs w:val="20"/>
          <w:bdr w:val="single" w:sz="6" w:space="0" w:color="CCCCCC" w:frame="1"/>
          <w:shd w:val="clear" w:color="auto" w:fill="F5F5F5"/>
        </w:rPr>
        <w:t>AUTH_ADMIN</w:t>
      </w:r>
    </w:p>
    <w:p w14:paraId="7069E892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2A0C1F51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"code": "commonReadonly",</w:t>
      </w:r>
    </w:p>
    <w:p w14:paraId="2E1A2272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"name": "Доступ полный для роли ADMIN, остальным на чтение",</w:t>
      </w:r>
    </w:p>
    <w:p w14:paraId="3BA835D9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"description": "Доступ полный для роли ADMIN, остальным на чтение",</w:t>
      </w:r>
    </w:p>
    <w:p w14:paraId="3F2695C8" w14:textId="77777777" w:rsidR="00E265CD" w:rsidRPr="009E573B" w:rsidRDefault="00E265CD" w:rsidP="00E265CD">
      <w:pPr>
        <w:pStyle w:val="21"/>
      </w:pPr>
      <w:r w:rsidRPr="00B16D6D">
        <w:rPr>
          <w:lang w:val="ru-RU"/>
        </w:rPr>
        <w:t xml:space="preserve">    </w:t>
      </w:r>
      <w:r w:rsidRPr="009E573B">
        <w:t>"qName": "",</w:t>
      </w:r>
    </w:p>
    <w:p w14:paraId="464CEC3A" w14:textId="77777777" w:rsidR="00E265CD" w:rsidRPr="009E573B" w:rsidRDefault="00E265CD" w:rsidP="00E265CD">
      <w:pPr>
        <w:pStyle w:val="21"/>
      </w:pPr>
      <w:r w:rsidRPr="009E573B">
        <w:t xml:space="preserve">    "accesses": [</w:t>
      </w:r>
    </w:p>
    <w:p w14:paraId="100F4D5B" w14:textId="77777777" w:rsidR="00E265CD" w:rsidRPr="009E573B" w:rsidRDefault="00E265CD" w:rsidP="00E265CD">
      <w:pPr>
        <w:pStyle w:val="21"/>
      </w:pPr>
      <w:r w:rsidRPr="009E573B">
        <w:t xml:space="preserve">        {</w:t>
      </w:r>
    </w:p>
    <w:p w14:paraId="36175F32" w14:textId="77777777" w:rsidR="00E265CD" w:rsidRPr="009E573B" w:rsidRDefault="00E265CD" w:rsidP="00E265CD">
      <w:pPr>
        <w:pStyle w:val="21"/>
      </w:pPr>
      <w:r w:rsidRPr="009E573B">
        <w:t xml:space="preserve">            "type": "permit",</w:t>
      </w:r>
    </w:p>
    <w:p w14:paraId="39ABD16A" w14:textId="77777777" w:rsidR="00E265CD" w:rsidRPr="009E573B" w:rsidRDefault="00E265CD" w:rsidP="00E265CD">
      <w:pPr>
        <w:pStyle w:val="21"/>
      </w:pPr>
      <w:r w:rsidRPr="009E573B">
        <w:t xml:space="preserve">            "role": "ADMIN",</w:t>
      </w:r>
    </w:p>
    <w:p w14:paraId="0F8D9798" w14:textId="77777777" w:rsidR="00E265CD" w:rsidRPr="009E573B" w:rsidRDefault="00E265CD" w:rsidP="00E265CD">
      <w:pPr>
        <w:pStyle w:val="21"/>
      </w:pPr>
      <w:r w:rsidRPr="009E573B">
        <w:t xml:space="preserve">            "read": true,</w:t>
      </w:r>
    </w:p>
    <w:p w14:paraId="45FD4BA7" w14:textId="77777777" w:rsidR="00E265CD" w:rsidRPr="009E573B" w:rsidRDefault="00E265CD" w:rsidP="00E265CD">
      <w:pPr>
        <w:pStyle w:val="21"/>
      </w:pPr>
      <w:r w:rsidRPr="009E573B">
        <w:t xml:space="preserve">            "create": true,</w:t>
      </w:r>
    </w:p>
    <w:p w14:paraId="214C30AB" w14:textId="77777777" w:rsidR="00E265CD" w:rsidRPr="009E573B" w:rsidRDefault="00E265CD" w:rsidP="00E265CD">
      <w:pPr>
        <w:pStyle w:val="21"/>
      </w:pPr>
      <w:r w:rsidRPr="009E573B">
        <w:t xml:space="preserve">            "update": true,</w:t>
      </w:r>
    </w:p>
    <w:p w14:paraId="02F3D249" w14:textId="77777777" w:rsidR="00E265CD" w:rsidRPr="009E573B" w:rsidRDefault="00E265CD" w:rsidP="00E265CD">
      <w:pPr>
        <w:pStyle w:val="21"/>
      </w:pPr>
      <w:r w:rsidRPr="009E573B">
        <w:t xml:space="preserve">            "delete": true</w:t>
      </w:r>
    </w:p>
    <w:p w14:paraId="5ED6FCE8" w14:textId="77777777" w:rsidR="00E265CD" w:rsidRPr="009E573B" w:rsidRDefault="00E265CD" w:rsidP="00E265CD">
      <w:pPr>
        <w:pStyle w:val="21"/>
      </w:pPr>
      <w:r w:rsidRPr="009E573B">
        <w:t xml:space="preserve">        },</w:t>
      </w:r>
    </w:p>
    <w:p w14:paraId="78B12792" w14:textId="77777777" w:rsidR="00E265CD" w:rsidRPr="009E573B" w:rsidRDefault="00E265CD" w:rsidP="00E265CD">
      <w:pPr>
        <w:pStyle w:val="21"/>
      </w:pPr>
      <w:r w:rsidRPr="009E573B">
        <w:t xml:space="preserve">        {</w:t>
      </w:r>
    </w:p>
    <w:p w14:paraId="3F481456" w14:textId="77777777" w:rsidR="00E265CD" w:rsidRPr="009E573B" w:rsidRDefault="00E265CD" w:rsidP="00E265CD">
      <w:pPr>
        <w:pStyle w:val="21"/>
      </w:pPr>
      <w:r w:rsidRPr="009E573B">
        <w:t xml:space="preserve">            "type": "permit",</w:t>
      </w:r>
    </w:p>
    <w:p w14:paraId="4B40EA4D" w14:textId="77777777" w:rsidR="00E265CD" w:rsidRPr="009E573B" w:rsidRDefault="00E265CD" w:rsidP="00E265CD">
      <w:pPr>
        <w:pStyle w:val="21"/>
      </w:pPr>
      <w:r w:rsidRPr="009E573B">
        <w:t xml:space="preserve">            "role": "AUTH_ACCESS",</w:t>
      </w:r>
    </w:p>
    <w:p w14:paraId="14697B9E" w14:textId="77777777" w:rsidR="00E265CD" w:rsidRPr="009E573B" w:rsidRDefault="00E265CD" w:rsidP="00E265CD">
      <w:pPr>
        <w:pStyle w:val="21"/>
      </w:pPr>
      <w:r w:rsidRPr="009E573B">
        <w:lastRenderedPageBreak/>
        <w:t xml:space="preserve">            "read": true,</w:t>
      </w:r>
    </w:p>
    <w:p w14:paraId="2DB8289A" w14:textId="77777777" w:rsidR="00E265CD" w:rsidRPr="009E573B" w:rsidRDefault="00E265CD" w:rsidP="00E265CD">
      <w:pPr>
        <w:pStyle w:val="21"/>
      </w:pPr>
      <w:r w:rsidRPr="009E573B">
        <w:t xml:space="preserve">            "create": false,</w:t>
      </w:r>
    </w:p>
    <w:p w14:paraId="0CFA6B5F" w14:textId="77777777" w:rsidR="00E265CD" w:rsidRPr="009E573B" w:rsidRDefault="00E265CD" w:rsidP="00E265CD">
      <w:pPr>
        <w:pStyle w:val="21"/>
      </w:pPr>
      <w:r w:rsidRPr="009E573B">
        <w:t xml:space="preserve">            "update": false,</w:t>
      </w:r>
    </w:p>
    <w:p w14:paraId="7DF5E3AA" w14:textId="77777777" w:rsidR="00E265CD" w:rsidRPr="009E573B" w:rsidRDefault="00E265CD" w:rsidP="00E265CD">
      <w:pPr>
        <w:pStyle w:val="21"/>
      </w:pPr>
      <w:r w:rsidRPr="009E573B">
        <w:t xml:space="preserve">            "delete": false</w:t>
      </w:r>
    </w:p>
    <w:p w14:paraId="5D2BEDE3" w14:textId="77777777" w:rsidR="00E265CD" w:rsidRPr="009E573B" w:rsidRDefault="00E265CD" w:rsidP="00E265CD">
      <w:pPr>
        <w:pStyle w:val="21"/>
      </w:pPr>
      <w:r w:rsidRPr="009E573B">
        <w:t xml:space="preserve">        },</w:t>
      </w:r>
    </w:p>
    <w:p w14:paraId="7952047D" w14:textId="77777777" w:rsidR="00E265CD" w:rsidRPr="009E573B" w:rsidRDefault="00E265CD" w:rsidP="00E265CD">
      <w:pPr>
        <w:pStyle w:val="21"/>
      </w:pPr>
      <w:r w:rsidRPr="009E573B">
        <w:t xml:space="preserve">        {</w:t>
      </w:r>
    </w:p>
    <w:p w14:paraId="5A83263F" w14:textId="77777777" w:rsidR="00E265CD" w:rsidRPr="009E573B" w:rsidRDefault="00E265CD" w:rsidP="00E265CD">
      <w:pPr>
        <w:pStyle w:val="21"/>
      </w:pPr>
      <w:r w:rsidRPr="009E573B">
        <w:t xml:space="preserve">            "type": "prohibition",</w:t>
      </w:r>
    </w:p>
    <w:p w14:paraId="745F1C05" w14:textId="77777777" w:rsidR="00E265CD" w:rsidRPr="009E573B" w:rsidRDefault="00E265CD" w:rsidP="00E265CD">
      <w:pPr>
        <w:pStyle w:val="21"/>
      </w:pPr>
      <w:r w:rsidRPr="009E573B">
        <w:t xml:space="preserve">            "role": "DISABLED",</w:t>
      </w:r>
    </w:p>
    <w:p w14:paraId="7FC2E38C" w14:textId="77777777" w:rsidR="00E265CD" w:rsidRPr="009E573B" w:rsidRDefault="00E265CD" w:rsidP="00E265CD">
      <w:pPr>
        <w:pStyle w:val="21"/>
      </w:pPr>
      <w:r w:rsidRPr="009E573B">
        <w:t xml:space="preserve">            "read": true,</w:t>
      </w:r>
    </w:p>
    <w:p w14:paraId="72A07C40" w14:textId="77777777" w:rsidR="00E265CD" w:rsidRPr="009E573B" w:rsidRDefault="00E265CD" w:rsidP="00E265CD">
      <w:pPr>
        <w:pStyle w:val="21"/>
      </w:pPr>
      <w:r w:rsidRPr="009E573B">
        <w:t xml:space="preserve">            "create": true,</w:t>
      </w:r>
    </w:p>
    <w:p w14:paraId="11CB8FF9" w14:textId="77777777" w:rsidR="00E265CD" w:rsidRPr="009E573B" w:rsidRDefault="00E265CD" w:rsidP="00E265CD">
      <w:pPr>
        <w:pStyle w:val="21"/>
      </w:pPr>
      <w:r w:rsidRPr="009E573B">
        <w:t xml:space="preserve">            "update": true,</w:t>
      </w:r>
    </w:p>
    <w:p w14:paraId="495F0C83" w14:textId="77777777" w:rsidR="00E265CD" w:rsidRPr="00B16D6D" w:rsidRDefault="00E265CD" w:rsidP="00E265CD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"delete": true</w:t>
      </w:r>
    </w:p>
    <w:p w14:paraId="5E6FDB40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    }</w:t>
      </w:r>
    </w:p>
    <w:p w14:paraId="043B020B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66CA00AA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6E885B16" w14:textId="77777777" w:rsidR="00E265CD" w:rsidRPr="00B16D6D" w:rsidRDefault="00E265CD" w:rsidP="00E265CD">
      <w:pPr>
        <w:rPr>
          <w:b/>
          <w:bCs/>
        </w:rPr>
      </w:pPr>
      <w:r w:rsidRPr="00B16D6D">
        <w:rPr>
          <w:b/>
          <w:bCs/>
        </w:rPr>
        <w:t>для остальных ролей</w:t>
      </w:r>
    </w:p>
    <w:p w14:paraId="001B5953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343E8238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"code": "commonReadonly",</w:t>
      </w:r>
    </w:p>
    <w:p w14:paraId="5D16799B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"name": "Доступ полный для роли ADMIN, остальным на чтение",</w:t>
      </w:r>
    </w:p>
    <w:p w14:paraId="424420AD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"description": "Доступ полный для роли ADMIN, остальным на чтение",</w:t>
      </w:r>
    </w:p>
    <w:p w14:paraId="4AA65FDE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 xml:space="preserve">    "qName": ""</w:t>
      </w:r>
    </w:p>
    <w:p w14:paraId="6BB8AB60" w14:textId="77777777" w:rsidR="00E265CD" w:rsidRPr="00B16D6D" w:rsidRDefault="00E265CD" w:rsidP="00E265CD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4AC8C428" w14:textId="20E8AA58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полного списка настроек доступа ко всем классам</w:t>
      </w:r>
    </w:p>
    <w:p w14:paraId="114F37A8" w14:textId="77777777" w:rsidR="0002442C" w:rsidRPr="00B16D6D" w:rsidRDefault="0002442C" w:rsidP="0002442C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/access/v1/jpClasses</w:t>
      </w:r>
    </w:p>
    <w:p w14:paraId="2716E433" w14:textId="77777777" w:rsidR="0002442C" w:rsidRPr="00B16D6D" w:rsidRDefault="0002442C" w:rsidP="0002442C">
      <w:pPr>
        <w:pStyle w:val="a0"/>
      </w:pPr>
      <w:r w:rsidRPr="00B16D6D">
        <w:t>роль AUTH_ACCESS</w:t>
      </w:r>
    </w:p>
    <w:p w14:paraId="343D4CE6" w14:textId="77777777" w:rsidR="0002442C" w:rsidRPr="00B16D6D" w:rsidRDefault="0002442C" w:rsidP="0002442C">
      <w:pPr>
        <w:pStyle w:val="a0"/>
      </w:pPr>
      <w:r w:rsidRPr="00B16D6D">
        <w:t>ответ</w:t>
      </w:r>
    </w:p>
    <w:p w14:paraId="2EBBDB43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77D76CA8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1E7068A3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"classCode": "&lt;classCode1&gt;",</w:t>
      </w:r>
    </w:p>
    <w:p w14:paraId="596AF594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"read": true,</w:t>
      </w:r>
    </w:p>
    <w:p w14:paraId="775C09BA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"create": true,</w:t>
      </w:r>
    </w:p>
    <w:p w14:paraId="20EE120B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"update": true,</w:t>
      </w:r>
    </w:p>
    <w:p w14:paraId="6836F201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"delete": true,</w:t>
      </w:r>
    </w:p>
    <w:p w14:paraId="1EEF118B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"editAttrs": {</w:t>
      </w:r>
    </w:p>
    <w:p w14:paraId="5480BAAA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"&lt;attrCode1&gt;": true,</w:t>
      </w:r>
    </w:p>
    <w:p w14:paraId="6985FC4C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"&lt;attrCode2&gt;": true,</w:t>
      </w:r>
    </w:p>
    <w:p w14:paraId="542CE911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"&lt;attrCode3&gt;": false</w:t>
      </w:r>
    </w:p>
    <w:p w14:paraId="59F61BDF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}</w:t>
      </w:r>
    </w:p>
    <w:p w14:paraId="51982D07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5604386A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7AF5104C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"classCode": "&lt;classCode2&gt;",</w:t>
      </w:r>
    </w:p>
    <w:p w14:paraId="267F32FD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"read": true,</w:t>
      </w:r>
    </w:p>
    <w:p w14:paraId="78D3E5A7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"create": true,</w:t>
      </w:r>
    </w:p>
    <w:p w14:paraId="741E3E63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"update": true,</w:t>
      </w:r>
    </w:p>
    <w:p w14:paraId="474C4C95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"delete": false,</w:t>
      </w:r>
    </w:p>
    <w:p w14:paraId="5522CA44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"editAttrs": {</w:t>
      </w:r>
    </w:p>
    <w:p w14:paraId="32B6804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"&lt;attrCode1&gt;": true,</w:t>
      </w:r>
    </w:p>
    <w:p w14:paraId="1E62E028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"&lt;attrCode2&gt;": true,</w:t>
      </w:r>
    </w:p>
    <w:p w14:paraId="523E2E41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"&lt;attrCode3&gt;": false</w:t>
      </w:r>
    </w:p>
    <w:p w14:paraId="368157A5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}        </w:t>
      </w:r>
    </w:p>
    <w:p w14:paraId="1B0C1B3A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3A7D4215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tbl>
      <w:tblPr>
        <w:tblW w:w="678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5497"/>
      </w:tblGrid>
      <w:tr w:rsidR="0002442C" w:rsidRPr="00B16D6D" w14:paraId="571D64BF" w14:textId="77777777" w:rsidTr="0002442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CFA70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00A095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02442C" w:rsidRPr="00B16D6D" w14:paraId="2AF728FA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ECD87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F7B39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</w:tr>
      <w:tr w:rsidR="0002442C" w:rsidRPr="00B16D6D" w14:paraId="0FEB9754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BCE8B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5F8E86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чтение объектов класса</w:t>
            </w:r>
          </w:p>
        </w:tc>
      </w:tr>
      <w:tr w:rsidR="0002442C" w:rsidRPr="00B16D6D" w14:paraId="334D30E0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933AD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E05C99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создание объектов класса</w:t>
            </w:r>
          </w:p>
        </w:tc>
      </w:tr>
      <w:tr w:rsidR="0002442C" w:rsidRPr="00B16D6D" w14:paraId="28BCF5D1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58CC4E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update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A29863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обновление объектов класса</w:t>
            </w:r>
          </w:p>
        </w:tc>
      </w:tr>
      <w:tr w:rsidR="0002442C" w:rsidRPr="00B16D6D" w14:paraId="330C1C79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2F2379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delete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70BCE9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удаление объектов класса</w:t>
            </w:r>
          </w:p>
        </w:tc>
      </w:tr>
      <w:tr w:rsidR="0002442C" w:rsidRPr="00B16D6D" w14:paraId="38308E8A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D2206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editAttrs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FF38BC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атрибутов, доступных для редактирования</w:t>
            </w:r>
          </w:p>
        </w:tc>
      </w:tr>
    </w:tbl>
    <w:p w14:paraId="39D922EB" w14:textId="388937B7" w:rsidR="0002442C" w:rsidRPr="00B16D6D" w:rsidRDefault="0002442C" w:rsidP="0002442C">
      <w:r w:rsidRPr="00B16D6D">
        <w:t>Список атрибутов, доступных для редактирования содержит кодовое имя атрибута и признак возможности редактирования. Если кодового имени атрибута в editAttrs нет, то просмотр атрибута запрещен</w:t>
      </w:r>
    </w:p>
    <w:p w14:paraId="131A1058" w14:textId="27443953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настроек доступа к определенному классу</w:t>
      </w:r>
    </w:p>
    <w:p w14:paraId="2CC95F9D" w14:textId="77777777" w:rsidR="0002442C" w:rsidRPr="009E573B" w:rsidRDefault="0002442C" w:rsidP="0002442C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/access/v1/jpClasses/&lt;classCode&gt;</w:t>
      </w:r>
    </w:p>
    <w:p w14:paraId="4465CD2C" w14:textId="77777777" w:rsidR="0002442C" w:rsidRPr="00B16D6D" w:rsidRDefault="0002442C" w:rsidP="0002442C">
      <w:pPr>
        <w:pStyle w:val="a0"/>
      </w:pPr>
      <w:r w:rsidRPr="00B16D6D">
        <w:t>роль AUTH_ACCESS</w:t>
      </w:r>
    </w:p>
    <w:p w14:paraId="107CE13C" w14:textId="77777777" w:rsidR="0002442C" w:rsidRPr="00B16D6D" w:rsidRDefault="0002442C" w:rsidP="0002442C">
      <w:pPr>
        <w:pStyle w:val="a0"/>
      </w:pPr>
      <w:r w:rsidRPr="00B16D6D">
        <w:t>ответ</w:t>
      </w:r>
    </w:p>
    <w:p w14:paraId="21D982E1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307EC18A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"&lt;classCode&gt;",</w:t>
      </w:r>
    </w:p>
    <w:p w14:paraId="09D38FC5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"read": true,</w:t>
      </w:r>
    </w:p>
    <w:p w14:paraId="143F3ABB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"create": true,</w:t>
      </w:r>
    </w:p>
    <w:p w14:paraId="58BCDA52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"update": true,</w:t>
      </w:r>
    </w:p>
    <w:p w14:paraId="60105314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"delete": true,</w:t>
      </w:r>
    </w:p>
    <w:p w14:paraId="6D50178E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"editAttrs": {</w:t>
      </w:r>
    </w:p>
    <w:p w14:paraId="34A49501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"&lt;attrCode1&gt;": true,</w:t>
      </w:r>
    </w:p>
    <w:p w14:paraId="28F508ED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"&lt;attrCode2&gt;": true,</w:t>
      </w:r>
    </w:p>
    <w:p w14:paraId="5B644376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"&lt;attrCode3&gt;": false</w:t>
      </w:r>
    </w:p>
    <w:p w14:paraId="307CFE21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}</w:t>
      </w:r>
    </w:p>
    <w:p w14:paraId="462DFFEB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5497"/>
      </w:tblGrid>
      <w:tr w:rsidR="0002442C" w:rsidRPr="00B16D6D" w14:paraId="407E546E" w14:textId="77777777" w:rsidTr="0002442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FC298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93475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02442C" w:rsidRPr="00B16D6D" w14:paraId="3472AB55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9D767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496348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</w:tr>
      <w:tr w:rsidR="0002442C" w:rsidRPr="00B16D6D" w14:paraId="68AAC6C8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39E1E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5AE4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чтение объектов класса</w:t>
            </w:r>
          </w:p>
        </w:tc>
      </w:tr>
      <w:tr w:rsidR="0002442C" w:rsidRPr="00B16D6D" w14:paraId="7319FCD1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8D852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AFB0AF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создание объектов класса</w:t>
            </w:r>
          </w:p>
        </w:tc>
      </w:tr>
      <w:tr w:rsidR="0002442C" w:rsidRPr="00B16D6D" w14:paraId="0E824A92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4D68F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update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816E0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обновление объектов класса</w:t>
            </w:r>
          </w:p>
        </w:tc>
      </w:tr>
      <w:tr w:rsidR="0002442C" w:rsidRPr="00B16D6D" w14:paraId="08551EBF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73898C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delete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096C6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удаление объектов класса</w:t>
            </w:r>
          </w:p>
        </w:tc>
      </w:tr>
      <w:tr w:rsidR="0002442C" w:rsidRPr="00B16D6D" w14:paraId="6577FF71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93FAE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editAttrs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CDC30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атрибутов, доступных для редактирования</w:t>
            </w:r>
          </w:p>
        </w:tc>
      </w:tr>
    </w:tbl>
    <w:p w14:paraId="478F825E" w14:textId="0DFFDD49" w:rsidR="0002442C" w:rsidRPr="00B16D6D" w:rsidRDefault="0002442C" w:rsidP="0002442C">
      <w:r w:rsidRPr="00B16D6D">
        <w:t>Список атрибутов, доступных для редактирования содержит кодовое имя атрибута и признак возможности редактирования. Если кодового имени атрибута в editAttrs нет, то просмотр атрибута запрещен</w:t>
      </w:r>
    </w:p>
    <w:p w14:paraId="69F1C354" w14:textId="52BB0BA0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настроек доступа к определенному классу при указанном значении</w:t>
      </w:r>
    </w:p>
    <w:p w14:paraId="6EE15403" w14:textId="63E8DAEA" w:rsidR="0002442C" w:rsidRPr="009E573B" w:rsidRDefault="0002442C" w:rsidP="0002442C">
      <w:pPr>
        <w:pStyle w:val="af1"/>
        <w:rPr>
          <w:bdr w:val="single" w:sz="6" w:space="0" w:color="CCCCCC" w:frame="1"/>
        </w:rPr>
      </w:pPr>
      <w:r w:rsidRPr="009E573B">
        <w:rPr>
          <w:bdr w:val="single" w:sz="6" w:space="0" w:color="CCCCCC" w:frame="1"/>
        </w:rPr>
        <w:t>GET /access/v1/jpClasses/&lt;classCode&gt;/&lt;</w:t>
      </w:r>
      <w:r w:rsidRPr="00B16D6D">
        <w:rPr>
          <w:bdr w:val="single" w:sz="6" w:space="0" w:color="CCCCCC" w:frame="1"/>
          <w:lang w:val="ru-RU"/>
        </w:rPr>
        <w:t>код</w:t>
      </w:r>
      <w:r w:rsidRPr="009E573B">
        <w:rPr>
          <w:bdr w:val="single" w:sz="6" w:space="0" w:color="CCCCCC" w:frame="1"/>
        </w:rPr>
        <w:t xml:space="preserve"> </w:t>
      </w:r>
      <w:r w:rsidRPr="00B16D6D">
        <w:rPr>
          <w:bdr w:val="single" w:sz="6" w:space="0" w:color="CCCCCC" w:frame="1"/>
          <w:lang w:val="ru-RU"/>
        </w:rPr>
        <w:t>атрибута</w:t>
      </w:r>
      <w:r w:rsidRPr="009E573B">
        <w:rPr>
          <w:bdr w:val="single" w:sz="6" w:space="0" w:color="CCCCCC" w:frame="1"/>
        </w:rPr>
        <w:t>&gt;/&lt;</w:t>
      </w:r>
      <w:r w:rsidRPr="00B16D6D">
        <w:rPr>
          <w:bdr w:val="single" w:sz="6" w:space="0" w:color="CCCCCC" w:frame="1"/>
          <w:lang w:val="ru-RU"/>
        </w:rPr>
        <w:t>значение</w:t>
      </w:r>
      <w:r w:rsidRPr="009E573B">
        <w:rPr>
          <w:bdr w:val="single" w:sz="6" w:space="0" w:color="CCCCCC" w:frame="1"/>
        </w:rPr>
        <w:t>&gt;</w:t>
      </w:r>
    </w:p>
    <w:p w14:paraId="2125DC38" w14:textId="77777777" w:rsidR="0002442C" w:rsidRPr="00B16D6D" w:rsidRDefault="0002442C" w:rsidP="0002442C">
      <w:pPr>
        <w:rPr>
          <w:rFonts w:eastAsiaTheme="minorEastAsia"/>
        </w:rPr>
      </w:pPr>
      <w:r w:rsidRPr="00B16D6D">
        <w:rPr>
          <w:rFonts w:eastAsiaTheme="minorEastAsia"/>
        </w:rPr>
        <w:lastRenderedPageBreak/>
        <w:t>– используется для проверки доступа (обычно создания) по обратной ссылке.</w:t>
      </w:r>
    </w:p>
    <w:p w14:paraId="5560EB14" w14:textId="77777777" w:rsidR="0002442C" w:rsidRPr="00B16D6D" w:rsidRDefault="0002442C" w:rsidP="0002442C">
      <w:pPr>
        <w:pStyle w:val="a0"/>
      </w:pPr>
      <w:r w:rsidRPr="00B16D6D">
        <w:t>роль AUTH_ACCESS</w:t>
      </w:r>
    </w:p>
    <w:p w14:paraId="36A8A995" w14:textId="77777777" w:rsidR="0002442C" w:rsidRPr="00B16D6D" w:rsidRDefault="0002442C" w:rsidP="0002442C">
      <w:pPr>
        <w:pStyle w:val="a0"/>
      </w:pPr>
      <w:r w:rsidRPr="00B16D6D">
        <w:t>ответ</w:t>
      </w:r>
    </w:p>
    <w:p w14:paraId="7F7E9703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367455C9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"classCode": "&lt;classCode&gt;",</w:t>
      </w:r>
    </w:p>
    <w:p w14:paraId="280BD81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"read": true,</w:t>
      </w:r>
    </w:p>
    <w:p w14:paraId="696CA1B2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"create": true,</w:t>
      </w:r>
    </w:p>
    <w:p w14:paraId="0784193C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"update": true,</w:t>
      </w:r>
    </w:p>
    <w:p w14:paraId="71C8D807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"delete": true,</w:t>
      </w:r>
    </w:p>
    <w:p w14:paraId="41147E74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"editAttrs": {</w:t>
      </w:r>
    </w:p>
    <w:p w14:paraId="4A43EFFF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"&lt;attrCode1&gt;": true,</w:t>
      </w:r>
    </w:p>
    <w:p w14:paraId="2B5AEAE5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"&lt;attrCode2&gt;": true,</w:t>
      </w:r>
    </w:p>
    <w:p w14:paraId="59F2243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"&lt;attrCode3&gt;": false</w:t>
      </w:r>
    </w:p>
    <w:p w14:paraId="39632CD7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}</w:t>
      </w:r>
    </w:p>
    <w:p w14:paraId="2CBC010F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5497"/>
      </w:tblGrid>
      <w:tr w:rsidR="0002442C" w:rsidRPr="00B16D6D" w14:paraId="3FEEAE74" w14:textId="77777777" w:rsidTr="0002442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164D4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604B0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02442C" w:rsidRPr="00B16D6D" w14:paraId="3A4DEA50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A75BCD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79A223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</w:t>
            </w:r>
          </w:p>
        </w:tc>
      </w:tr>
      <w:tr w:rsidR="0002442C" w:rsidRPr="00B16D6D" w14:paraId="07717213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22D17B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B5466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чтение объектов класса</w:t>
            </w:r>
          </w:p>
        </w:tc>
      </w:tr>
      <w:tr w:rsidR="0002442C" w:rsidRPr="00B16D6D" w14:paraId="7B5E871F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31EC0A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90AC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создание объектов класса</w:t>
            </w:r>
          </w:p>
        </w:tc>
      </w:tr>
      <w:tr w:rsidR="0002442C" w:rsidRPr="00B16D6D" w14:paraId="7A5FF788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729783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update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2B621E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обновление объектов класса</w:t>
            </w:r>
          </w:p>
        </w:tc>
      </w:tr>
      <w:tr w:rsidR="0002442C" w:rsidRPr="00B16D6D" w14:paraId="5ED4F807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A8062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delete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000538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удаление объектов класса</w:t>
            </w:r>
          </w:p>
        </w:tc>
      </w:tr>
      <w:tr w:rsidR="0002442C" w:rsidRPr="00B16D6D" w14:paraId="60D370DD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C17B6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editAttrs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65B90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атрибутов, доступных для редактирования</w:t>
            </w:r>
          </w:p>
        </w:tc>
      </w:tr>
    </w:tbl>
    <w:p w14:paraId="2A9DA80D" w14:textId="55050AD2" w:rsidR="0002442C" w:rsidRPr="00B16D6D" w:rsidRDefault="0002442C" w:rsidP="0002442C">
      <w:r w:rsidRPr="00B16D6D">
        <w:t>Список атрибутов, доступных для редактирования содержит кодовое имя атрибута и признак возможности редактирования. Если кодового имени атрибута в editAttrs нет, то просмотр атрибута запрещен.</w:t>
      </w:r>
    </w:p>
    <w:p w14:paraId="64734C33" w14:textId="3D7CFCD2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настройки доступа к определенному объекту</w:t>
      </w:r>
    </w:p>
    <w:p w14:paraId="3B6C2506" w14:textId="77777777" w:rsidR="0002442C" w:rsidRPr="009E573B" w:rsidRDefault="0002442C" w:rsidP="0002442C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/access/v1/jpObjects/&lt;classCode&gt;/&lt;objectId&gt;</w:t>
      </w:r>
    </w:p>
    <w:p w14:paraId="3ED53A16" w14:textId="77777777" w:rsidR="0002442C" w:rsidRPr="00B16D6D" w:rsidRDefault="0002442C" w:rsidP="0002442C">
      <w:pPr>
        <w:pStyle w:val="a0"/>
      </w:pPr>
      <w:r w:rsidRPr="00B16D6D">
        <w:t>роль AUTH_ACCESS</w:t>
      </w:r>
    </w:p>
    <w:p w14:paraId="15222ED8" w14:textId="77777777" w:rsidR="0002442C" w:rsidRPr="00B16D6D" w:rsidRDefault="0002442C" w:rsidP="0002442C">
      <w:pPr>
        <w:pStyle w:val="a0"/>
      </w:pPr>
      <w:r w:rsidRPr="00B16D6D">
        <w:t>ответ</w:t>
      </w:r>
    </w:p>
    <w:p w14:paraId="5B6BC792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50D4013B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"objectClassCode": "&lt;classCode&gt;",</w:t>
      </w:r>
    </w:p>
    <w:p w14:paraId="7040226D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"objectId": "&lt;objectId&gt;",</w:t>
      </w:r>
    </w:p>
    <w:p w14:paraId="6775A25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"read": true,</w:t>
      </w:r>
    </w:p>
    <w:p w14:paraId="26E0B48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"create": false,</w:t>
      </w:r>
    </w:p>
    <w:p w14:paraId="15795963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"update": false,</w:t>
      </w:r>
    </w:p>
    <w:p w14:paraId="6B66D7FF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"delete": false,</w:t>
      </w:r>
    </w:p>
    <w:p w14:paraId="637931D8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"editAttrs": {</w:t>
      </w:r>
    </w:p>
    <w:p w14:paraId="3B7A0E0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"&lt;attrCode1&gt;": true,</w:t>
      </w:r>
    </w:p>
    <w:p w14:paraId="5477EA5E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"&lt;attrCode2&gt;": true,</w:t>
      </w:r>
    </w:p>
    <w:p w14:paraId="17670639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       "&lt;attrCode3&gt;": false</w:t>
      </w:r>
    </w:p>
    <w:p w14:paraId="666665A9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 xml:space="preserve">     }</w:t>
      </w:r>
    </w:p>
    <w:p w14:paraId="01570400" w14:textId="77777777" w:rsidR="0002442C" w:rsidRPr="00B16D6D" w:rsidRDefault="0002442C" w:rsidP="0002442C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5497"/>
      </w:tblGrid>
      <w:tr w:rsidR="0002442C" w:rsidRPr="00B16D6D" w14:paraId="34306477" w14:textId="77777777" w:rsidTr="0002442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41344B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FCEE2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02442C" w:rsidRPr="00B16D6D" w14:paraId="73B6E4AD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B08CD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DD815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02442C" w:rsidRPr="00B16D6D" w14:paraId="53C30AFC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FC266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819F24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02442C" w:rsidRPr="00B16D6D" w14:paraId="7A3EC5DF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893664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F89A28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чтение объекта</w:t>
            </w:r>
          </w:p>
        </w:tc>
      </w:tr>
      <w:tr w:rsidR="0002442C" w:rsidRPr="00B16D6D" w14:paraId="41F15B08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9F7F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E9C32D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создание объекта</w:t>
            </w:r>
          </w:p>
        </w:tc>
      </w:tr>
      <w:tr w:rsidR="0002442C" w:rsidRPr="00B16D6D" w14:paraId="2C21A0FF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E18E5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update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E04F9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обновление объекта</w:t>
            </w:r>
          </w:p>
        </w:tc>
      </w:tr>
      <w:tr w:rsidR="0002442C" w:rsidRPr="00B16D6D" w14:paraId="75DFFA62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2A16A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delete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2D69C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удаление объекта</w:t>
            </w:r>
          </w:p>
        </w:tc>
      </w:tr>
      <w:tr w:rsidR="0002442C" w:rsidRPr="00B16D6D" w14:paraId="68232319" w14:textId="77777777" w:rsidTr="0002442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56808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editAttrs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C4BA11" w14:textId="77777777" w:rsidR="0002442C" w:rsidRPr="00B16D6D" w:rsidRDefault="0002442C" w:rsidP="0002442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атрибутов, доступных для редактирования</w:t>
            </w:r>
          </w:p>
        </w:tc>
      </w:tr>
    </w:tbl>
    <w:p w14:paraId="270658EA" w14:textId="6C93730A" w:rsidR="0002442C" w:rsidRPr="00B16D6D" w:rsidRDefault="0002442C" w:rsidP="0002442C">
      <w:r w:rsidRPr="00B16D6D">
        <w:t>Список атрибутов, доступных для редактирования содержит кодовое имя атрибута и признак возможности редактирования. Если кодового имени атрибута в editAttrs нет, то просмотр атрибута запрещен</w:t>
      </w:r>
    </w:p>
    <w:p w14:paraId="363F37E4" w14:textId="4217E01A" w:rsidR="00993CB9" w:rsidRPr="00B16D6D" w:rsidRDefault="00993CB9">
      <w:pPr>
        <w:pStyle w:val="3"/>
        <w:numPr>
          <w:ilvl w:val="0"/>
          <w:numId w:val="8"/>
        </w:numPr>
      </w:pPr>
      <w:r w:rsidRPr="00B16D6D">
        <w:t>Получение полного списка настроек политик доступа ABAC</w:t>
      </w:r>
    </w:p>
    <w:p w14:paraId="214DA356" w14:textId="77777777" w:rsidR="00EF78AC" w:rsidRPr="00B16D6D" w:rsidRDefault="00EF78AC" w:rsidP="00EF78AC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/access/v1/policySets</w:t>
      </w:r>
    </w:p>
    <w:p w14:paraId="3A7FD61C" w14:textId="77777777" w:rsidR="00EF78AC" w:rsidRPr="00B16D6D" w:rsidRDefault="00EF78AC" w:rsidP="00EF78AC">
      <w:pPr>
        <w:pStyle w:val="a0"/>
      </w:pPr>
      <w:r w:rsidRPr="00B16D6D">
        <w:t>роль AUTH_ADMIN</w:t>
      </w:r>
    </w:p>
    <w:p w14:paraId="5545CF08" w14:textId="77777777" w:rsidR="00EF78AC" w:rsidRPr="00B16D6D" w:rsidRDefault="00EF78AC" w:rsidP="00EF78AC">
      <w:pPr>
        <w:pStyle w:val="a0"/>
      </w:pPr>
      <w:r w:rsidRPr="00B16D6D">
        <w:t>ответ</w:t>
      </w:r>
    </w:p>
    <w:p w14:paraId="72243E18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736F16E7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{</w:t>
      </w:r>
    </w:p>
    <w:p w14:paraId="07CE833F" w14:textId="77777777" w:rsidR="00EF78AC" w:rsidRPr="009E573B" w:rsidRDefault="00EF78AC" w:rsidP="00EF78AC">
      <w:pPr>
        <w:pStyle w:val="21"/>
      </w:pPr>
      <w:r w:rsidRPr="009E573B">
        <w:t xml:space="preserve">      "code": "8ffc9a11-6b78-44c5-b940-5d6bc4319e65",</w:t>
      </w:r>
    </w:p>
    <w:p w14:paraId="188DCDF3" w14:textId="77777777" w:rsidR="00EF78AC" w:rsidRPr="009E573B" w:rsidRDefault="00EF78AC" w:rsidP="00EF78AC">
      <w:pPr>
        <w:pStyle w:val="21"/>
      </w:pPr>
      <w:r w:rsidRPr="009E573B">
        <w:t xml:space="preserve">      "name": "</w:t>
      </w:r>
      <w:r w:rsidRPr="00B16D6D">
        <w:rPr>
          <w:lang w:val="ru-RU"/>
        </w:rPr>
        <w:t>Группа</w:t>
      </w:r>
      <w:r w:rsidRPr="009E573B">
        <w:t xml:space="preserve"> </w:t>
      </w:r>
      <w:r w:rsidRPr="00B16D6D">
        <w:rPr>
          <w:lang w:val="ru-RU"/>
        </w:rPr>
        <w:t>политик</w:t>
      </w:r>
      <w:r w:rsidRPr="009E573B">
        <w:t xml:space="preserve"> esrnOrgDepartment",</w:t>
      </w:r>
    </w:p>
    <w:p w14:paraId="13229063" w14:textId="77777777" w:rsidR="00EF78AC" w:rsidRPr="009E573B" w:rsidRDefault="00EF78AC" w:rsidP="00EF78AC">
      <w:pPr>
        <w:pStyle w:val="21"/>
      </w:pPr>
      <w:r w:rsidRPr="009E573B">
        <w:t xml:space="preserve">      "qName": "jpPolicySet.esrnOrgDepartment",</w:t>
      </w:r>
    </w:p>
    <w:p w14:paraId="3009E6C7" w14:textId="77777777" w:rsidR="00EF78AC" w:rsidRPr="00B16D6D" w:rsidRDefault="00EF78AC" w:rsidP="00EF78AC">
      <w:pPr>
        <w:pStyle w:val="21"/>
        <w:rPr>
          <w:lang w:val="ru-RU"/>
        </w:rPr>
      </w:pPr>
      <w:r w:rsidRPr="009E573B">
        <w:t xml:space="preserve">      </w:t>
      </w:r>
      <w:r w:rsidRPr="00B16D6D">
        <w:rPr>
          <w:lang w:val="ru-RU"/>
        </w:rPr>
        <w:t>"target": {</w:t>
      </w:r>
    </w:p>
    <w:p w14:paraId="06E73EB5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    "jpClasses": [</w:t>
      </w:r>
    </w:p>
    <w:p w14:paraId="705D5422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        "esrnOrgDepartment"</w:t>
      </w:r>
    </w:p>
    <w:p w14:paraId="477186E6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    ]</w:t>
      </w:r>
    </w:p>
    <w:p w14:paraId="69510AC8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},</w:t>
      </w:r>
    </w:p>
    <w:p w14:paraId="651783B4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"policies": [</w:t>
      </w:r>
    </w:p>
    <w:p w14:paraId="5224838E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...      </w:t>
      </w:r>
    </w:p>
    <w:p w14:paraId="5DD7BF64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p w14:paraId="324FE6DE" w14:textId="6BEB8B1A" w:rsidR="00993CB9" w:rsidRPr="00B16D6D" w:rsidRDefault="00993CB9">
      <w:pPr>
        <w:pStyle w:val="3"/>
        <w:numPr>
          <w:ilvl w:val="0"/>
          <w:numId w:val="8"/>
        </w:numPr>
      </w:pPr>
      <w:r w:rsidRPr="00B16D6D">
        <w:t>Настройка политики доступа ABAC по коду</w:t>
      </w:r>
    </w:p>
    <w:p w14:paraId="6C398D3F" w14:textId="77777777" w:rsidR="00EF78AC" w:rsidRPr="00B16D6D" w:rsidRDefault="00EF78AC" w:rsidP="00EF78AC">
      <w:pPr>
        <w:pStyle w:val="af1"/>
        <w:rPr>
          <w:lang w:val="ru-RU"/>
        </w:rPr>
      </w:pPr>
      <w:r w:rsidRPr="00B16D6D">
        <w:rPr>
          <w:lang w:val="ru-RU"/>
        </w:rPr>
        <w:t>GET /access/v1/policySets/&lt;код политики доступа&gt;</w:t>
      </w:r>
    </w:p>
    <w:p w14:paraId="76EC8F09" w14:textId="77777777" w:rsidR="00EF78AC" w:rsidRPr="00B16D6D" w:rsidRDefault="00EF78AC" w:rsidP="00EF78AC">
      <w:pPr>
        <w:pStyle w:val="a0"/>
      </w:pPr>
      <w:r w:rsidRPr="00B16D6D">
        <w:t>роль AUTH_ADMIN</w:t>
      </w:r>
    </w:p>
    <w:p w14:paraId="6C3854DD" w14:textId="77777777" w:rsidR="00EF78AC" w:rsidRPr="00B16D6D" w:rsidRDefault="00EF78AC" w:rsidP="00EF78AC">
      <w:pPr>
        <w:pStyle w:val="a0"/>
      </w:pPr>
      <w:r w:rsidRPr="00B16D6D">
        <w:t>ответ</w:t>
      </w:r>
    </w:p>
    <w:p w14:paraId="481C8138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08962095" w14:textId="77777777" w:rsidR="00EF78AC" w:rsidRPr="009E573B" w:rsidRDefault="00EF78AC" w:rsidP="00EF78AC">
      <w:pPr>
        <w:pStyle w:val="21"/>
      </w:pPr>
      <w:r w:rsidRPr="009E573B">
        <w:t xml:space="preserve">    "code": "8ffc9a11-6b78-44c5-b940-5d6bc4319e65",</w:t>
      </w:r>
    </w:p>
    <w:p w14:paraId="026CA270" w14:textId="77777777" w:rsidR="00EF78AC" w:rsidRPr="009E573B" w:rsidRDefault="00EF78AC" w:rsidP="00EF78AC">
      <w:pPr>
        <w:pStyle w:val="21"/>
      </w:pPr>
      <w:r w:rsidRPr="009E573B">
        <w:t xml:space="preserve">    "name": "</w:t>
      </w:r>
      <w:r w:rsidRPr="00B16D6D">
        <w:rPr>
          <w:lang w:val="ru-RU"/>
        </w:rPr>
        <w:t>Группа</w:t>
      </w:r>
      <w:r w:rsidRPr="009E573B">
        <w:t xml:space="preserve"> </w:t>
      </w:r>
      <w:r w:rsidRPr="00B16D6D">
        <w:rPr>
          <w:lang w:val="ru-RU"/>
        </w:rPr>
        <w:t>политик</w:t>
      </w:r>
      <w:r w:rsidRPr="009E573B">
        <w:t xml:space="preserve"> esrnOrgDepartment",</w:t>
      </w:r>
    </w:p>
    <w:p w14:paraId="1CA05FE8" w14:textId="77777777" w:rsidR="00EF78AC" w:rsidRPr="009E573B" w:rsidRDefault="00EF78AC" w:rsidP="00EF78AC">
      <w:pPr>
        <w:pStyle w:val="21"/>
      </w:pPr>
      <w:r w:rsidRPr="009E573B">
        <w:t xml:space="preserve">    "qName": "jpPolicySet.esrnOrgDepartment",</w:t>
      </w:r>
    </w:p>
    <w:p w14:paraId="4F8C0A1E" w14:textId="77777777" w:rsidR="00EF78AC" w:rsidRPr="00B16D6D" w:rsidRDefault="00EF78AC" w:rsidP="00EF78AC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"target": {</w:t>
      </w:r>
    </w:p>
    <w:p w14:paraId="4A6D12A4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  "jpClasses": [</w:t>
      </w:r>
    </w:p>
    <w:p w14:paraId="5570ED13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      "esrnOrgDepartment"</w:t>
      </w:r>
    </w:p>
    <w:p w14:paraId="6843E763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    ]</w:t>
      </w:r>
    </w:p>
    <w:p w14:paraId="1010B9FA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6CBB6CB5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"policies": [</w:t>
      </w:r>
    </w:p>
    <w:p w14:paraId="6D464121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3B3D860D" w14:textId="77777777" w:rsidR="00EF78AC" w:rsidRPr="00B16D6D" w:rsidRDefault="00EF78AC" w:rsidP="00EF78AC">
      <w:pPr>
        <w:pStyle w:val="21"/>
        <w:rPr>
          <w:lang w:val="ru-RU"/>
        </w:rPr>
      </w:pPr>
      <w:r w:rsidRPr="00B16D6D">
        <w:rPr>
          <w:lang w:val="ru-RU"/>
        </w:rPr>
        <w:lastRenderedPageBreak/>
        <w:t>}</w:t>
      </w:r>
    </w:p>
    <w:p w14:paraId="46444C4C" w14:textId="77777777" w:rsidR="00EF78AC" w:rsidRPr="00B16D6D" w:rsidRDefault="00EF78AC" w:rsidP="00EF78AC">
      <w:pPr>
        <w:rPr>
          <w:rFonts w:eastAsiaTheme="minorEastAsia"/>
        </w:rPr>
      </w:pPr>
    </w:p>
    <w:p w14:paraId="3E589F9A" w14:textId="52B87B6A" w:rsidR="00993CB9" w:rsidRPr="00B16D6D" w:rsidRDefault="00993CB9">
      <w:pPr>
        <w:pStyle w:val="3"/>
        <w:numPr>
          <w:ilvl w:val="0"/>
          <w:numId w:val="8"/>
        </w:numPr>
      </w:pPr>
      <w:r w:rsidRPr="00B16D6D">
        <w:t>Поиск политик доступа ABAC</w:t>
      </w:r>
    </w:p>
    <w:p w14:paraId="0A636D13" w14:textId="36DB177E" w:rsidR="00B43E90" w:rsidRPr="00B16D6D" w:rsidRDefault="00B43E90" w:rsidP="00B43E90">
      <w:pPr>
        <w:pStyle w:val="af1"/>
        <w:rPr>
          <w:lang w:val="ru-RU"/>
        </w:rPr>
      </w:pPr>
      <w:r w:rsidRPr="00B16D6D">
        <w:rPr>
          <w:lang w:val="ru-RU"/>
        </w:rPr>
        <w:t>POST /access/v1/policySets/search</w:t>
      </w:r>
    </w:p>
    <w:p w14:paraId="68EF9F53" w14:textId="5A39CBEA" w:rsidR="00993CB9" w:rsidRPr="00B16D6D" w:rsidRDefault="00993CB9" w:rsidP="00993CB9">
      <w:pPr>
        <w:rPr>
          <w:rFonts w:eastAsiaTheme="minorEastAsia"/>
        </w:rPr>
      </w:pPr>
      <w:r w:rsidRPr="00B16D6D">
        <w:rPr>
          <w:rFonts w:eastAsiaTheme="minorEastAsia"/>
        </w:rPr>
        <w:t>– возвращает только политики, соответствующие запросу</w:t>
      </w:r>
    </w:p>
    <w:p w14:paraId="0DC2E972" w14:textId="77777777" w:rsidR="00B43E90" w:rsidRPr="00B16D6D" w:rsidRDefault="00B43E90" w:rsidP="00B43E90">
      <w:pPr>
        <w:pStyle w:val="a0"/>
      </w:pPr>
      <w:r w:rsidRPr="00B16D6D">
        <w:t>роль AUTH_ADMIN</w:t>
      </w:r>
    </w:p>
    <w:p w14:paraId="6D6DC219" w14:textId="77777777" w:rsidR="00B43E90" w:rsidRPr="00B16D6D" w:rsidRDefault="00B43E90" w:rsidP="00B43E90">
      <w:pPr>
        <w:pStyle w:val="a0"/>
      </w:pPr>
      <w:r w:rsidRPr="00B16D6D">
        <w:t>запрос</w:t>
      </w:r>
    </w:p>
    <w:p w14:paraId="26BC347E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1D367F8C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"name":  null,</w:t>
      </w:r>
    </w:p>
    <w:p w14:paraId="4EC7D30F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"roles": ["AUTH_ACCESS"],</w:t>
      </w:r>
    </w:p>
    <w:p w14:paraId="62F8BEF0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"jpClassCodes": [ "esrnOrgDepartment"],</w:t>
      </w:r>
    </w:p>
    <w:p w14:paraId="7BC1EAE1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"useCreate": null,</w:t>
      </w:r>
    </w:p>
    <w:p w14:paraId="595CB6F1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"useRead": null,</w:t>
      </w:r>
    </w:p>
    <w:p w14:paraId="54E3297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"useUpdate": null,</w:t>
      </w:r>
    </w:p>
    <w:p w14:paraId="29BACC5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"useDelete": null,</w:t>
      </w:r>
    </w:p>
    <w:p w14:paraId="7E3E071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"usePermit": null,</w:t>
      </w:r>
    </w:p>
    <w:p w14:paraId="2CA2BCE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"useProhibition": true,</w:t>
      </w:r>
    </w:p>
    <w:p w14:paraId="7A35783A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"useEnviromentRules": null</w:t>
      </w:r>
    </w:p>
    <w:p w14:paraId="70523D82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4178"/>
      </w:tblGrid>
      <w:tr w:rsidR="00B43E90" w:rsidRPr="00B16D6D" w14:paraId="547BDDC9" w14:textId="77777777" w:rsidTr="00B43E90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0E888F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991D1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43E90" w:rsidRPr="00B16D6D" w14:paraId="74769503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84036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42971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Значение для поиска по имени</w:t>
            </w:r>
          </w:p>
        </w:tc>
      </w:tr>
      <w:tr w:rsidR="00B43E90" w:rsidRPr="00B16D6D" w14:paraId="10527D7B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3F8071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roles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F1558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ролей для фильтрации</w:t>
            </w:r>
          </w:p>
        </w:tc>
      </w:tr>
      <w:tr w:rsidR="00B43E90" w:rsidRPr="00B16D6D" w14:paraId="6E7FBEF8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4871D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jpClassCodes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E03C8E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классов для фильтрации</w:t>
            </w:r>
          </w:p>
        </w:tc>
      </w:tr>
      <w:tr w:rsidR="00B43E90" w:rsidRPr="00B16D6D" w14:paraId="403488C1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E1074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useCreate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9FC65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созданию</w:t>
            </w:r>
          </w:p>
        </w:tc>
      </w:tr>
      <w:tr w:rsidR="00B43E90" w:rsidRPr="00B16D6D" w14:paraId="13DB16DE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F3AB1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useRead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B6553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чтению</w:t>
            </w:r>
          </w:p>
        </w:tc>
      </w:tr>
      <w:tr w:rsidR="00B43E90" w:rsidRPr="00B16D6D" w14:paraId="5FC91DFD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0903D6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useUpdate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503A2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изменению</w:t>
            </w:r>
          </w:p>
        </w:tc>
      </w:tr>
      <w:tr w:rsidR="00B43E90" w:rsidRPr="00B16D6D" w14:paraId="30412482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05F55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useDelete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61359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удалению</w:t>
            </w:r>
          </w:p>
        </w:tc>
      </w:tr>
      <w:tr w:rsidR="00B43E90" w:rsidRPr="00B16D6D" w14:paraId="15E0D38E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226DA3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usePermit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D4DAF6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настройкам на разрешение</w:t>
            </w:r>
          </w:p>
        </w:tc>
      </w:tr>
      <w:tr w:rsidR="00B43E90" w:rsidRPr="00B16D6D" w14:paraId="734BA708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0AD4C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useProhibition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53E17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настройкам на запрет</w:t>
            </w:r>
          </w:p>
        </w:tc>
      </w:tr>
      <w:tr w:rsidR="00B43E90" w:rsidRPr="00B16D6D" w14:paraId="7E66B185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53E454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useEnviromentRules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6B3F43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Поиск по наличию правил окружения</w:t>
            </w:r>
          </w:p>
        </w:tc>
      </w:tr>
    </w:tbl>
    <w:p w14:paraId="44B546C2" w14:textId="77777777" w:rsidR="00B43E90" w:rsidRPr="00B16D6D" w:rsidRDefault="00B43E90" w:rsidP="00B43E90">
      <w:pPr>
        <w:pStyle w:val="a0"/>
      </w:pPr>
      <w:r w:rsidRPr="00B16D6D">
        <w:t>ответ</w:t>
      </w:r>
    </w:p>
    <w:p w14:paraId="79685BA9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339164C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{</w:t>
      </w:r>
    </w:p>
    <w:p w14:paraId="6BD3B580" w14:textId="77777777" w:rsidR="00B43E90" w:rsidRPr="009E573B" w:rsidRDefault="00B43E90" w:rsidP="00B43E90">
      <w:pPr>
        <w:pStyle w:val="21"/>
      </w:pPr>
      <w:r w:rsidRPr="009E573B">
        <w:t xml:space="preserve">    "code": "8ffc9a11-6b78-44c5-b940-5d6bc4319e65",</w:t>
      </w:r>
    </w:p>
    <w:p w14:paraId="33E6EAD5" w14:textId="77777777" w:rsidR="00B43E90" w:rsidRPr="009E573B" w:rsidRDefault="00B43E90" w:rsidP="00B43E90">
      <w:pPr>
        <w:pStyle w:val="21"/>
      </w:pPr>
      <w:r w:rsidRPr="009E573B">
        <w:t xml:space="preserve">    "name": "</w:t>
      </w:r>
      <w:r w:rsidRPr="00B16D6D">
        <w:rPr>
          <w:lang w:val="ru-RU"/>
        </w:rPr>
        <w:t>Группа</w:t>
      </w:r>
      <w:r w:rsidRPr="009E573B">
        <w:t xml:space="preserve"> </w:t>
      </w:r>
      <w:r w:rsidRPr="00B16D6D">
        <w:rPr>
          <w:lang w:val="ru-RU"/>
        </w:rPr>
        <w:t>политик</w:t>
      </w:r>
      <w:r w:rsidRPr="009E573B">
        <w:t xml:space="preserve"> esrnOrgDepartment",</w:t>
      </w:r>
    </w:p>
    <w:p w14:paraId="3CCBC69E" w14:textId="77777777" w:rsidR="00B43E90" w:rsidRPr="009E573B" w:rsidRDefault="00B43E90" w:rsidP="00B43E90">
      <w:pPr>
        <w:pStyle w:val="21"/>
      </w:pPr>
      <w:r w:rsidRPr="009E573B">
        <w:t xml:space="preserve">    "qName": "jpPolicySet.esrnOrgDepartment",</w:t>
      </w:r>
    </w:p>
    <w:p w14:paraId="708F820C" w14:textId="77777777" w:rsidR="00B43E90" w:rsidRPr="00B16D6D" w:rsidRDefault="00B43E90" w:rsidP="00B43E90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"target": {</w:t>
      </w:r>
    </w:p>
    <w:p w14:paraId="4C7D00B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"jpClasses": [</w:t>
      </w:r>
    </w:p>
    <w:p w14:paraId="72915E2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  "esrnOrgDepartment"</w:t>
      </w:r>
    </w:p>
    <w:p w14:paraId="4DD5A056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]</w:t>
      </w:r>
    </w:p>
    <w:p w14:paraId="1774D67E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78554BAE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"policies": [</w:t>
      </w:r>
    </w:p>
    <w:p w14:paraId="7B453CFB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  ...</w:t>
      </w:r>
    </w:p>
    <w:p w14:paraId="2A41633E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29891751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}</w:t>
      </w:r>
    </w:p>
    <w:p w14:paraId="0B505772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p w14:paraId="4BC01ED3" w14:textId="5F15A7AE" w:rsidR="00993CB9" w:rsidRPr="00B16D6D" w:rsidRDefault="00993CB9">
      <w:pPr>
        <w:pStyle w:val="3"/>
        <w:numPr>
          <w:ilvl w:val="0"/>
          <w:numId w:val="8"/>
        </w:numPr>
      </w:pPr>
      <w:r w:rsidRPr="00B16D6D">
        <w:t>Массовое получение настроек доступа к определенным объектам</w:t>
      </w:r>
    </w:p>
    <w:p w14:paraId="69DF0E88" w14:textId="77777777" w:rsidR="00B43E90" w:rsidRPr="00B16D6D" w:rsidRDefault="00B43E90" w:rsidP="00B43E90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POST /access/v1/policySets/search</w:t>
      </w:r>
    </w:p>
    <w:p w14:paraId="2D3D7297" w14:textId="77777777" w:rsidR="00B43E90" w:rsidRPr="00B16D6D" w:rsidRDefault="00B43E90" w:rsidP="00B43E90">
      <w:pPr>
        <w:pStyle w:val="a0"/>
      </w:pPr>
      <w:r w:rsidRPr="00B16D6D">
        <w:t>роль AUTH_ACCESS</w:t>
      </w:r>
    </w:p>
    <w:p w14:paraId="2961D603" w14:textId="70EFDF25" w:rsidR="00B43E90" w:rsidRPr="00B16D6D" w:rsidRDefault="00B43E90" w:rsidP="00B43E90">
      <w:pPr>
        <w:pStyle w:val="a0"/>
      </w:pPr>
      <w:r w:rsidRPr="00B16D6D">
        <w:t>запрос:</w:t>
      </w:r>
    </w:p>
    <w:p w14:paraId="295BEBAF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466D7410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"ids": [</w:t>
      </w:r>
    </w:p>
    <w:p w14:paraId="700A5B5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585EBDB2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"objectClassCode": "studentsNeat",</w:t>
      </w:r>
    </w:p>
    <w:p w14:paraId="45A02C3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"objectIds": [</w:t>
      </w:r>
    </w:p>
    <w:p w14:paraId="2CCCBF3A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  "56",</w:t>
      </w:r>
    </w:p>
    <w:p w14:paraId="45D0E2F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  "57"</w:t>
      </w:r>
    </w:p>
    <w:p w14:paraId="79A02832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]</w:t>
      </w:r>
    </w:p>
    <w:p w14:paraId="1032F9C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0EA52BA0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718754EA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]</w:t>
      </w:r>
    </w:p>
    <w:p w14:paraId="6FD19342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560B4DBA" w14:textId="77777777" w:rsidR="00B43E90" w:rsidRPr="00B16D6D" w:rsidRDefault="00B43E90" w:rsidP="00B43E90">
      <w:pPr>
        <w:pStyle w:val="a0"/>
      </w:pPr>
      <w:r w:rsidRPr="00B16D6D">
        <w:t>ответ:</w:t>
      </w:r>
    </w:p>
    <w:p w14:paraId="0AB1B110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5DE27A25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"accessList": [</w:t>
      </w:r>
    </w:p>
    <w:p w14:paraId="5474B44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1C351C01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"objectClassCode": &lt;classCode&gt;,</w:t>
      </w:r>
    </w:p>
    <w:p w14:paraId="3C8010C7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"objectId": &lt;objectId&gt;,</w:t>
      </w:r>
    </w:p>
    <w:p w14:paraId="181087E6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"read": true,</w:t>
      </w:r>
    </w:p>
    <w:p w14:paraId="4D3A41B8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"create": false,</w:t>
      </w:r>
    </w:p>
    <w:p w14:paraId="4EF80E67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"update": false,</w:t>
      </w:r>
    </w:p>
    <w:p w14:paraId="1D4D681A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"delete": false,</w:t>
      </w:r>
    </w:p>
    <w:p w14:paraId="3D9F6963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"editAttrs": {</w:t>
      </w:r>
    </w:p>
    <w:p w14:paraId="279AE0CB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  "&lt;attrCode1&gt;": true,</w:t>
      </w:r>
    </w:p>
    <w:p w14:paraId="7BAE9FD0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  "&lt;attrCode2&gt;": true,</w:t>
      </w:r>
    </w:p>
    <w:p w14:paraId="7535E71F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  "&lt;attrCode3&gt;": false</w:t>
      </w:r>
    </w:p>
    <w:p w14:paraId="2FF07424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},</w:t>
      </w:r>
    </w:p>
    <w:p w14:paraId="36A467DD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  ...</w:t>
      </w:r>
    </w:p>
    <w:p w14:paraId="5C315A82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6C6A032B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 xml:space="preserve">  ]</w:t>
      </w:r>
    </w:p>
    <w:p w14:paraId="3A086F93" w14:textId="77777777" w:rsidR="00B43E90" w:rsidRPr="00B16D6D" w:rsidRDefault="00B43E90" w:rsidP="00B43E90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741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5497"/>
      </w:tblGrid>
      <w:tr w:rsidR="00B43E90" w:rsidRPr="00B16D6D" w14:paraId="523CFF52" w14:textId="77777777" w:rsidTr="00B43E90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AD240E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4D1C21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43E90" w:rsidRPr="00B16D6D" w14:paraId="10870705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1BC4C2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accessList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80366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настроек доступа</w:t>
            </w:r>
          </w:p>
        </w:tc>
      </w:tr>
      <w:tr w:rsidR="00B43E90" w:rsidRPr="00B16D6D" w14:paraId="02628B66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250FAD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D736EA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класса объекта</w:t>
            </w:r>
          </w:p>
        </w:tc>
      </w:tr>
      <w:tr w:rsidR="00B43E90" w:rsidRPr="00B16D6D" w14:paraId="44012DBC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A7A1C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B4489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B43E90" w:rsidRPr="00B16D6D" w14:paraId="36EBD2D4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4469C6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read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AC105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чтение объекта</w:t>
            </w:r>
          </w:p>
        </w:tc>
      </w:tr>
      <w:tr w:rsidR="00B43E90" w:rsidRPr="00B16D6D" w14:paraId="5408D91F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03EC14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create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485AC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создание объекта</w:t>
            </w:r>
          </w:p>
        </w:tc>
      </w:tr>
      <w:tr w:rsidR="00B43E90" w:rsidRPr="00B16D6D" w14:paraId="1ABA6505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7E5898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update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19BED2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обновление объекта</w:t>
            </w:r>
          </w:p>
        </w:tc>
      </w:tr>
      <w:tr w:rsidR="00B43E90" w:rsidRPr="00B16D6D" w14:paraId="456A0929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2257D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delete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520D9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доступа на удаление объекта</w:t>
            </w:r>
          </w:p>
        </w:tc>
      </w:tr>
      <w:tr w:rsidR="00B43E90" w:rsidRPr="00B16D6D" w14:paraId="45B57159" w14:textId="77777777" w:rsidTr="00B43E9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E4C0E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editAttrs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8669D" w14:textId="77777777" w:rsidR="00B43E90" w:rsidRPr="00B16D6D" w:rsidRDefault="00B43E90" w:rsidP="00B43E9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атрибутов, доступных для редактирования</w:t>
            </w:r>
          </w:p>
        </w:tc>
      </w:tr>
    </w:tbl>
    <w:p w14:paraId="71502CA3" w14:textId="77777777" w:rsidR="00946BFF" w:rsidRDefault="00946BFF" w:rsidP="00B43E90"/>
    <w:p w14:paraId="5CCA34C7" w14:textId="5D9D298F" w:rsidR="00B43E90" w:rsidRPr="00B16D6D" w:rsidRDefault="00B43E90" w:rsidP="00B43E90">
      <w:r w:rsidRPr="00B16D6D">
        <w:t>Список атрибутов, доступных для редактирования содержит кодовое имя атрибута и признак возможности редактирования. Если кодового имени атрибута в editAttrs нет, то просмотр атрибута запрещен.</w:t>
      </w:r>
    </w:p>
    <w:p w14:paraId="7F0205B1" w14:textId="77777777" w:rsidR="00946BFF" w:rsidRDefault="00946BFF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21DCD85E" w14:textId="2BCD5351" w:rsidR="00A41C4C" w:rsidRPr="00B16D6D" w:rsidRDefault="00D86D93">
      <w:pPr>
        <w:pStyle w:val="1"/>
      </w:pPr>
      <w:r w:rsidRPr="00B16D6D">
        <w:lastRenderedPageBreak/>
        <w:t>Пакет модулей для работы с файлами «JPrime-files»</w:t>
      </w:r>
    </w:p>
    <w:p w14:paraId="30655F86" w14:textId="77777777" w:rsidR="00A41C4C" w:rsidRPr="00B16D6D" w:rsidRDefault="00D86D93">
      <w:r w:rsidRPr="00B16D6D">
        <w:t>Платформа JPrime способна работать с файлово</w:t>
      </w:r>
      <w:r w:rsidRPr="00B16D6D">
        <w:t xml:space="preserve">й системой, выполняя базовые операции по конвертации файлов разных форматов. Функции работы с файловой системой и файловым хранилищем реализованы с помощью пакета модулей для работы с файлами «JPrime-files», состоящего из модулей, приведенных в </w:t>
      </w:r>
      <w:r w:rsidRPr="00B16D6D">
        <w:fldChar w:fldCharType="begin"/>
      </w:r>
      <w:r w:rsidRPr="00B16D6D">
        <w:instrText xml:space="preserve"> REF _Ref11</w:instrText>
      </w:r>
      <w:r w:rsidRPr="00B16D6D">
        <w:instrText xml:space="preserve">3375819 \h </w:instrText>
      </w:r>
      <w:r w:rsidRPr="00B16D6D">
        <w:fldChar w:fldCharType="separate"/>
      </w:r>
      <w:r w:rsidRPr="00B16D6D">
        <w:t>Таблица 15</w:t>
      </w:r>
      <w:r w:rsidRPr="00B16D6D">
        <w:fldChar w:fldCharType="end"/>
      </w:r>
    </w:p>
    <w:p w14:paraId="3C0E60B3" w14:textId="77777777" w:rsidR="00A41C4C" w:rsidRPr="00B16D6D" w:rsidRDefault="00D86D93">
      <w:pPr>
        <w:pStyle w:val="a8"/>
      </w:pPr>
      <w:bookmarkStart w:id="21" w:name="_Ref113375819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15</w:t>
      </w:r>
      <w:r>
        <w:fldChar w:fldCharType="end"/>
      </w:r>
      <w:bookmarkEnd w:id="21"/>
      <w:r w:rsidRPr="00B16D6D">
        <w:t>. Модули в составе модуля для работы с файлами</w:t>
      </w:r>
    </w:p>
    <w:tbl>
      <w:tblPr>
        <w:tblStyle w:val="ae"/>
        <w:tblW w:w="9845" w:type="dxa"/>
        <w:tblLook w:val="04A0" w:firstRow="1" w:lastRow="0" w:firstColumn="1" w:lastColumn="0" w:noHBand="0" w:noVBand="1"/>
      </w:tblPr>
      <w:tblGrid>
        <w:gridCol w:w="3539"/>
        <w:gridCol w:w="6306"/>
      </w:tblGrid>
      <w:tr w:rsidR="00A41C4C" w:rsidRPr="00B16D6D" w14:paraId="735695BD" w14:textId="77777777" w:rsidTr="00946BFF">
        <w:trPr>
          <w:trHeight w:val="252"/>
        </w:trPr>
        <w:tc>
          <w:tcPr>
            <w:tcW w:w="3539" w:type="dxa"/>
            <w:shd w:val="clear" w:color="auto" w:fill="F2F2F2" w:themeFill="background1" w:themeFillShade="F2"/>
          </w:tcPr>
          <w:p w14:paraId="0EA07A0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6306" w:type="dxa"/>
            <w:shd w:val="clear" w:color="auto" w:fill="F2F2F2" w:themeFill="background1" w:themeFillShade="F2"/>
          </w:tcPr>
          <w:p w14:paraId="3D7602C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4893FF9D" w14:textId="77777777" w:rsidTr="00946BFF">
        <w:trPr>
          <w:trHeight w:val="420"/>
        </w:trPr>
        <w:tc>
          <w:tcPr>
            <w:tcW w:w="3539" w:type="dxa"/>
          </w:tcPr>
          <w:p w14:paraId="5BBB6BF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jprime-file-core</w:t>
            </w:r>
          </w:p>
        </w:tc>
        <w:tc>
          <w:tcPr>
            <w:tcW w:w="6306" w:type="dxa"/>
          </w:tcPr>
          <w:p w14:paraId="402AE4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информации о файлах</w:t>
            </w:r>
          </w:p>
        </w:tc>
      </w:tr>
      <w:tr w:rsidR="00A41C4C" w:rsidRPr="00B16D6D" w14:paraId="2B82C22A" w14:textId="77777777" w:rsidTr="00946BFF">
        <w:trPr>
          <w:trHeight w:val="252"/>
        </w:trPr>
        <w:tc>
          <w:tcPr>
            <w:tcW w:w="3539" w:type="dxa"/>
          </w:tcPr>
          <w:p w14:paraId="70C2156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jprime-file-starter</w:t>
            </w:r>
          </w:p>
        </w:tc>
        <w:tc>
          <w:tcPr>
            <w:tcW w:w="6306" w:type="dxa"/>
          </w:tcPr>
          <w:p w14:paraId="60BC1BC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работы с хранилищем метаописания файлов</w:t>
            </w:r>
          </w:p>
        </w:tc>
      </w:tr>
      <w:tr w:rsidR="00A41C4C" w:rsidRPr="00B16D6D" w14:paraId="6B8B337C" w14:textId="77777777" w:rsidTr="00946BFF">
        <w:trPr>
          <w:trHeight w:val="242"/>
        </w:trPr>
        <w:tc>
          <w:tcPr>
            <w:tcW w:w="3539" w:type="dxa"/>
          </w:tcPr>
          <w:p w14:paraId="525F9E6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jprime-file-rest</w:t>
            </w:r>
          </w:p>
        </w:tc>
        <w:tc>
          <w:tcPr>
            <w:tcW w:w="6306" w:type="dxa"/>
          </w:tcPr>
          <w:p w14:paraId="394D74E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 REST-методами работы с файлами</w:t>
            </w:r>
          </w:p>
        </w:tc>
      </w:tr>
      <w:tr w:rsidR="00A41C4C" w:rsidRPr="00B16D6D" w14:paraId="492120DD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56430D4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jprime-file-user-starter</w:t>
            </w:r>
          </w:p>
        </w:tc>
        <w:tc>
          <w:tcPr>
            <w:tcW w:w="6306" w:type="dxa"/>
            <w:shd w:val="clear" w:color="auto" w:fill="auto"/>
          </w:tcPr>
          <w:p w14:paraId="6560AED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метаописания файлов пользователя</w:t>
            </w:r>
          </w:p>
        </w:tc>
      </w:tr>
      <w:tr w:rsidR="00A41C4C" w:rsidRPr="00B16D6D" w14:paraId="6C78AE55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16F68A3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jprime-file-user-rest</w:t>
            </w:r>
          </w:p>
        </w:tc>
        <w:tc>
          <w:tcPr>
            <w:tcW w:w="6306" w:type="dxa"/>
            <w:shd w:val="clear" w:color="auto" w:fill="auto"/>
          </w:tcPr>
          <w:p w14:paraId="0B202D5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Модуль с REST-методами работы с </w:t>
            </w:r>
            <w:r w:rsidRPr="00B16D6D">
              <w:rPr>
                <w:lang w:val="ru-RU"/>
              </w:rPr>
              <w:t>файлами пользователя</w:t>
            </w:r>
          </w:p>
        </w:tc>
      </w:tr>
      <w:tr w:rsidR="00A41C4C" w:rsidRPr="00B16D6D" w14:paraId="22D76DDA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6CC4EE8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jprime-file-user-scheduler</w:t>
            </w:r>
          </w:p>
        </w:tc>
        <w:tc>
          <w:tcPr>
            <w:tcW w:w="6306" w:type="dxa"/>
            <w:shd w:val="clear" w:color="auto" w:fill="auto"/>
          </w:tcPr>
          <w:p w14:paraId="59FEE65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очистки старых файлов файлов пользователя по расписанию</w:t>
            </w:r>
          </w:p>
        </w:tc>
      </w:tr>
      <w:tr w:rsidR="00A41C4C" w:rsidRPr="00B16D6D" w14:paraId="0FAA7919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3D9DFA4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jprime-filepreview-rest-starter</w:t>
            </w:r>
          </w:p>
        </w:tc>
        <w:tc>
          <w:tcPr>
            <w:tcW w:w="6306" w:type="dxa"/>
            <w:shd w:val="clear" w:color="auto" w:fill="auto"/>
          </w:tcPr>
          <w:p w14:paraId="7097EEA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 общей логикой предоставления конвертации файлов по REST</w:t>
            </w:r>
          </w:p>
        </w:tc>
      </w:tr>
      <w:tr w:rsidR="00A41C4C" w:rsidRPr="00B16D6D" w14:paraId="535FB4F7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19F4690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jprime-filepreview-rest</w:t>
            </w:r>
          </w:p>
        </w:tc>
        <w:tc>
          <w:tcPr>
            <w:tcW w:w="6306" w:type="dxa"/>
            <w:shd w:val="clear" w:color="auto" w:fill="auto"/>
          </w:tcPr>
          <w:p w14:paraId="506F280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скачивания фай</w:t>
            </w:r>
            <w:r w:rsidRPr="00B16D6D">
              <w:rPr>
                <w:lang w:val="ru-RU"/>
              </w:rPr>
              <w:t>ла для предпросмотра (для монолитной архитектуры)</w:t>
            </w:r>
          </w:p>
        </w:tc>
      </w:tr>
      <w:tr w:rsidR="00A41C4C" w:rsidRPr="00B16D6D" w14:paraId="3ADC1285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19AE3D7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jprime-filepreview-jpremote-rest</w:t>
            </w:r>
          </w:p>
        </w:tc>
        <w:tc>
          <w:tcPr>
            <w:tcW w:w="6306" w:type="dxa"/>
            <w:shd w:val="clear" w:color="auto" w:fill="auto"/>
          </w:tcPr>
          <w:p w14:paraId="4C7836D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скачивания файла для предпросмотра (для микросервисной архитектуры)</w:t>
            </w:r>
          </w:p>
        </w:tc>
      </w:tr>
      <w:tr w:rsidR="00A41C4C" w:rsidRPr="00B16D6D" w14:paraId="31198151" w14:textId="77777777" w:rsidTr="00946BFF">
        <w:trPr>
          <w:trHeight w:val="420"/>
        </w:trPr>
        <w:tc>
          <w:tcPr>
            <w:tcW w:w="3539" w:type="dxa"/>
            <w:shd w:val="clear" w:color="auto" w:fill="auto"/>
          </w:tcPr>
          <w:p w14:paraId="27BF584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jprime-file-pfdconverter-core</w:t>
            </w:r>
          </w:p>
        </w:tc>
        <w:tc>
          <w:tcPr>
            <w:tcW w:w="6306" w:type="dxa"/>
            <w:shd w:val="clear" w:color="auto" w:fill="auto"/>
          </w:tcPr>
          <w:p w14:paraId="72AB4F9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конвертации файлов в PDF</w:t>
            </w:r>
          </w:p>
        </w:tc>
      </w:tr>
      <w:tr w:rsidR="00A41C4C" w:rsidRPr="00B16D6D" w14:paraId="48083C41" w14:textId="77777777" w:rsidTr="00946BFF">
        <w:trPr>
          <w:trHeight w:val="252"/>
        </w:trPr>
        <w:tc>
          <w:tcPr>
            <w:tcW w:w="3539" w:type="dxa"/>
            <w:shd w:val="clear" w:color="auto" w:fill="auto"/>
          </w:tcPr>
          <w:p w14:paraId="3A82C71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jprime-file-pfdconverter-starter</w:t>
            </w:r>
          </w:p>
        </w:tc>
        <w:tc>
          <w:tcPr>
            <w:tcW w:w="6306" w:type="dxa"/>
            <w:shd w:val="clear" w:color="auto" w:fill="auto"/>
          </w:tcPr>
          <w:p w14:paraId="461C557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Интерфейс конвертации файлов в PDF</w:t>
            </w:r>
          </w:p>
        </w:tc>
      </w:tr>
      <w:tr w:rsidR="00A41C4C" w:rsidRPr="00B16D6D" w14:paraId="58BF0DFC" w14:textId="77777777" w:rsidTr="00946BFF">
        <w:trPr>
          <w:trHeight w:val="420"/>
        </w:trPr>
        <w:tc>
          <w:tcPr>
            <w:tcW w:w="3539" w:type="dxa"/>
            <w:shd w:val="clear" w:color="auto" w:fill="auto"/>
          </w:tcPr>
          <w:p w14:paraId="7EFC6B0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jprime-file-pfdconverter-jpremote</w:t>
            </w:r>
          </w:p>
        </w:tc>
        <w:tc>
          <w:tcPr>
            <w:tcW w:w="6306" w:type="dxa"/>
            <w:shd w:val="clear" w:color="auto" w:fill="auto"/>
          </w:tcPr>
          <w:p w14:paraId="34A27DC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Конвертации файлов в PDF: микросервисная (удаленная) реализация интерфейса PdfConverter из jprime-file-pfdconverter-starter</w:t>
            </w:r>
          </w:p>
        </w:tc>
      </w:tr>
      <w:tr w:rsidR="00A41C4C" w:rsidRPr="00B16D6D" w14:paraId="6689ED26" w14:textId="77777777" w:rsidTr="00946BFF">
        <w:trPr>
          <w:trHeight w:val="420"/>
        </w:trPr>
        <w:tc>
          <w:tcPr>
            <w:tcW w:w="3539" w:type="dxa"/>
            <w:shd w:val="clear" w:color="auto" w:fill="auto"/>
          </w:tcPr>
          <w:p w14:paraId="3488513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jprime-file-pfdconverter-loc</w:t>
            </w:r>
            <w:r w:rsidRPr="00B16D6D">
              <w:rPr>
                <w:lang w:val="ru-RU"/>
              </w:rPr>
              <w:t>al</w:t>
            </w:r>
          </w:p>
        </w:tc>
        <w:tc>
          <w:tcPr>
            <w:tcW w:w="6306" w:type="dxa"/>
            <w:shd w:val="clear" w:color="auto" w:fill="auto"/>
          </w:tcPr>
          <w:p w14:paraId="6CA08E8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Конвертации файлов в PDF: локальная реализация интерфейса PdfConverter из jprime-file-pfdconverter-starter</w:t>
            </w:r>
          </w:p>
        </w:tc>
      </w:tr>
    </w:tbl>
    <w:p w14:paraId="5AEA9E0F" w14:textId="77777777" w:rsidR="00A41C4C" w:rsidRPr="00B16D6D" w:rsidRDefault="00D86D93">
      <w:pPr>
        <w:pStyle w:val="2"/>
      </w:pPr>
      <w:r w:rsidRPr="00B16D6D">
        <w:t>Модуль «jprime-file-core»</w:t>
      </w:r>
    </w:p>
    <w:p w14:paraId="75BE9A1C" w14:textId="77777777" w:rsidR="00A41C4C" w:rsidRPr="00B16D6D" w:rsidRDefault="00D86D93">
      <w:r w:rsidRPr="00B16D6D">
        <w:t>Модуль «jprime-file-core» предоставляет базовое API для передачи информации о файлах.</w:t>
      </w:r>
    </w:p>
    <w:p w14:paraId="2C2B1D42" w14:textId="77777777" w:rsidR="00A41C4C" w:rsidRPr="00B16D6D" w:rsidRDefault="00D86D93">
      <w:pPr>
        <w:pStyle w:val="2"/>
      </w:pPr>
      <w:r w:rsidRPr="00B16D6D">
        <w:t>Модуль «jprime-file-starter»</w:t>
      </w:r>
    </w:p>
    <w:p w14:paraId="0D0E34D6" w14:textId="77777777" w:rsidR="00A41C4C" w:rsidRPr="00B16D6D" w:rsidRDefault="00D86D93">
      <w:r w:rsidRPr="00B16D6D">
        <w:t>Модуль «jprime-file-starter» предназначен для работы с хранилищем метаописания файлов.</w:t>
      </w:r>
    </w:p>
    <w:p w14:paraId="750DB0A2" w14:textId="77777777" w:rsidR="00A41C4C" w:rsidRPr="00B16D6D" w:rsidRDefault="00D86D93">
      <w:r w:rsidRPr="00B16D6D">
        <w:t>В модуле реализован сервис, который позволяет:</w:t>
      </w:r>
    </w:p>
    <w:p w14:paraId="293E2E37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получать информацию об указанном файле пользователя;</w:t>
      </w:r>
    </w:p>
    <w:p w14:paraId="517FB518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производить отметки о скачивании файла;</w:t>
      </w:r>
    </w:p>
    <w:p w14:paraId="2B532DA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 xml:space="preserve">получать информацию обо всех </w:t>
      </w:r>
      <w:r w:rsidRPr="00B16D6D">
        <w:rPr>
          <w:lang w:val="ru-RU"/>
        </w:rPr>
        <w:t>файлах пользователя;</w:t>
      </w:r>
    </w:p>
    <w:p w14:paraId="310AB0D7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удалять мету информацию о файле;</w:t>
      </w:r>
    </w:p>
    <w:p w14:paraId="022EEDCB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сохранять новые данные о файлах;</w:t>
      </w:r>
    </w:p>
    <w:p w14:paraId="5D653560" w14:textId="216964F6" w:rsidR="00A41C4C" w:rsidRDefault="00D86D93">
      <w:pPr>
        <w:pStyle w:val="a"/>
        <w:rPr>
          <w:lang w:val="ru-RU"/>
        </w:rPr>
      </w:pPr>
      <w:r w:rsidRPr="00B16D6D">
        <w:rPr>
          <w:lang w:val="ru-RU"/>
        </w:rPr>
        <w:t>обновлять информацию о файле.</w:t>
      </w:r>
    </w:p>
    <w:p w14:paraId="6352E763" w14:textId="7E83BFBD" w:rsidR="00946BFF" w:rsidRDefault="00946BFF" w:rsidP="00946BFF">
      <w:pPr>
        <w:pStyle w:val="a"/>
        <w:numPr>
          <w:ilvl w:val="0"/>
          <w:numId w:val="0"/>
        </w:numPr>
        <w:ind w:left="349"/>
        <w:rPr>
          <w:lang w:val="ru-RU"/>
        </w:rPr>
      </w:pPr>
    </w:p>
    <w:p w14:paraId="1F5FC2C1" w14:textId="77777777" w:rsidR="00946BFF" w:rsidRPr="00B16D6D" w:rsidRDefault="00946BFF" w:rsidP="00946BFF">
      <w:pPr>
        <w:pStyle w:val="a"/>
        <w:numPr>
          <w:ilvl w:val="0"/>
          <w:numId w:val="0"/>
        </w:numPr>
        <w:ind w:left="349"/>
        <w:rPr>
          <w:lang w:val="ru-RU"/>
        </w:rPr>
      </w:pPr>
    </w:p>
    <w:p w14:paraId="0EBD794D" w14:textId="77777777" w:rsidR="00A41C4C" w:rsidRPr="00B16D6D" w:rsidRDefault="00D86D93">
      <w:pPr>
        <w:pStyle w:val="2"/>
      </w:pPr>
      <w:r w:rsidRPr="00B16D6D">
        <w:lastRenderedPageBreak/>
        <w:t>Модуль «jprime-file-rest»</w:t>
      </w:r>
    </w:p>
    <w:p w14:paraId="3D3FAD28" w14:textId="77777777" w:rsidR="00BE6D99" w:rsidRPr="00B16D6D" w:rsidRDefault="00D86D93" w:rsidP="00BE6D99">
      <w:r w:rsidRPr="00B16D6D">
        <w:t xml:space="preserve">Модуль «jprime-file-rest» </w:t>
      </w:r>
      <w:r w:rsidR="00BE6D99" w:rsidRPr="00B16D6D">
        <w:rPr>
          <w:shd w:val="clear" w:color="auto" w:fill="FFFFFF"/>
        </w:rPr>
        <w:t xml:space="preserve">предоставляет REST API для </w:t>
      </w:r>
      <w:r w:rsidRPr="00B16D6D">
        <w:t>работы с файлами</w:t>
      </w:r>
      <w:r w:rsidR="00BE6D99" w:rsidRPr="00B16D6D">
        <w:t>. Для внешнего вызова доступны следующие REST-методы:</w:t>
      </w:r>
    </w:p>
    <w:p w14:paraId="462D6D4E" w14:textId="20274DF0" w:rsidR="00A41C4C" w:rsidRPr="00B16D6D" w:rsidRDefault="00BE6D99">
      <w:pPr>
        <w:pStyle w:val="3"/>
        <w:numPr>
          <w:ilvl w:val="0"/>
          <w:numId w:val="9"/>
        </w:numPr>
      </w:pPr>
      <w:r w:rsidRPr="00B16D6D">
        <w:t>Скачивание файла</w:t>
      </w:r>
    </w:p>
    <w:p w14:paraId="1EE5B426" w14:textId="0DAD9609" w:rsidR="00BE6D99" w:rsidRPr="00B16D6D" w:rsidRDefault="00BE6D99" w:rsidP="00BE6D99">
      <w:pPr>
        <w:pStyle w:val="af1"/>
        <w:rPr>
          <w:lang w:val="ru-RU"/>
        </w:rPr>
      </w:pPr>
      <w:r w:rsidRPr="00B16D6D">
        <w:rPr>
          <w:lang w:val="ru-RU"/>
        </w:rPr>
        <w:t>GET /file/v1/&lt;код файла&gt;/&lt;токен авторизации&gt;</w:t>
      </w:r>
    </w:p>
    <w:p w14:paraId="57C728A5" w14:textId="3E04A2B2" w:rsidR="00A41C4C" w:rsidRPr="00B16D6D" w:rsidRDefault="00BE6D99">
      <w:pPr>
        <w:pStyle w:val="3"/>
        <w:numPr>
          <w:ilvl w:val="0"/>
          <w:numId w:val="9"/>
        </w:numPr>
      </w:pPr>
      <w:r w:rsidRPr="00B16D6D">
        <w:t>Загрузка файла</w:t>
      </w:r>
    </w:p>
    <w:p w14:paraId="160F4F8A" w14:textId="77777777" w:rsidR="00BE6D99" w:rsidRPr="00B16D6D" w:rsidRDefault="00BE6D99" w:rsidP="00BE6D99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POST /file/v1/upload</w:t>
      </w:r>
    </w:p>
    <w:p w14:paraId="646B13EF" w14:textId="77777777" w:rsidR="00BE6D99" w:rsidRPr="00B16D6D" w:rsidRDefault="00BE6D99" w:rsidP="00BE6D99">
      <w:pPr>
        <w:pStyle w:val="a0"/>
      </w:pPr>
      <w:r w:rsidRPr="00B16D6D">
        <w:t>body file=тело файла</w:t>
      </w:r>
    </w:p>
    <w:p w14:paraId="7AE89781" w14:textId="77777777" w:rsidR="00BE6D99" w:rsidRPr="00B16D6D" w:rsidRDefault="00BE6D99" w:rsidP="00BE6D99">
      <w:pPr>
        <w:pStyle w:val="a0"/>
      </w:pPr>
      <w:r w:rsidRPr="00B16D6D">
        <w:t>ответ</w:t>
      </w:r>
    </w:p>
    <w:p w14:paraId="48092E58" w14:textId="77777777" w:rsidR="00BE6D99" w:rsidRPr="00B16D6D" w:rsidRDefault="00BE6D99" w:rsidP="00BE6D99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2343B0D3" w14:textId="77777777" w:rsidR="00BE6D99" w:rsidRPr="009E573B" w:rsidRDefault="00BE6D99" w:rsidP="00BE6D99">
      <w:pPr>
        <w:pStyle w:val="21"/>
      </w:pPr>
      <w:r w:rsidRPr="00B16D6D">
        <w:rPr>
          <w:lang w:val="ru-RU"/>
        </w:rPr>
        <w:t xml:space="preserve">  </w:t>
      </w:r>
      <w:r w:rsidRPr="009E573B">
        <w:t>"fileCode" : "c7b12bec-ae16-4d4d-93f9-e49a0582c808"</w:t>
      </w:r>
    </w:p>
    <w:p w14:paraId="76E353BC" w14:textId="77777777" w:rsidR="00BE6D99" w:rsidRPr="009E573B" w:rsidRDefault="00BE6D99" w:rsidP="00BE6D99">
      <w:pPr>
        <w:pStyle w:val="21"/>
      </w:pPr>
      <w:r w:rsidRPr="009E573B">
        <w:t>}</w:t>
      </w:r>
    </w:p>
    <w:p w14:paraId="0E6F1D9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«jprime-file-user-starter»</w:t>
      </w:r>
    </w:p>
    <w:p w14:paraId="57CE9639" w14:textId="77777777" w:rsidR="00A41C4C" w:rsidRPr="00B16D6D" w:rsidRDefault="00D86D93">
      <w:r w:rsidRPr="00B16D6D">
        <w:t>Модуль «</w:t>
      </w:r>
      <w:r w:rsidRPr="00B16D6D">
        <w:t>jprime-file-user-starter» извлекает метаописания файлов пользователя: информацию о файле, его расположении и т.д.</w:t>
      </w:r>
    </w:p>
    <w:p w14:paraId="2B65F248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«jprime-file-user-rest»</w:t>
      </w:r>
    </w:p>
    <w:p w14:paraId="010C8B60" w14:textId="4DE507F9" w:rsidR="00A41C4C" w:rsidRPr="00B16D6D" w:rsidRDefault="00D86D93">
      <w:r w:rsidRPr="00B16D6D">
        <w:t xml:space="preserve">Модуль «jprime-file-user-rest» </w:t>
      </w:r>
      <w:r w:rsidR="00B7792B" w:rsidRPr="00B16D6D">
        <w:t xml:space="preserve">предоставляет REST API для </w:t>
      </w:r>
      <w:r w:rsidRPr="00B16D6D">
        <w:t>работы с файлами пользователя</w:t>
      </w:r>
      <w:r w:rsidR="00B7792B" w:rsidRPr="00B16D6D">
        <w:t>. Для внешнего вызова доступны следующие REST-методы:</w:t>
      </w:r>
    </w:p>
    <w:p w14:paraId="594BA5D5" w14:textId="309BDC42" w:rsidR="00A41C4C" w:rsidRPr="00B16D6D" w:rsidRDefault="00B7792B">
      <w:pPr>
        <w:pStyle w:val="3"/>
        <w:numPr>
          <w:ilvl w:val="0"/>
          <w:numId w:val="10"/>
        </w:numPr>
      </w:pPr>
      <w:r w:rsidRPr="00B16D6D">
        <w:t>Скачивание файла</w:t>
      </w:r>
    </w:p>
    <w:p w14:paraId="665DAE02" w14:textId="2913D613" w:rsidR="00B7792B" w:rsidRPr="00B16D6D" w:rsidRDefault="00B7792B" w:rsidP="00B7792B">
      <w:pPr>
        <w:pStyle w:val="af1"/>
        <w:rPr>
          <w:lang w:val="ru-RU"/>
        </w:rPr>
      </w:pPr>
      <w:r w:rsidRPr="00B16D6D">
        <w:rPr>
          <w:lang w:val="ru-RU"/>
        </w:rPr>
        <w:t>GET /file/v1/&lt;код файла&gt;/&lt;токен авторизации&gt;</w:t>
      </w:r>
    </w:p>
    <w:p w14:paraId="4625D2EB" w14:textId="5E15B74C" w:rsidR="00A41C4C" w:rsidRPr="00B16D6D" w:rsidRDefault="00B7792B">
      <w:pPr>
        <w:pStyle w:val="3"/>
        <w:numPr>
          <w:ilvl w:val="0"/>
          <w:numId w:val="10"/>
        </w:numPr>
      </w:pPr>
      <w:r w:rsidRPr="00B16D6D">
        <w:t>Получение всех возможных файлов на скачивание</w:t>
      </w:r>
    </w:p>
    <w:p w14:paraId="1EB88B98" w14:textId="77777777" w:rsidR="00B7792B" w:rsidRPr="00B16D6D" w:rsidRDefault="00B7792B" w:rsidP="00B7792B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POST /file/v1/search</w:t>
      </w:r>
    </w:p>
    <w:p w14:paraId="28D00709" w14:textId="77777777" w:rsidR="00B7792B" w:rsidRPr="00B16D6D" w:rsidRDefault="00B7792B" w:rsidP="00B7792B">
      <w:pPr>
        <w:pStyle w:val="a0"/>
      </w:pPr>
      <w:r w:rsidRPr="00B16D6D">
        <w:t>запрос</w:t>
      </w:r>
    </w:p>
    <w:p w14:paraId="4FAA9C51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{</w:t>
      </w:r>
    </w:p>
    <w:p w14:paraId="5F3BA42B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"limit":"50",</w:t>
      </w:r>
    </w:p>
    <w:p w14:paraId="0E15F02C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"offset":"0"</w:t>
      </w:r>
    </w:p>
    <w:p w14:paraId="7AAB86B2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}</w:t>
      </w:r>
    </w:p>
    <w:p w14:paraId="215B5C24" w14:textId="77777777" w:rsidR="00B7792B" w:rsidRPr="00B16D6D" w:rsidRDefault="00B7792B" w:rsidP="00B7792B">
      <w:pPr>
        <w:pStyle w:val="a0"/>
      </w:pPr>
      <w:r w:rsidRPr="00B16D6D">
        <w:t>ответ</w:t>
      </w:r>
    </w:p>
    <w:p w14:paraId="48EAA61F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6CF3D351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"offset": 0,</w:t>
      </w:r>
    </w:p>
    <w:p w14:paraId="60FEC562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"limit": 50,</w:t>
      </w:r>
    </w:p>
    <w:p w14:paraId="28E71D4A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"totalCount": null,</w:t>
      </w:r>
    </w:p>
    <w:p w14:paraId="455B6DCF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"filesCount": 2,</w:t>
      </w:r>
    </w:p>
    <w:p w14:paraId="5F907471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"files": [</w:t>
      </w:r>
    </w:p>
    <w:p w14:paraId="43CFEF83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1B2453FA" w14:textId="77777777" w:rsidR="00B7792B" w:rsidRPr="009E573B" w:rsidRDefault="00B7792B" w:rsidP="00B7792B">
      <w:pPr>
        <w:pStyle w:val="21"/>
      </w:pPr>
      <w:r w:rsidRPr="009E573B">
        <w:t xml:space="preserve">            "fileCode": "17a0532a-c829-4900-9ee3-4773a3652cbc",</w:t>
      </w:r>
    </w:p>
    <w:p w14:paraId="5BB65A10" w14:textId="77777777" w:rsidR="00B7792B" w:rsidRPr="009E573B" w:rsidRDefault="00B7792B" w:rsidP="00B7792B">
      <w:pPr>
        <w:pStyle w:val="21"/>
      </w:pPr>
      <w:r w:rsidRPr="009E573B">
        <w:t xml:space="preserve">            "name": "test1.txt",</w:t>
      </w:r>
    </w:p>
    <w:p w14:paraId="7DA9F326" w14:textId="77777777" w:rsidR="00B7792B" w:rsidRPr="009E573B" w:rsidRDefault="00B7792B" w:rsidP="00B7792B">
      <w:pPr>
        <w:pStyle w:val="21"/>
      </w:pPr>
      <w:r w:rsidRPr="009E573B">
        <w:t xml:space="preserve">            "createdDate": "2018-11-28T13:58:25.764+0000",</w:t>
      </w:r>
    </w:p>
    <w:p w14:paraId="7BE1E2C0" w14:textId="77777777" w:rsidR="00B7792B" w:rsidRPr="009E573B" w:rsidRDefault="00B7792B" w:rsidP="00B7792B">
      <w:pPr>
        <w:pStyle w:val="21"/>
      </w:pPr>
      <w:r w:rsidRPr="009E573B">
        <w:t xml:space="preserve">            "filledInDate": "2018-11-28T13:57:25.764+0000",</w:t>
      </w:r>
    </w:p>
    <w:p w14:paraId="23C4D9F6" w14:textId="77777777" w:rsidR="00B7792B" w:rsidRPr="009E573B" w:rsidRDefault="00B7792B" w:rsidP="00B7792B">
      <w:pPr>
        <w:pStyle w:val="21"/>
      </w:pPr>
      <w:r w:rsidRPr="009E573B">
        <w:t xml:space="preserve">            "length": 269</w:t>
      </w:r>
    </w:p>
    <w:p w14:paraId="51EA6FBC" w14:textId="77777777" w:rsidR="00B7792B" w:rsidRPr="009E573B" w:rsidRDefault="00B7792B" w:rsidP="00B7792B">
      <w:pPr>
        <w:pStyle w:val="21"/>
      </w:pPr>
      <w:r w:rsidRPr="009E573B">
        <w:t xml:space="preserve">        },</w:t>
      </w:r>
    </w:p>
    <w:p w14:paraId="29CD5012" w14:textId="77777777" w:rsidR="00B7792B" w:rsidRPr="009E573B" w:rsidRDefault="00B7792B" w:rsidP="00B7792B">
      <w:pPr>
        <w:pStyle w:val="21"/>
      </w:pPr>
      <w:r w:rsidRPr="009E573B">
        <w:lastRenderedPageBreak/>
        <w:t xml:space="preserve">        {</w:t>
      </w:r>
    </w:p>
    <w:p w14:paraId="44859509" w14:textId="77777777" w:rsidR="00B7792B" w:rsidRPr="009E573B" w:rsidRDefault="00B7792B" w:rsidP="00B7792B">
      <w:pPr>
        <w:pStyle w:val="21"/>
      </w:pPr>
      <w:r w:rsidRPr="009E573B">
        <w:t xml:space="preserve">            "fileCode": "31fc2257-8f66-46f0-8494-96717c7cd1de",</w:t>
      </w:r>
    </w:p>
    <w:p w14:paraId="53B35395" w14:textId="77777777" w:rsidR="00B7792B" w:rsidRPr="009E573B" w:rsidRDefault="00B7792B" w:rsidP="00B7792B">
      <w:pPr>
        <w:pStyle w:val="21"/>
      </w:pPr>
      <w:r w:rsidRPr="009E573B">
        <w:t xml:space="preserve">            "name": "test2.txt",</w:t>
      </w:r>
    </w:p>
    <w:p w14:paraId="219A68C0" w14:textId="77777777" w:rsidR="00B7792B" w:rsidRPr="009E573B" w:rsidRDefault="00B7792B" w:rsidP="00B7792B">
      <w:pPr>
        <w:pStyle w:val="21"/>
      </w:pPr>
      <w:r w:rsidRPr="009E573B">
        <w:t xml:space="preserve">            "createdDate": "2018-11-28T13:58:20.140+0000",</w:t>
      </w:r>
    </w:p>
    <w:p w14:paraId="3BB15DA0" w14:textId="77777777" w:rsidR="00B7792B" w:rsidRPr="00B16D6D" w:rsidRDefault="00B7792B" w:rsidP="00B7792B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"filledInDate": null,</w:t>
      </w:r>
    </w:p>
    <w:p w14:paraId="1E618EBB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        "length": 269</w:t>
      </w:r>
    </w:p>
    <w:p w14:paraId="1FAD59FA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    }</w:t>
      </w:r>
    </w:p>
    <w:p w14:paraId="58618E95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31A7BDE6" w14:textId="77777777" w:rsidR="00B7792B" w:rsidRPr="00B16D6D" w:rsidRDefault="00B7792B" w:rsidP="00B7792B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34194DF3" w14:textId="32C7B960" w:rsidR="00A41C4C" w:rsidRPr="00B16D6D" w:rsidRDefault="00B7792B">
      <w:pPr>
        <w:pStyle w:val="3"/>
        <w:numPr>
          <w:ilvl w:val="0"/>
          <w:numId w:val="10"/>
        </w:numPr>
      </w:pPr>
      <w:r w:rsidRPr="00B16D6D">
        <w:t>Загрузка файла</w:t>
      </w:r>
    </w:p>
    <w:p w14:paraId="7B94C827" w14:textId="77777777" w:rsidR="006D22A6" w:rsidRPr="00B16D6D" w:rsidRDefault="006D22A6" w:rsidP="006D22A6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POST /file/v1/upload</w:t>
      </w:r>
    </w:p>
    <w:p w14:paraId="15CF8638" w14:textId="77777777" w:rsidR="006D22A6" w:rsidRPr="00B16D6D" w:rsidRDefault="006D22A6" w:rsidP="006D22A6">
      <w:pPr>
        <w:pStyle w:val="a0"/>
      </w:pPr>
      <w:r w:rsidRPr="00B16D6D">
        <w:t>body file=тело файла</w:t>
      </w:r>
    </w:p>
    <w:p w14:paraId="555CC42C" w14:textId="77777777" w:rsidR="006D22A6" w:rsidRPr="00B16D6D" w:rsidRDefault="006D22A6" w:rsidP="006D22A6">
      <w:pPr>
        <w:pStyle w:val="a0"/>
      </w:pPr>
      <w:r w:rsidRPr="00B16D6D">
        <w:t>ответ</w:t>
      </w:r>
    </w:p>
    <w:p w14:paraId="62DE9DCE" w14:textId="77777777" w:rsidR="006D22A6" w:rsidRPr="00B16D6D" w:rsidRDefault="006D22A6" w:rsidP="006D22A6">
      <w:pPr>
        <w:pStyle w:val="21"/>
        <w:rPr>
          <w:lang w:val="ru-RU"/>
        </w:rPr>
      </w:pPr>
      <w:r w:rsidRPr="00B16D6D">
        <w:rPr>
          <w:lang w:val="ru-RU"/>
        </w:rPr>
        <w:t xml:space="preserve"> {</w:t>
      </w:r>
    </w:p>
    <w:p w14:paraId="1158CF2A" w14:textId="77777777" w:rsidR="006D22A6" w:rsidRPr="009E573B" w:rsidRDefault="006D22A6" w:rsidP="006D22A6">
      <w:pPr>
        <w:pStyle w:val="21"/>
      </w:pPr>
      <w:r w:rsidRPr="00B16D6D">
        <w:rPr>
          <w:lang w:val="ru-RU"/>
        </w:rPr>
        <w:t xml:space="preserve">   </w:t>
      </w:r>
      <w:r w:rsidRPr="009E573B">
        <w:t>"fileCode" : "c7b12bec-ae16-4d4d-93f9-e49a0582c808"</w:t>
      </w:r>
    </w:p>
    <w:p w14:paraId="1710443E" w14:textId="77777777" w:rsidR="006D22A6" w:rsidRPr="009E573B" w:rsidRDefault="006D22A6" w:rsidP="006D22A6">
      <w:pPr>
        <w:pStyle w:val="21"/>
      </w:pPr>
      <w:r w:rsidRPr="009E573B">
        <w:t xml:space="preserve"> }</w:t>
      </w:r>
    </w:p>
    <w:p w14:paraId="49D02F2E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«jprime-file-user-scheduler»</w:t>
      </w:r>
    </w:p>
    <w:p w14:paraId="52AED1A0" w14:textId="77777777" w:rsidR="00A41C4C" w:rsidRPr="00B16D6D" w:rsidRDefault="00D86D93">
      <w:r w:rsidRPr="00B16D6D">
        <w:t>Модуль «jprime-file-user-scheduler</w:t>
      </w:r>
      <w:r w:rsidRPr="00B16D6D">
        <w:t>» отвечает за очистку временных файлов пользователя, согласно cron-настройке.</w:t>
      </w:r>
    </w:p>
    <w:p w14:paraId="17ACBFC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«jprime-filepreview-rest-starter»</w:t>
      </w:r>
    </w:p>
    <w:p w14:paraId="59459778" w14:textId="77777777" w:rsidR="00A41C4C" w:rsidRPr="00B16D6D" w:rsidRDefault="00D86D93">
      <w:r w:rsidRPr="00B16D6D">
        <w:t>Модуль «jprime-filepreview-rest-starter» содержит общую логику предоставления конвертации файлов по REST.</w:t>
      </w:r>
    </w:p>
    <w:p w14:paraId="5DD0CB8E" w14:textId="77777777" w:rsidR="00A41C4C" w:rsidRPr="00B16D6D" w:rsidRDefault="00D86D93">
      <w:pPr>
        <w:pStyle w:val="2"/>
      </w:pPr>
      <w:r w:rsidRPr="00B16D6D">
        <w:t>Модуль «jprime-filepreview-rest</w:t>
      </w:r>
      <w:r w:rsidRPr="00B16D6D">
        <w:t>»</w:t>
      </w:r>
    </w:p>
    <w:p w14:paraId="2E1DF52E" w14:textId="28ECC5D1" w:rsidR="00A41C4C" w:rsidRPr="00B16D6D" w:rsidRDefault="00D86D93">
      <w:r w:rsidRPr="00B16D6D">
        <w:t xml:space="preserve">Модуль «jprime-filepreview-rest» </w:t>
      </w:r>
      <w:r w:rsidR="00752D3D" w:rsidRPr="00B16D6D">
        <w:t xml:space="preserve">предоставляет REST API для </w:t>
      </w:r>
      <w:r w:rsidRPr="00B16D6D">
        <w:t>загрузки файлов для предпросмотра в формате PDF/HTML (для монолитной архитектуры)</w:t>
      </w:r>
      <w:r w:rsidR="00752D3D" w:rsidRPr="00B16D6D">
        <w:t>. Для внешнего вызова доступны следующие REST-методы:</w:t>
      </w:r>
    </w:p>
    <w:p w14:paraId="4E53C372" w14:textId="4252534B" w:rsidR="00A41C4C" w:rsidRPr="00B16D6D" w:rsidRDefault="00752D3D">
      <w:pPr>
        <w:pStyle w:val="3"/>
        <w:numPr>
          <w:ilvl w:val="0"/>
          <w:numId w:val="11"/>
        </w:numPr>
      </w:pPr>
      <w:r w:rsidRPr="00B16D6D">
        <w:t>Cкачивание файла для предпросмотра</w:t>
      </w:r>
    </w:p>
    <w:p w14:paraId="5A02A0AA" w14:textId="77777777" w:rsidR="00C02E27" w:rsidRPr="00B16D6D" w:rsidRDefault="00C02E27" w:rsidP="00C02E27">
      <w:pPr>
        <w:pStyle w:val="4"/>
      </w:pPr>
      <w:r w:rsidRPr="00B16D6D">
        <w:t>1.1 Запрос атрибута типа файл</w:t>
      </w:r>
    </w:p>
    <w:p w14:paraId="3FE1374B" w14:textId="77777777" w:rsidR="00752D3D" w:rsidRPr="009E573B" w:rsidRDefault="00752D3D" w:rsidP="00752D3D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/filepreview/v1/&lt;code&gt;/&lt;objectId&gt;/file/&lt;attrCode&gt;/&lt;bearer&gt;</w:t>
      </w:r>
    </w:p>
    <w:tbl>
      <w:tblPr>
        <w:tblW w:w="49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642"/>
      </w:tblGrid>
      <w:tr w:rsidR="00752D3D" w:rsidRPr="00B16D6D" w14:paraId="46B8BF4E" w14:textId="77777777" w:rsidTr="00752D3D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131409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F4644C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752D3D" w:rsidRPr="00B16D6D" w14:paraId="7FE910D4" w14:textId="77777777" w:rsidTr="00752D3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FEB61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45AC21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метакласса</w:t>
            </w:r>
          </w:p>
        </w:tc>
      </w:tr>
      <w:tr w:rsidR="00752D3D" w:rsidRPr="00B16D6D" w14:paraId="44C74DE9" w14:textId="77777777" w:rsidTr="00752D3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7809D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DDA95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752D3D" w:rsidRPr="00B16D6D" w14:paraId="0F9C5A95" w14:textId="77777777" w:rsidTr="00752D3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04BDEF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74EF2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типа файл</w:t>
            </w:r>
          </w:p>
        </w:tc>
      </w:tr>
      <w:tr w:rsidR="00752D3D" w:rsidRPr="00B16D6D" w14:paraId="7E940250" w14:textId="77777777" w:rsidTr="00752D3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4BB03C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4F125" w14:textId="77777777" w:rsidR="00752D3D" w:rsidRPr="00B16D6D" w:rsidRDefault="00752D3D" w:rsidP="00752D3D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0F29AA3B" w14:textId="566E6286" w:rsidR="00752D3D" w:rsidRPr="00B16D6D" w:rsidRDefault="00752D3D" w:rsidP="00752D3D">
      <w:r w:rsidRPr="00B16D6D">
        <w:t>Пример:</w:t>
      </w:r>
    </w:p>
    <w:p w14:paraId="4C7453F4" w14:textId="77777777" w:rsidR="00752D3D" w:rsidRPr="009E573B" w:rsidRDefault="00752D3D" w:rsidP="00752D3D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/filepreview/v1/eguApplicantDocs/614/file/fileName/&lt;bearer&gt;</w:t>
      </w:r>
    </w:p>
    <w:p w14:paraId="25C58C29" w14:textId="77777777" w:rsidR="00752D3D" w:rsidRPr="009E573B" w:rsidRDefault="00752D3D" w:rsidP="00752D3D">
      <w:pPr>
        <w:pStyle w:val="4"/>
        <w:rPr>
          <w:lang w:val="en-US"/>
        </w:rPr>
      </w:pPr>
      <w:r w:rsidRPr="009E573B">
        <w:rPr>
          <w:lang w:val="en-US"/>
        </w:rPr>
        <w:t xml:space="preserve">1.2 </w:t>
      </w:r>
      <w:r w:rsidRPr="00B16D6D">
        <w:t>Запрос</w:t>
      </w:r>
      <w:r w:rsidRPr="009E573B">
        <w:rPr>
          <w:lang w:val="en-US"/>
        </w:rPr>
        <w:t xml:space="preserve"> </w:t>
      </w:r>
      <w:r w:rsidRPr="00B16D6D">
        <w:t>отдельного</w:t>
      </w:r>
      <w:r w:rsidRPr="009E573B">
        <w:rPr>
          <w:lang w:val="en-US"/>
        </w:rPr>
        <w:t xml:space="preserve"> </w:t>
      </w:r>
      <w:r w:rsidRPr="00B16D6D">
        <w:t>файла</w:t>
      </w:r>
      <w:r w:rsidRPr="009E573B">
        <w:rPr>
          <w:lang w:val="en-US"/>
        </w:rPr>
        <w:t xml:space="preserve"> </w:t>
      </w:r>
      <w:r w:rsidRPr="00B16D6D">
        <w:t>по</w:t>
      </w:r>
      <w:r w:rsidRPr="009E573B">
        <w:rPr>
          <w:lang w:val="en-US"/>
        </w:rPr>
        <w:t> fileCode</w:t>
      </w:r>
    </w:p>
    <w:p w14:paraId="269ED68A" w14:textId="77777777" w:rsidR="00752D3D" w:rsidRPr="009E573B" w:rsidRDefault="00752D3D" w:rsidP="00C86818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/filepreview/v1/&lt;fileCode&gt;/&lt;bearer&gt;</w:t>
      </w:r>
    </w:p>
    <w:tbl>
      <w:tblPr>
        <w:tblW w:w="34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217"/>
      </w:tblGrid>
      <w:tr w:rsidR="00752D3D" w:rsidRPr="00B16D6D" w14:paraId="126CD5EC" w14:textId="77777777" w:rsidTr="00C86818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93736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7EC9C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752D3D" w:rsidRPr="00B16D6D" w14:paraId="0A311C1C" w14:textId="77777777" w:rsidTr="00C86818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576984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77E24A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 файла</w:t>
            </w:r>
          </w:p>
        </w:tc>
      </w:tr>
      <w:tr w:rsidR="00752D3D" w:rsidRPr="00B16D6D" w14:paraId="5926A841" w14:textId="77777777" w:rsidTr="00C86818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00EE1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783C4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4971ED36" w14:textId="77777777" w:rsidR="00C86818" w:rsidRPr="00B16D6D" w:rsidRDefault="00C86818" w:rsidP="00C86818">
      <w:r w:rsidRPr="00B16D6D">
        <w:t>Пример:</w:t>
      </w:r>
    </w:p>
    <w:p w14:paraId="300D6092" w14:textId="77777777" w:rsidR="00752D3D" w:rsidRPr="009E573B" w:rsidRDefault="00752D3D" w:rsidP="00C86818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/filepreview/v1/647adcfc-ca35-4159-9d5e-62ef14a04461/&lt;bearer&gt;</w:t>
      </w:r>
    </w:p>
    <w:p w14:paraId="0C3E8826" w14:textId="77777777" w:rsidR="00752D3D" w:rsidRPr="00B16D6D" w:rsidRDefault="00752D3D" w:rsidP="00C86818">
      <w:pPr>
        <w:pStyle w:val="4"/>
      </w:pPr>
      <w:r w:rsidRPr="00B16D6D">
        <w:t>1.3 Запрос отдельного файла по storageCode и fileCode</w:t>
      </w:r>
    </w:p>
    <w:p w14:paraId="55F9DBBE" w14:textId="77777777" w:rsidR="00752D3D" w:rsidRPr="009E573B" w:rsidRDefault="00752D3D" w:rsidP="00C86818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/filepreview/v1/&lt;storageCode&gt;/&lt;fileCode&gt;/&lt;bearer&gt;</w:t>
      </w:r>
    </w:p>
    <w:tbl>
      <w:tblPr>
        <w:tblW w:w="37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217"/>
      </w:tblGrid>
      <w:tr w:rsidR="00752D3D" w:rsidRPr="00B16D6D" w14:paraId="3B4EF54A" w14:textId="77777777" w:rsidTr="00C86818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FDBDE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52B74D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752D3D" w:rsidRPr="00B16D6D" w14:paraId="4DEE7C62" w14:textId="77777777" w:rsidTr="00C86818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24FC83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storageCode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F80542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хранилища</w:t>
            </w:r>
          </w:p>
        </w:tc>
      </w:tr>
      <w:tr w:rsidR="00752D3D" w:rsidRPr="00B16D6D" w14:paraId="12573BCE" w14:textId="77777777" w:rsidTr="00C86818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69969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83ADE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 файла</w:t>
            </w:r>
          </w:p>
        </w:tc>
      </w:tr>
      <w:tr w:rsidR="00752D3D" w:rsidRPr="00B16D6D" w14:paraId="14CD24AA" w14:textId="77777777" w:rsidTr="00C86818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E098E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15D82" w14:textId="77777777" w:rsidR="00752D3D" w:rsidRPr="00B16D6D" w:rsidRDefault="00752D3D" w:rsidP="00C86818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1D043878" w14:textId="3A443232" w:rsidR="00752D3D" w:rsidRPr="00B16D6D" w:rsidRDefault="00C86818" w:rsidP="00C86818">
      <w:pPr>
        <w:pStyle w:val="4"/>
      </w:pPr>
      <w:r w:rsidRPr="00B16D6D">
        <w:t>О</w:t>
      </w:r>
      <w:r w:rsidR="00752D3D" w:rsidRPr="00B16D6D">
        <w:t>твет</w:t>
      </w:r>
      <w:r w:rsidRPr="00B16D6D">
        <w:t>ы</w:t>
      </w:r>
    </w:p>
    <w:p w14:paraId="45F71B9A" w14:textId="77777777" w:rsidR="00752D3D" w:rsidRPr="00B16D6D" w:rsidRDefault="00752D3D" w:rsidP="00C86818">
      <w:pPr>
        <w:pStyle w:val="a0"/>
        <w:rPr>
          <w:rFonts w:ascii="Arial" w:hAnsi="Arial" w:cs="Arial"/>
          <w:sz w:val="21"/>
          <w:szCs w:val="21"/>
        </w:rPr>
      </w:pP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200 OK</w:t>
      </w:r>
    </w:p>
    <w:p w14:paraId="33EAABC7" w14:textId="77777777" w:rsidR="00752D3D" w:rsidRPr="00B16D6D" w:rsidRDefault="00752D3D" w:rsidP="00C86818">
      <w:pPr>
        <w:pStyle w:val="a0"/>
      </w:pP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415 UNSUPPORTED MEDIA TYPE</w:t>
      </w:r>
      <w:r w:rsidRPr="00B16D6D">
        <w:rPr>
          <w:rFonts w:ascii="Arial" w:hAnsi="Arial" w:cs="Arial"/>
          <w:sz w:val="21"/>
          <w:szCs w:val="21"/>
        </w:rPr>
        <w:t> </w:t>
      </w:r>
      <w:r w:rsidRPr="00B16D6D">
        <w:t>- этот тип файла недопустим для предпросмотра, только прямое скачивание</w:t>
      </w:r>
    </w:p>
    <w:p w14:paraId="4CCCBA0C" w14:textId="77777777" w:rsidR="00752D3D" w:rsidRPr="00B16D6D" w:rsidRDefault="00752D3D" w:rsidP="00C86818">
      <w:pPr>
        <w:pStyle w:val="a0"/>
        <w:rPr>
          <w:rFonts w:ascii="Arial" w:hAnsi="Arial" w:cs="Arial"/>
          <w:sz w:val="21"/>
          <w:szCs w:val="21"/>
        </w:rPr>
      </w:pP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422 UNPROCESSABLE ENTITY</w:t>
      </w:r>
      <w:r w:rsidRPr="00B16D6D">
        <w:rPr>
          <w:rFonts w:ascii="Arial" w:hAnsi="Arial" w:cs="Arial"/>
          <w:sz w:val="21"/>
          <w:szCs w:val="21"/>
        </w:rPr>
        <w:t xml:space="preserve"> - </w:t>
      </w:r>
      <w:r w:rsidRPr="00B16D6D">
        <w:t>сервер попытался конвертировать файл в PDF, но не смог (возможная причина: файл слишком большой и не успевает сконвертироваться в отведенное время)</w:t>
      </w:r>
    </w:p>
    <w:p w14:paraId="7E7DCF2B" w14:textId="6A5072ED" w:rsidR="00A41C4C" w:rsidRPr="00B16D6D" w:rsidRDefault="00752D3D">
      <w:pPr>
        <w:pStyle w:val="3"/>
        <w:numPr>
          <w:ilvl w:val="0"/>
          <w:numId w:val="11"/>
        </w:numPr>
      </w:pPr>
      <w:r w:rsidRPr="00B16D6D">
        <w:t>Получение допустимых форматов файлов для конвертации в PDF</w:t>
      </w:r>
    </w:p>
    <w:p w14:paraId="066F839E" w14:textId="77777777" w:rsidR="00C86818" w:rsidRPr="009E573B" w:rsidRDefault="00C86818" w:rsidP="00C86818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/filepreview/v1/file-types</w:t>
      </w:r>
    </w:p>
    <w:p w14:paraId="7F190937" w14:textId="7C94AD0A" w:rsidR="00C86818" w:rsidRPr="009E573B" w:rsidRDefault="009B6C5D" w:rsidP="009B6C5D">
      <w:pPr>
        <w:rPr>
          <w:lang w:val="en-US"/>
        </w:rPr>
      </w:pPr>
      <w:r w:rsidRPr="00B16D6D">
        <w:t>о</w:t>
      </w:r>
      <w:r w:rsidR="00C86818" w:rsidRPr="00B16D6D">
        <w:t>тве</w:t>
      </w:r>
      <w:r w:rsidRPr="00B16D6D">
        <w:t>т</w:t>
      </w:r>
      <w:r w:rsidRPr="009E573B">
        <w:rPr>
          <w:lang w:val="en-US"/>
        </w:rPr>
        <w:t>:</w:t>
      </w:r>
    </w:p>
    <w:p w14:paraId="7E83901B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183C4D7A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"exts"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[</w:t>
      </w:r>
    </w:p>
    <w:p w14:paraId="5C7509ED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"jpg"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110AA351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"xlsx"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0280236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"tiff"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79E9BCC3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"rtf"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16FB7B4E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"csv"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48B6198E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"png"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CFF3B99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"docx"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69E1C59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"tif"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AB24BE9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"txt"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51711B8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"pdf"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710FA525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"doc"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03F6C77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"html"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1C30B3A0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"xls"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1367C2EB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"odt"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EAD5F4E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"ods"</w:t>
      </w:r>
    </w:p>
    <w:p w14:paraId="2C2DF413" w14:textId="77777777" w:rsidR="00C86818" w:rsidRPr="009E573B" w:rsidRDefault="00C86818" w:rsidP="00C86818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]</w:t>
      </w:r>
    </w:p>
    <w:p w14:paraId="79F95457" w14:textId="77777777" w:rsidR="00C86818" w:rsidRPr="009E573B" w:rsidRDefault="00C86818" w:rsidP="00C86818">
      <w:pPr>
        <w:pStyle w:val="2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</w:t>
      </w:r>
    </w:p>
    <w:p w14:paraId="3B818DE5" w14:textId="77777777" w:rsidR="00A41C4C" w:rsidRPr="009E573B" w:rsidRDefault="00D86D93">
      <w:pPr>
        <w:pStyle w:val="2"/>
        <w:rPr>
          <w:lang w:val="en-US"/>
        </w:rPr>
      </w:pPr>
      <w:r w:rsidRPr="00B16D6D">
        <w:lastRenderedPageBreak/>
        <w:t>Модуль</w:t>
      </w:r>
      <w:r w:rsidRPr="009E573B">
        <w:rPr>
          <w:lang w:val="en-US"/>
        </w:rPr>
        <w:t xml:space="preserve"> «jprime-filepreview-jpremote-rest»</w:t>
      </w:r>
    </w:p>
    <w:p w14:paraId="742D6BF8" w14:textId="6B0B645A" w:rsidR="00A41C4C" w:rsidRPr="00B16D6D" w:rsidRDefault="00D86D93">
      <w:r w:rsidRPr="00B16D6D">
        <w:t>Модуль</w:t>
      </w:r>
      <w:r w:rsidRPr="009E573B">
        <w:rPr>
          <w:lang w:val="en-US"/>
        </w:rPr>
        <w:t xml:space="preserve"> «jprime-filepreview-jpremote-rest» </w:t>
      </w:r>
      <w:r w:rsidR="00C02E27" w:rsidRPr="00B16D6D">
        <w:t>предоставляет</w:t>
      </w:r>
      <w:r w:rsidR="00C02E27" w:rsidRPr="009E573B">
        <w:rPr>
          <w:lang w:val="en-US"/>
        </w:rPr>
        <w:t xml:space="preserve"> REST API </w:t>
      </w:r>
      <w:r w:rsidR="00C02E27" w:rsidRPr="00B16D6D">
        <w:t>для</w:t>
      </w:r>
      <w:r w:rsidR="00C02E27" w:rsidRPr="009E573B">
        <w:rPr>
          <w:lang w:val="en-US"/>
        </w:rPr>
        <w:t xml:space="preserve"> </w:t>
      </w:r>
      <w:r w:rsidRPr="00B16D6D">
        <w:t>загрузки</w:t>
      </w:r>
      <w:r w:rsidRPr="009E573B">
        <w:rPr>
          <w:lang w:val="en-US"/>
        </w:rPr>
        <w:t xml:space="preserve"> </w:t>
      </w:r>
      <w:r w:rsidRPr="00B16D6D">
        <w:t>файлов</w:t>
      </w:r>
      <w:r w:rsidRPr="009E573B">
        <w:rPr>
          <w:lang w:val="en-US"/>
        </w:rPr>
        <w:t xml:space="preserve">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предпросмотра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</w:t>
      </w:r>
      <w:r w:rsidRPr="00B16D6D">
        <w:t>формате</w:t>
      </w:r>
      <w:r w:rsidRPr="009E573B">
        <w:rPr>
          <w:lang w:val="en-US"/>
        </w:rPr>
        <w:t xml:space="preserve"> PDF (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микросервисной</w:t>
      </w:r>
      <w:r w:rsidRPr="009E573B">
        <w:rPr>
          <w:lang w:val="en-US"/>
        </w:rPr>
        <w:t xml:space="preserve"> </w:t>
      </w:r>
      <w:r w:rsidRPr="00B16D6D">
        <w:t>архитектуры</w:t>
      </w:r>
      <w:r w:rsidRPr="009E573B">
        <w:rPr>
          <w:lang w:val="en-US"/>
        </w:rPr>
        <w:t>)</w:t>
      </w:r>
      <w:r w:rsidR="00C02E27" w:rsidRPr="009E573B">
        <w:rPr>
          <w:lang w:val="en-US"/>
        </w:rPr>
        <w:t xml:space="preserve">. </w:t>
      </w:r>
      <w:r w:rsidR="00C02E27" w:rsidRPr="00B16D6D">
        <w:t>Для внешнего вызова доступны следующие REST-методы:</w:t>
      </w:r>
    </w:p>
    <w:p w14:paraId="43805B59" w14:textId="6266A1AA" w:rsidR="00C02E27" w:rsidRPr="00B16D6D" w:rsidRDefault="00C02E27">
      <w:pPr>
        <w:pStyle w:val="3"/>
        <w:numPr>
          <w:ilvl w:val="0"/>
          <w:numId w:val="12"/>
        </w:numPr>
      </w:pPr>
      <w:r w:rsidRPr="00B16D6D">
        <w:t>Cкачивание файла для предпросмотра</w:t>
      </w:r>
    </w:p>
    <w:p w14:paraId="0E440A94" w14:textId="77777777" w:rsidR="00C02E27" w:rsidRPr="00B16D6D" w:rsidRDefault="00C02E27" w:rsidP="00C02E27">
      <w:pPr>
        <w:pStyle w:val="4"/>
      </w:pPr>
      <w:r w:rsidRPr="00B16D6D">
        <w:t>1.1 Запрос атрибута типа файл</w:t>
      </w:r>
    </w:p>
    <w:p w14:paraId="63569320" w14:textId="77777777" w:rsidR="00C02E27" w:rsidRPr="009E573B" w:rsidRDefault="00C02E27" w:rsidP="00C02E2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/filepreview/v1/&lt;code&gt;/&lt;objectId&gt;/file/&lt;attrCode&gt;/&lt;bearer&gt;</w:t>
      </w:r>
    </w:p>
    <w:tbl>
      <w:tblPr>
        <w:tblW w:w="49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642"/>
      </w:tblGrid>
      <w:tr w:rsidR="00C02E27" w:rsidRPr="00B16D6D" w14:paraId="2CB2A6CD" w14:textId="77777777" w:rsidTr="00C02E2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5717C8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80F60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C02E27" w:rsidRPr="00B16D6D" w14:paraId="2E4D5A0C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5C08A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A86592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метакласса</w:t>
            </w:r>
          </w:p>
        </w:tc>
      </w:tr>
      <w:tr w:rsidR="00C02E27" w:rsidRPr="00B16D6D" w14:paraId="1F788EBD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44730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BEB8F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C02E27" w:rsidRPr="00B16D6D" w14:paraId="03A3BC76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08AE91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attrCode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1DDC93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атрибута типа файл</w:t>
            </w:r>
          </w:p>
        </w:tc>
      </w:tr>
      <w:tr w:rsidR="00C02E27" w:rsidRPr="00B16D6D" w14:paraId="100C8065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1B22A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9CD10B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4AA65DA9" w14:textId="107F05EE" w:rsidR="00C02E27" w:rsidRPr="00B16D6D" w:rsidRDefault="00C02E27" w:rsidP="00C02E27">
      <w:r w:rsidRPr="00B16D6D">
        <w:t>Пример:</w:t>
      </w:r>
    </w:p>
    <w:p w14:paraId="6B63F45C" w14:textId="77777777" w:rsidR="00C02E27" w:rsidRPr="009E573B" w:rsidRDefault="00C02E27" w:rsidP="00C02E2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/filepreview/v1/eguApplicantDocs/614/file/fileName/&lt;bearer&gt;</w:t>
      </w:r>
    </w:p>
    <w:p w14:paraId="74A250B3" w14:textId="77777777" w:rsidR="00C02E27" w:rsidRPr="009E573B" w:rsidRDefault="00C02E27" w:rsidP="00C02E27">
      <w:pPr>
        <w:pStyle w:val="4"/>
        <w:rPr>
          <w:lang w:val="en-US"/>
        </w:rPr>
      </w:pPr>
      <w:r w:rsidRPr="009E573B">
        <w:rPr>
          <w:lang w:val="en-US"/>
        </w:rPr>
        <w:t xml:space="preserve">1.2 </w:t>
      </w:r>
      <w:r w:rsidRPr="00B16D6D">
        <w:t>Запрос</w:t>
      </w:r>
      <w:r w:rsidRPr="009E573B">
        <w:rPr>
          <w:lang w:val="en-US"/>
        </w:rPr>
        <w:t xml:space="preserve"> </w:t>
      </w:r>
      <w:r w:rsidRPr="00B16D6D">
        <w:t>отдельного</w:t>
      </w:r>
      <w:r w:rsidRPr="009E573B">
        <w:rPr>
          <w:lang w:val="en-US"/>
        </w:rPr>
        <w:t xml:space="preserve"> </w:t>
      </w:r>
      <w:r w:rsidRPr="00B16D6D">
        <w:t>файла</w:t>
      </w:r>
      <w:r w:rsidRPr="009E573B">
        <w:rPr>
          <w:lang w:val="en-US"/>
        </w:rPr>
        <w:t xml:space="preserve"> </w:t>
      </w:r>
      <w:r w:rsidRPr="00B16D6D">
        <w:t>по</w:t>
      </w:r>
      <w:r w:rsidRPr="009E573B">
        <w:rPr>
          <w:lang w:val="en-US"/>
        </w:rPr>
        <w:t> </w:t>
      </w:r>
      <w:r w:rsidRPr="009E573B">
        <w:rPr>
          <w:rStyle w:val="a6"/>
          <w:rFonts w:ascii="Arial" w:hAnsi="Arial" w:cs="Arial"/>
          <w:color w:val="333333"/>
          <w:sz w:val="30"/>
          <w:szCs w:val="30"/>
          <w:lang w:val="en-US"/>
        </w:rPr>
        <w:t>fileCode</w:t>
      </w:r>
    </w:p>
    <w:p w14:paraId="11FED6CB" w14:textId="77777777" w:rsidR="00C02E27" w:rsidRPr="009E573B" w:rsidRDefault="00C02E27" w:rsidP="00C02E2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/filepreview/v1/&lt;fileCode&gt;/&lt;bearer&gt;</w:t>
      </w:r>
    </w:p>
    <w:tbl>
      <w:tblPr>
        <w:tblW w:w="34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217"/>
      </w:tblGrid>
      <w:tr w:rsidR="00C02E27" w:rsidRPr="00B16D6D" w14:paraId="2A192BFC" w14:textId="77777777" w:rsidTr="00C02E2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2F5A5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6BB38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C02E27" w:rsidRPr="00B16D6D" w14:paraId="10EFD247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937D1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F1B87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 файла</w:t>
            </w:r>
          </w:p>
        </w:tc>
      </w:tr>
      <w:tr w:rsidR="00C02E27" w:rsidRPr="00B16D6D" w14:paraId="791D9F5C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2A52A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71F03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09A0C22D" w14:textId="77777777" w:rsidR="00C02E27" w:rsidRPr="00B16D6D" w:rsidRDefault="00C02E27" w:rsidP="00C02E27">
      <w:r w:rsidRPr="00B16D6D">
        <w:t>Пример:</w:t>
      </w:r>
    </w:p>
    <w:p w14:paraId="068B5A2B" w14:textId="77777777" w:rsidR="00C02E27" w:rsidRPr="009E573B" w:rsidRDefault="00C02E27" w:rsidP="00C02E2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/filepreview/v1/647adcfc-ca35-4159-9d5e-62ef14a04461/&lt;bearer&gt;</w:t>
      </w:r>
    </w:p>
    <w:p w14:paraId="2B0ECEC8" w14:textId="77777777" w:rsidR="00C02E27" w:rsidRPr="00B16D6D" w:rsidRDefault="00C02E27" w:rsidP="00C02E27">
      <w:pPr>
        <w:pStyle w:val="4"/>
      </w:pPr>
      <w:r w:rsidRPr="00B16D6D">
        <w:t>1.3 Запрос отдельного файла по </w:t>
      </w:r>
      <w:r w:rsidRPr="00B16D6D">
        <w:rPr>
          <w:rStyle w:val="a6"/>
          <w:rFonts w:ascii="Arial" w:hAnsi="Arial" w:cs="Arial"/>
          <w:color w:val="333333"/>
          <w:sz w:val="30"/>
          <w:szCs w:val="30"/>
        </w:rPr>
        <w:t>storageCode</w:t>
      </w:r>
      <w:r w:rsidRPr="00B16D6D">
        <w:t> и </w:t>
      </w:r>
      <w:r w:rsidRPr="00B16D6D">
        <w:rPr>
          <w:rStyle w:val="a6"/>
          <w:rFonts w:ascii="Arial" w:hAnsi="Arial" w:cs="Arial"/>
          <w:color w:val="333333"/>
          <w:sz w:val="30"/>
          <w:szCs w:val="30"/>
        </w:rPr>
        <w:t>fileCode</w:t>
      </w:r>
    </w:p>
    <w:p w14:paraId="721FA59A" w14:textId="77777777" w:rsidR="00C02E27" w:rsidRPr="009E573B" w:rsidRDefault="00C02E27" w:rsidP="00C02E2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/filepreview/v1/&lt;storageCode&gt;/&lt;fileCode&gt;/&lt;bearer&gt;</w:t>
      </w:r>
    </w:p>
    <w:tbl>
      <w:tblPr>
        <w:tblW w:w="37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217"/>
      </w:tblGrid>
      <w:tr w:rsidR="00C02E27" w:rsidRPr="00B16D6D" w14:paraId="65412557" w14:textId="77777777" w:rsidTr="00C02E27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2108C8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5ABE3D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C02E27" w:rsidRPr="00B16D6D" w14:paraId="2339B9D5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26C20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storageCode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AC239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хранилища</w:t>
            </w:r>
          </w:p>
        </w:tc>
      </w:tr>
      <w:tr w:rsidR="00C02E27" w:rsidRPr="00B16D6D" w14:paraId="6CF0E96C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AF1E6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fileCode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3F0D5F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GUID файла</w:t>
            </w:r>
          </w:p>
        </w:tc>
      </w:tr>
      <w:tr w:rsidR="00C02E27" w:rsidRPr="00B16D6D" w14:paraId="2213E8C2" w14:textId="77777777" w:rsidTr="00C02E27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7D46F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bearer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DD9E70" w14:textId="77777777" w:rsidR="00C02E27" w:rsidRPr="00B16D6D" w:rsidRDefault="00C02E27" w:rsidP="00C02E27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токен авторизации</w:t>
            </w:r>
          </w:p>
        </w:tc>
      </w:tr>
    </w:tbl>
    <w:p w14:paraId="70D52B8C" w14:textId="48C39F99" w:rsidR="00C02E27" w:rsidRPr="00B16D6D" w:rsidRDefault="00C02E27" w:rsidP="00C02E27">
      <w:pPr>
        <w:pStyle w:val="4"/>
      </w:pPr>
      <w:r w:rsidRPr="00B16D6D">
        <w:t>Ответы</w:t>
      </w:r>
    </w:p>
    <w:p w14:paraId="3CF4883B" w14:textId="77777777" w:rsidR="00C02E27" w:rsidRPr="00B16D6D" w:rsidRDefault="00C02E27" w:rsidP="00C02E27">
      <w:pPr>
        <w:pStyle w:val="a0"/>
        <w:rPr>
          <w:rFonts w:ascii="Arial" w:hAnsi="Arial" w:cs="Arial"/>
          <w:sz w:val="21"/>
          <w:szCs w:val="21"/>
        </w:rPr>
      </w:pP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200 OK</w:t>
      </w:r>
    </w:p>
    <w:p w14:paraId="0C1B0858" w14:textId="77777777" w:rsidR="00C02E27" w:rsidRPr="00B16D6D" w:rsidRDefault="00C02E27" w:rsidP="00C02E27">
      <w:pPr>
        <w:pStyle w:val="a0"/>
        <w:rPr>
          <w:rFonts w:ascii="Arial" w:hAnsi="Arial" w:cs="Arial"/>
          <w:sz w:val="21"/>
          <w:szCs w:val="21"/>
        </w:rPr>
      </w:pP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415 UNSUPPORTED MEDIA TYPE</w:t>
      </w:r>
      <w:r w:rsidRPr="00B16D6D">
        <w:rPr>
          <w:rFonts w:ascii="Arial" w:hAnsi="Arial" w:cs="Arial"/>
          <w:sz w:val="21"/>
          <w:szCs w:val="21"/>
        </w:rPr>
        <w:t> </w:t>
      </w:r>
      <w:r w:rsidRPr="00B16D6D">
        <w:t>- этот тип файла недопустим для предпросмотра, только прямое скачивание</w:t>
      </w:r>
    </w:p>
    <w:p w14:paraId="041BC155" w14:textId="77777777" w:rsidR="00C02E27" w:rsidRPr="00B16D6D" w:rsidRDefault="00C02E27" w:rsidP="00C02E27">
      <w:pPr>
        <w:pStyle w:val="a0"/>
        <w:rPr>
          <w:rFonts w:ascii="Arial" w:hAnsi="Arial" w:cs="Arial"/>
          <w:sz w:val="21"/>
          <w:szCs w:val="21"/>
        </w:rPr>
      </w:pP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422 UNPROCESSABLE ENTITY</w:t>
      </w:r>
      <w:r w:rsidRPr="00B16D6D">
        <w:rPr>
          <w:rFonts w:ascii="Arial" w:hAnsi="Arial" w:cs="Arial"/>
          <w:sz w:val="21"/>
          <w:szCs w:val="21"/>
        </w:rPr>
        <w:t> </w:t>
      </w:r>
      <w:r w:rsidRPr="00B16D6D">
        <w:t>- сервер попытался конвертировать файл в PDF, но не смог (возможная причина: файл слишком большой и не успевает сконвертироваться в отведенное время)</w:t>
      </w:r>
    </w:p>
    <w:p w14:paraId="37D4978C" w14:textId="77777777" w:rsidR="00C02E27" w:rsidRPr="00B16D6D" w:rsidRDefault="00C02E27" w:rsidP="00C02E27">
      <w:pPr>
        <w:pStyle w:val="a0"/>
        <w:rPr>
          <w:rFonts w:ascii="Arial" w:hAnsi="Arial" w:cs="Arial"/>
          <w:sz w:val="21"/>
          <w:szCs w:val="21"/>
        </w:rPr>
      </w:pPr>
      <w:r w:rsidRPr="00B16D6D">
        <w:lastRenderedPageBreak/>
        <w:t>остальные коды пробрасываются от сервиса, раздающего файлы, без изменений (напр.</w:t>
      </w:r>
      <w:r w:rsidRPr="00B16D6D">
        <w:rPr>
          <w:rFonts w:ascii="Arial" w:hAnsi="Arial" w:cs="Arial"/>
          <w:sz w:val="21"/>
          <w:szCs w:val="21"/>
        </w:rPr>
        <w:t> 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403 FORBIDDEN</w:t>
      </w:r>
      <w:r w:rsidRPr="00B16D6D">
        <w:t>)</w:t>
      </w:r>
    </w:p>
    <w:p w14:paraId="0371D792" w14:textId="40AF8C9A" w:rsidR="00A41C4C" w:rsidRPr="00B16D6D" w:rsidRDefault="00C02E27">
      <w:pPr>
        <w:pStyle w:val="3"/>
        <w:numPr>
          <w:ilvl w:val="0"/>
          <w:numId w:val="12"/>
        </w:numPr>
      </w:pPr>
      <w:r w:rsidRPr="00B16D6D">
        <w:t>Получение допустимых форматов файлов для конвертации в PDF</w:t>
      </w:r>
    </w:p>
    <w:p w14:paraId="360A8DD3" w14:textId="77777777" w:rsidR="00C02E27" w:rsidRPr="009E573B" w:rsidRDefault="00C02E27" w:rsidP="00C02E27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GET /filepreview/v1/file-types</w:t>
      </w:r>
    </w:p>
    <w:p w14:paraId="4DEFB5B0" w14:textId="1C8F1AA6" w:rsidR="00C02E27" w:rsidRPr="009E573B" w:rsidRDefault="00C02E27" w:rsidP="00C02E27">
      <w:pPr>
        <w:rPr>
          <w:lang w:val="en-US"/>
        </w:rPr>
      </w:pPr>
      <w:r w:rsidRPr="00B16D6D">
        <w:t>Ответ</w:t>
      </w:r>
      <w:r w:rsidRPr="009E573B">
        <w:rPr>
          <w:lang w:val="en-US"/>
        </w:rPr>
        <w:t>:</w:t>
      </w:r>
    </w:p>
    <w:p w14:paraId="0019F935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7F7A18AD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"exts"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[</w:t>
      </w:r>
    </w:p>
    <w:p w14:paraId="0A11AE6C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"jpg"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35D1304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"xlsx"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4AF599F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"tiff"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60DE215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"rtf"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DA717BE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"csv"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E46C53E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"png"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C09A0AF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"docx"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58662626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"tif"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1D27212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"txt"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16EF674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"pdf"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78F198C7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"doc"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77F05EC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"html"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F1323DA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"xls"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C5311FF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"odt"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49E65F7E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9E573B">
        <w:rPr>
          <w:rStyle w:val="cm-string"/>
        </w:rPr>
        <w:t>"ods"</w:t>
      </w:r>
    </w:p>
    <w:p w14:paraId="25EA485B" w14:textId="77777777" w:rsidR="00C02E27" w:rsidRPr="009E573B" w:rsidRDefault="00C02E27" w:rsidP="00C02E27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]</w:t>
      </w:r>
    </w:p>
    <w:p w14:paraId="27E68DE5" w14:textId="77777777" w:rsidR="00C02E27" w:rsidRPr="009E573B" w:rsidRDefault="00C02E27" w:rsidP="00C02E27">
      <w:pPr>
        <w:pStyle w:val="2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}</w:t>
      </w:r>
    </w:p>
    <w:p w14:paraId="4167A540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</w:t>
      </w:r>
      <w:r w:rsidRPr="009E573B">
        <w:rPr>
          <w:lang w:val="en-US"/>
        </w:rPr>
        <w:t>jprime-file-pfdconverter-core»</w:t>
      </w:r>
    </w:p>
    <w:p w14:paraId="403B5E58" w14:textId="4B74D6AF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«jprime-file-pfdconverter-core» </w:t>
      </w:r>
      <w:r w:rsidRPr="00B16D6D">
        <w:t>содержит</w:t>
      </w:r>
      <w:r w:rsidRPr="009E573B">
        <w:rPr>
          <w:lang w:val="en-US"/>
        </w:rPr>
        <w:t xml:space="preserve"> </w:t>
      </w:r>
      <w:r w:rsidRPr="00B16D6D">
        <w:t>базовый</w:t>
      </w:r>
      <w:r w:rsidRPr="009E573B">
        <w:rPr>
          <w:lang w:val="en-US"/>
        </w:rPr>
        <w:t xml:space="preserve"> API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конвертации</w:t>
      </w:r>
      <w:r w:rsidRPr="009E573B">
        <w:rPr>
          <w:lang w:val="en-US"/>
        </w:rPr>
        <w:t xml:space="preserve"> </w:t>
      </w:r>
      <w:r w:rsidRPr="00B16D6D">
        <w:t>файлов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PDF.</w:t>
      </w:r>
    </w:p>
    <w:p w14:paraId="5C5CD96E" w14:textId="77777777" w:rsidR="00B13DDF" w:rsidRPr="009E573B" w:rsidRDefault="00B13DDF">
      <w:pPr>
        <w:rPr>
          <w:lang w:val="en-US"/>
        </w:rPr>
      </w:pPr>
    </w:p>
    <w:p w14:paraId="409F247E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«jprime-file-pfdconverter-starter»</w:t>
      </w:r>
    </w:p>
    <w:p w14:paraId="3447DD66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«jprime-file-pfdconverter-starter» </w:t>
      </w:r>
      <w:r w:rsidRPr="00B16D6D">
        <w:t>содержит</w:t>
      </w:r>
      <w:r w:rsidRPr="009E573B">
        <w:rPr>
          <w:lang w:val="en-US"/>
        </w:rPr>
        <w:t xml:space="preserve"> </w:t>
      </w:r>
      <w:r w:rsidRPr="00B16D6D">
        <w:t>базовый</w:t>
      </w:r>
      <w:r w:rsidRPr="009E573B">
        <w:rPr>
          <w:lang w:val="en-US"/>
        </w:rPr>
        <w:t xml:space="preserve"> API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конвертации</w:t>
      </w:r>
      <w:r w:rsidRPr="009E573B">
        <w:rPr>
          <w:lang w:val="en-US"/>
        </w:rPr>
        <w:t xml:space="preserve"> </w:t>
      </w:r>
      <w:r w:rsidRPr="00B16D6D">
        <w:t>файлов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PDF.</w:t>
      </w:r>
    </w:p>
    <w:p w14:paraId="440573E9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«jprime-file-pfdconverter-jpremote»</w:t>
      </w:r>
    </w:p>
    <w:p w14:paraId="203C9407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«jprime-file-pfdconverter-jpremote» </w:t>
      </w:r>
      <w:r w:rsidRPr="00B16D6D">
        <w:t>представляет</w:t>
      </w:r>
      <w:r w:rsidRPr="009E573B">
        <w:rPr>
          <w:lang w:val="en-US"/>
        </w:rPr>
        <w:t xml:space="preserve"> </w:t>
      </w:r>
      <w:r w:rsidRPr="00B16D6D">
        <w:t>собой</w:t>
      </w:r>
      <w:r w:rsidRPr="009E573B">
        <w:rPr>
          <w:lang w:val="en-US"/>
        </w:rPr>
        <w:t xml:space="preserve"> </w:t>
      </w:r>
      <w:r w:rsidRPr="00B16D6D">
        <w:t>микросервисную</w:t>
      </w:r>
      <w:r w:rsidRPr="009E573B">
        <w:rPr>
          <w:lang w:val="en-US"/>
        </w:rPr>
        <w:t xml:space="preserve"> </w:t>
      </w:r>
      <w:r w:rsidRPr="00B16D6D">
        <w:t>реализацию</w:t>
      </w:r>
      <w:r w:rsidRPr="009E573B">
        <w:rPr>
          <w:lang w:val="en-US"/>
        </w:rPr>
        <w:t xml:space="preserve"> </w:t>
      </w:r>
      <w:r w:rsidRPr="00B16D6D">
        <w:t>интерфейса</w:t>
      </w:r>
      <w:r w:rsidRPr="009E573B">
        <w:rPr>
          <w:lang w:val="en-US"/>
        </w:rPr>
        <w:t xml:space="preserve"> PdfConverter </w:t>
      </w:r>
      <w:r w:rsidRPr="00B16D6D">
        <w:t>из</w:t>
      </w:r>
      <w:r w:rsidRPr="009E573B">
        <w:rPr>
          <w:lang w:val="en-US"/>
        </w:rPr>
        <w:t xml:space="preserve"> «jprime-file-pfdconverter-starter»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конвертации</w:t>
      </w:r>
      <w:r w:rsidRPr="009E573B">
        <w:rPr>
          <w:lang w:val="en-US"/>
        </w:rPr>
        <w:t xml:space="preserve"> </w:t>
      </w:r>
      <w:r w:rsidRPr="00B16D6D">
        <w:t>файлов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PDF.</w:t>
      </w:r>
    </w:p>
    <w:p w14:paraId="4F0796FA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</w:t>
      </w:r>
      <w:r w:rsidRPr="009E573B">
        <w:rPr>
          <w:lang w:val="en-US"/>
        </w:rPr>
        <w:t>-local»</w:t>
      </w:r>
    </w:p>
    <w:p w14:paraId="39738575" w14:textId="1FD3BDAF" w:rsidR="00946BFF" w:rsidRPr="009E573B" w:rsidRDefault="00D86D93" w:rsidP="00946BFF">
      <w:pPr>
        <w:rPr>
          <w:b/>
          <w:bCs/>
          <w:kern w:val="36"/>
          <w:sz w:val="32"/>
          <w:szCs w:val="32"/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«jprime-file-pfdconverter-local» </w:t>
      </w:r>
      <w:r w:rsidRPr="00B16D6D">
        <w:t>представляет</w:t>
      </w:r>
      <w:r w:rsidRPr="009E573B">
        <w:rPr>
          <w:lang w:val="en-US"/>
        </w:rPr>
        <w:t xml:space="preserve"> </w:t>
      </w:r>
      <w:r w:rsidRPr="00B16D6D">
        <w:t>собой</w:t>
      </w:r>
      <w:r w:rsidRPr="009E573B">
        <w:rPr>
          <w:lang w:val="en-US"/>
        </w:rPr>
        <w:t xml:space="preserve"> </w:t>
      </w:r>
      <w:r w:rsidRPr="00B16D6D">
        <w:t>локальную</w:t>
      </w:r>
      <w:r w:rsidRPr="009E573B">
        <w:rPr>
          <w:lang w:val="en-US"/>
        </w:rPr>
        <w:t xml:space="preserve"> </w:t>
      </w:r>
      <w:r w:rsidRPr="00B16D6D">
        <w:t>реализацию</w:t>
      </w:r>
      <w:r w:rsidRPr="009E573B">
        <w:rPr>
          <w:lang w:val="en-US"/>
        </w:rPr>
        <w:t xml:space="preserve"> </w:t>
      </w:r>
      <w:r w:rsidRPr="00B16D6D">
        <w:t>интерфейса</w:t>
      </w:r>
      <w:r w:rsidRPr="009E573B">
        <w:rPr>
          <w:lang w:val="en-US"/>
        </w:rPr>
        <w:t xml:space="preserve"> PdfConverter </w:t>
      </w:r>
      <w:r w:rsidRPr="00B16D6D">
        <w:t>из</w:t>
      </w:r>
      <w:r w:rsidRPr="009E573B">
        <w:rPr>
          <w:lang w:val="en-US"/>
        </w:rPr>
        <w:t xml:space="preserve"> «jprime-file-pfdconverter-starter»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конвертации</w:t>
      </w:r>
      <w:r w:rsidRPr="009E573B">
        <w:rPr>
          <w:lang w:val="en-US"/>
        </w:rPr>
        <w:t xml:space="preserve"> </w:t>
      </w:r>
      <w:r w:rsidRPr="00B16D6D">
        <w:t>файлов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PDF.</w:t>
      </w:r>
      <w:r w:rsidR="00946BFF" w:rsidRPr="009E573B">
        <w:rPr>
          <w:lang w:val="en-US"/>
        </w:rPr>
        <w:br w:type="page"/>
      </w:r>
    </w:p>
    <w:p w14:paraId="03848C24" w14:textId="37BF1ACA" w:rsidR="00A41C4C" w:rsidRPr="00B16D6D" w:rsidRDefault="00D86D93">
      <w:pPr>
        <w:pStyle w:val="1"/>
      </w:pPr>
      <w:r w:rsidRPr="00B16D6D">
        <w:lastRenderedPageBreak/>
        <w:t>Пакет модулей работы с файловой системой «JPrime-fs»</w:t>
      </w:r>
    </w:p>
    <w:p w14:paraId="0F00FB27" w14:textId="77777777" w:rsidR="00A41C4C" w:rsidRPr="00B16D6D" w:rsidRDefault="00D86D93">
      <w:r w:rsidRPr="00B16D6D">
        <w:t>Платформа JPrime</w:t>
      </w:r>
      <w:r w:rsidRPr="00B16D6D">
        <w:t xml:space="preserve"> имеет возможность взаимодействовать с файловой системой. Для этого используется модуль работы с файловой системой «JPrime-fs», набор модулей которого приведен в </w:t>
      </w:r>
      <w:r w:rsidRPr="00B16D6D">
        <w:fldChar w:fldCharType="begin"/>
      </w:r>
      <w:r w:rsidRPr="00B16D6D">
        <w:instrText xml:space="preserve"> REF _Ref113026564 \h </w:instrText>
      </w:r>
      <w:r w:rsidRPr="00B16D6D">
        <w:fldChar w:fldCharType="separate"/>
      </w:r>
      <w:r w:rsidRPr="00B16D6D">
        <w:t>Таблица 16</w:t>
      </w:r>
      <w:r w:rsidRPr="00B16D6D">
        <w:fldChar w:fldCharType="end"/>
      </w:r>
      <w:r w:rsidRPr="00B16D6D">
        <w:t>.</w:t>
      </w:r>
    </w:p>
    <w:p w14:paraId="33AFB1E1" w14:textId="77777777" w:rsidR="00A41C4C" w:rsidRPr="00B16D6D" w:rsidRDefault="00D86D93">
      <w:pPr>
        <w:pStyle w:val="a8"/>
      </w:pPr>
      <w:bookmarkStart w:id="22" w:name="_Ref113026564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16</w:t>
      </w:r>
      <w:r>
        <w:fldChar w:fldCharType="end"/>
      </w:r>
      <w:bookmarkEnd w:id="22"/>
      <w:r w:rsidRPr="00B16D6D">
        <w:t>. Модули в составе модуля работы с файловой системой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A41C4C" w:rsidRPr="00B16D6D" w14:paraId="328B211A" w14:textId="77777777">
        <w:tc>
          <w:tcPr>
            <w:tcW w:w="4812" w:type="dxa"/>
            <w:shd w:val="clear" w:color="auto" w:fill="F2F2F2" w:themeFill="background1" w:themeFillShade="F2"/>
          </w:tcPr>
          <w:p w14:paraId="7647CCB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4816" w:type="dxa"/>
            <w:shd w:val="clear" w:color="auto" w:fill="F2F2F2" w:themeFill="background1" w:themeFillShade="F2"/>
          </w:tcPr>
          <w:p w14:paraId="3B86843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32DF804A" w14:textId="77777777">
        <w:tc>
          <w:tcPr>
            <w:tcW w:w="4812" w:type="dxa"/>
          </w:tcPr>
          <w:p w14:paraId="1E81A43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jprime-dataaccess-fs</w:t>
            </w:r>
          </w:p>
        </w:tc>
        <w:tc>
          <w:tcPr>
            <w:tcW w:w="4816" w:type="dxa"/>
          </w:tcPr>
          <w:p w14:paraId="6E8657B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ФС-хранилища</w:t>
            </w:r>
          </w:p>
        </w:tc>
      </w:tr>
      <w:tr w:rsidR="00A41C4C" w:rsidRPr="00B16D6D" w14:paraId="1C20FB9F" w14:textId="77777777">
        <w:tc>
          <w:tcPr>
            <w:tcW w:w="4812" w:type="dxa"/>
          </w:tcPr>
          <w:p w14:paraId="43495FF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jprime-dataaccess-minio</w:t>
            </w:r>
          </w:p>
        </w:tc>
        <w:tc>
          <w:tcPr>
            <w:tcW w:w="4816" w:type="dxa"/>
          </w:tcPr>
          <w:p w14:paraId="70F257D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S3 хранилища minio</w:t>
            </w:r>
          </w:p>
        </w:tc>
      </w:tr>
    </w:tbl>
    <w:p w14:paraId="3861C9DF" w14:textId="77777777" w:rsidR="00A41C4C" w:rsidRPr="00B16D6D" w:rsidRDefault="00D86D93">
      <w:pPr>
        <w:pStyle w:val="2"/>
      </w:pPr>
      <w:r w:rsidRPr="00B16D6D">
        <w:t>Модуль «jprime-dataaccess-fs»</w:t>
      </w:r>
      <w:r w:rsidRPr="00B16D6D">
        <w:tab/>
      </w:r>
    </w:p>
    <w:p w14:paraId="1A8A31F4" w14:textId="77777777" w:rsidR="00A41C4C" w:rsidRPr="00B16D6D" w:rsidRDefault="00D86D93">
      <w:r w:rsidRPr="00B16D6D">
        <w:t>Модуль «jprime-dataaccess-fs» реализует логику работы с ФС-хранилищем.</w:t>
      </w:r>
    </w:p>
    <w:p w14:paraId="42AB0B1F" w14:textId="77777777" w:rsidR="00A41C4C" w:rsidRPr="00B16D6D" w:rsidRDefault="00D86D93">
      <w:pPr>
        <w:pStyle w:val="2"/>
      </w:pPr>
      <w:r w:rsidRPr="00B16D6D">
        <w:t>Модуль «jprime-dataaccess-minio»</w:t>
      </w:r>
      <w:r w:rsidRPr="00B16D6D">
        <w:tab/>
      </w:r>
    </w:p>
    <w:p w14:paraId="36D687EB" w14:textId="77777777" w:rsidR="00A41C4C" w:rsidRPr="00B16D6D" w:rsidRDefault="00D86D93">
      <w:pPr>
        <w:rPr>
          <w:highlight w:val="red"/>
        </w:rPr>
      </w:pPr>
      <w:r w:rsidRPr="00B16D6D">
        <w:t>Модуль «jprime-dataaccess-minio» реализует логику работы с S3 хранилищем minio.</w:t>
      </w:r>
    </w:p>
    <w:p w14:paraId="171169E2" w14:textId="77777777" w:rsidR="00946BFF" w:rsidRDefault="00946BFF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5F290C2D" w14:textId="1920B6CC" w:rsidR="00A41C4C" w:rsidRPr="00B16D6D" w:rsidRDefault="00D86D93">
      <w:pPr>
        <w:pStyle w:val="1"/>
      </w:pPr>
      <w:r w:rsidRPr="00B16D6D">
        <w:lastRenderedPageBreak/>
        <w:t>Пакет модулей перенаправления запросов «JPrime-routes»</w:t>
      </w:r>
    </w:p>
    <w:p w14:paraId="44C4F0F7" w14:textId="77777777" w:rsidR="00A41C4C" w:rsidRPr="00B16D6D" w:rsidRDefault="00D86D93">
      <w:r w:rsidRPr="00B16D6D">
        <w:t xml:space="preserve">Модули пакета </w:t>
      </w:r>
      <w:r w:rsidRPr="00B16D6D">
        <w:t xml:space="preserve">«JPrime-routes» умеют осуществлять гибкую маршрутизацию запросов при реализации микросервисной архитектуры в </w:t>
      </w:r>
      <w:r w:rsidRPr="00B16D6D">
        <w:rPr>
          <w:rFonts w:eastAsiaTheme="minorEastAsia"/>
        </w:rPr>
        <w:t>менеджер сервисов Eureka Server</w:t>
      </w:r>
      <w:r w:rsidRPr="00B16D6D">
        <w:t>.</w:t>
      </w:r>
    </w:p>
    <w:p w14:paraId="525D0CAB" w14:textId="77777777" w:rsidR="00A41C4C" w:rsidRPr="00B16D6D" w:rsidRDefault="00D86D93">
      <w:r w:rsidRPr="00B16D6D">
        <w:t>В модулях Платформы используется технология из стека Spring Cloud, согласно которой клиенты могут самостоятельно р</w:t>
      </w:r>
      <w:r w:rsidRPr="00B16D6D">
        <w:t xml:space="preserve">егистрироваться в службе обнаружения сервисов Eureka Server, а другие сервисы могут обращаться к Eureka Server для поиска необходимых им сервисов. Eureka Server хранит такую информацию как IP-адрес и порт сервиса. </w:t>
      </w:r>
    </w:p>
    <w:p w14:paraId="56BBED43" w14:textId="77777777" w:rsidR="00A41C4C" w:rsidRPr="00B16D6D" w:rsidRDefault="00D86D93">
      <w:r w:rsidRPr="00B16D6D">
        <w:t xml:space="preserve">Пакет состоит из модулей перенаправления </w:t>
      </w:r>
      <w:r w:rsidRPr="00B16D6D">
        <w:t xml:space="preserve">запросов, представленных в </w:t>
      </w:r>
      <w:r w:rsidRPr="00B16D6D">
        <w:fldChar w:fldCharType="begin"/>
      </w:r>
      <w:r w:rsidRPr="00B16D6D">
        <w:instrText xml:space="preserve"> REF _Ref113027971 \h </w:instrText>
      </w:r>
      <w:r w:rsidRPr="00B16D6D">
        <w:fldChar w:fldCharType="separate"/>
      </w:r>
      <w:r w:rsidRPr="00B16D6D">
        <w:t>Таблица 17</w:t>
      </w:r>
      <w:r w:rsidRPr="00B16D6D">
        <w:fldChar w:fldCharType="end"/>
      </w:r>
      <w:r w:rsidRPr="00B16D6D">
        <w:t>:</w:t>
      </w:r>
    </w:p>
    <w:p w14:paraId="028A07D3" w14:textId="77777777" w:rsidR="00A41C4C" w:rsidRPr="00B16D6D" w:rsidRDefault="00D86D93">
      <w:pPr>
        <w:pStyle w:val="a8"/>
      </w:pPr>
      <w:bookmarkStart w:id="23" w:name="_Ref113027971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17</w:t>
      </w:r>
      <w:r>
        <w:fldChar w:fldCharType="end"/>
      </w:r>
      <w:bookmarkEnd w:id="23"/>
      <w:r w:rsidRPr="00B16D6D">
        <w:t>. Модули в составе модуля перенаправления запросов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5962"/>
      </w:tblGrid>
      <w:tr w:rsidR="00A41C4C" w:rsidRPr="00B16D6D" w14:paraId="59E9B149" w14:textId="77777777">
        <w:trPr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5ACD0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78087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314F9938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4315F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jprime-route-adap</w:t>
            </w:r>
            <w:r w:rsidRPr="00B16D6D">
              <w:rPr>
                <w:lang w:val="ru-RU"/>
              </w:rPr>
              <w:t>ter-core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AEC88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Базовое API маршрутизации запросов</w:t>
            </w:r>
          </w:p>
        </w:tc>
      </w:tr>
      <w:tr w:rsidR="00A41C4C" w:rsidRPr="00B16D6D" w14:paraId="3CAD5B7F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B5B95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jprime-route-api-starter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93D05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Базовое API регистрации меты и утилит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24E8D0CC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9BFD9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jprime-route-api-client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5B62C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Регистрация обрабатываемой меты и утилит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06B98CBC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9EE28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jprime-route-api-jpremoteclient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65F6C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Регистрация </w:t>
            </w:r>
            <w:r w:rsidRPr="00B16D6D">
              <w:rPr>
                <w:lang w:val="ru-RU"/>
              </w:rPr>
              <w:t xml:space="preserve">проксируемой меты и утилит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4ADDE378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58CAC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jprime-route-api-adapter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6752B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Route запросов и утилит согласно настроенной меты</w:t>
            </w:r>
          </w:p>
        </w:tc>
      </w:tr>
      <w:tr w:rsidR="00A41C4C" w:rsidRPr="00B16D6D" w14:paraId="1ADF789A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6C3F0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jprime-route-file-starter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BA872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Базовое API регистрации файловых хранилищ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223E474C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225DA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jprime-route-file-client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6E870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Регистрация файловых хранилищ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7B13563B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41F3D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jprime-route-file-adapter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34790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Route запросов согласно настроенным файловым хранилищам</w:t>
            </w:r>
          </w:p>
        </w:tc>
      </w:tr>
      <w:tr w:rsidR="00A41C4C" w:rsidRPr="00B16D6D" w14:paraId="46053C12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E01616" w14:textId="77777777" w:rsidR="00A41C4C" w:rsidRPr="009E573B" w:rsidRDefault="00D86D93" w:rsidP="006D2B0C">
            <w:pPr>
              <w:pStyle w:val="af0"/>
            </w:pPr>
            <w:r w:rsidRPr="009E573B">
              <w:t>jprime-route-meta-editor-starter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BC1F3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Базовое API регистрации конструкторов меты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108419B8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DE4AE4" w14:textId="77777777" w:rsidR="00A41C4C" w:rsidRPr="009E573B" w:rsidRDefault="00D86D93" w:rsidP="006D2B0C">
            <w:pPr>
              <w:pStyle w:val="af0"/>
            </w:pPr>
            <w:r w:rsidRPr="009E573B">
              <w:t>jprime-route-meta-editor-editor-c</w:t>
            </w:r>
            <w:r w:rsidRPr="009E573B">
              <w:t>lient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EBEA3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Регистрация конструктора меты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3C21F7A6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B58FF" w14:textId="77777777" w:rsidR="00A41C4C" w:rsidRPr="009E573B" w:rsidRDefault="00D86D93" w:rsidP="006D2B0C">
            <w:pPr>
              <w:pStyle w:val="af0"/>
            </w:pPr>
            <w:r w:rsidRPr="009E573B">
              <w:t>jprime-route-meta-editor-adapter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F20E7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Route запросов конструкторов меты</w:t>
            </w:r>
          </w:p>
        </w:tc>
      </w:tr>
      <w:tr w:rsidR="00A41C4C" w:rsidRPr="00B16D6D" w14:paraId="5CD99DD1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265DE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jprime-route-reports-starter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EDC63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Базовое API регистрации отчетов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3D4E8F43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884E7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jprime-route-reports-client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37088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Регистрация обрабатываемых отчетов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6B70635D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DAD8F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jprime-route-reports-adapter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C2CE4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Route запросов согласно настроенным отчетам</w:t>
            </w:r>
          </w:p>
        </w:tc>
      </w:tr>
      <w:tr w:rsidR="00A41C4C" w:rsidRPr="00B16D6D" w14:paraId="6BD53858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A0E45D" w14:textId="77777777" w:rsidR="00A41C4C" w:rsidRPr="009E573B" w:rsidRDefault="00D86D93" w:rsidP="006D2B0C">
            <w:pPr>
              <w:pStyle w:val="af0"/>
            </w:pPr>
            <w:r w:rsidRPr="009E573B">
              <w:t>jprime-route-reports-editor-starter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65AE1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Базовое API регистрации конструкторов отчетов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6FF15372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DF6F71" w14:textId="77777777" w:rsidR="00A41C4C" w:rsidRPr="009E573B" w:rsidRDefault="00D86D93" w:rsidP="006D2B0C">
            <w:pPr>
              <w:pStyle w:val="af0"/>
            </w:pPr>
            <w:r w:rsidRPr="009E573B">
              <w:lastRenderedPageBreak/>
              <w:t>jprime-route-reports-editor-edi</w:t>
            </w:r>
            <w:r w:rsidRPr="009E573B">
              <w:t>tor-client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C33C6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Регистрация конструктора отчетов в </w:t>
            </w:r>
            <w:r w:rsidRPr="00B16D6D">
              <w:rPr>
                <w:rFonts w:eastAsiaTheme="minorEastAsia"/>
                <w:lang w:val="ru-RU"/>
              </w:rPr>
              <w:t>Eureka Server</w:t>
            </w:r>
          </w:p>
        </w:tc>
      </w:tr>
      <w:tr w:rsidR="00A41C4C" w:rsidRPr="00B16D6D" w14:paraId="2D503E30" w14:textId="77777777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1B2B50" w14:textId="77777777" w:rsidR="00A41C4C" w:rsidRPr="009E573B" w:rsidRDefault="00D86D93" w:rsidP="006D2B0C">
            <w:pPr>
              <w:pStyle w:val="af0"/>
            </w:pPr>
            <w:r w:rsidRPr="009E573B">
              <w:t>jprime-route-reports-editor-adapter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5948F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Route запросов конструкторов отчетов</w:t>
            </w:r>
          </w:p>
        </w:tc>
      </w:tr>
    </w:tbl>
    <w:p w14:paraId="7A6E7BD8" w14:textId="77777777" w:rsidR="00A41C4C" w:rsidRPr="00B16D6D" w:rsidRDefault="00D86D93" w:rsidP="006D2B0C">
      <w:pPr>
        <w:pStyle w:val="af0"/>
        <w:rPr>
          <w:lang w:val="ru-RU"/>
        </w:rPr>
      </w:pPr>
      <w:r w:rsidRPr="00B16D6D">
        <w:rPr>
          <w:lang w:val="ru-RU"/>
        </w:rPr>
        <w:t xml:space="preserve"> </w:t>
      </w:r>
    </w:p>
    <w:p w14:paraId="7B920773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«jprime-route-adapter-core»</w:t>
      </w:r>
    </w:p>
    <w:p w14:paraId="2C34BBE4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«jprime-route-adapter-core» </w:t>
      </w:r>
      <w:r w:rsidRPr="00B16D6D">
        <w:t>содержит</w:t>
      </w:r>
      <w:r w:rsidRPr="009E573B">
        <w:rPr>
          <w:lang w:val="en-US"/>
        </w:rPr>
        <w:t xml:space="preserve"> </w:t>
      </w:r>
      <w:r w:rsidRPr="00B16D6D">
        <w:t>базовое</w:t>
      </w:r>
      <w:r w:rsidRPr="009E573B">
        <w:rPr>
          <w:lang w:val="en-US"/>
        </w:rPr>
        <w:t xml:space="preserve"> API </w:t>
      </w:r>
      <w:r w:rsidRPr="00B16D6D">
        <w:t>маршрутизации</w:t>
      </w:r>
      <w:r w:rsidRPr="009E573B">
        <w:rPr>
          <w:lang w:val="en-US"/>
        </w:rPr>
        <w:t xml:space="preserve"> </w:t>
      </w:r>
      <w:r w:rsidRPr="00B16D6D">
        <w:t>запросов</w:t>
      </w:r>
      <w:r w:rsidRPr="009E573B">
        <w:rPr>
          <w:lang w:val="en-US"/>
        </w:rPr>
        <w:t>.</w:t>
      </w:r>
    </w:p>
    <w:p w14:paraId="7E18F011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«jprime-route-api-starter»</w:t>
      </w:r>
      <w:r w:rsidRPr="009E573B">
        <w:rPr>
          <w:lang w:val="en-US"/>
        </w:rPr>
        <w:tab/>
      </w:r>
    </w:p>
    <w:p w14:paraId="1DBEBF01" w14:textId="710E3357" w:rsidR="00A41C4C" w:rsidRDefault="00D86D93">
      <w:r w:rsidRPr="00B16D6D">
        <w:t>Модуль «jprime-route-api-starter» содержит базовое API регистрации метаописания и утилит в Eureka Server, содержит константы и общую логику для клиента и маршрутизации.</w:t>
      </w:r>
    </w:p>
    <w:p w14:paraId="39B24289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«jprime-route-api-client»</w:t>
      </w:r>
      <w:r w:rsidRPr="009E573B">
        <w:rPr>
          <w:lang w:val="en-US"/>
        </w:rPr>
        <w:tab/>
      </w:r>
    </w:p>
    <w:p w14:paraId="06AF4BF4" w14:textId="77777777" w:rsidR="00A41C4C" w:rsidRPr="00B16D6D" w:rsidRDefault="00D86D93">
      <w:r w:rsidRPr="00B16D6D">
        <w:t>Модуль «jprime-rou</w:t>
      </w:r>
      <w:r w:rsidRPr="00B16D6D">
        <w:t xml:space="preserve">te-api-client» отвечает за регистрацию обрабатываемой меты и утилит в Eureka Server. </w:t>
      </w:r>
    </w:p>
    <w:p w14:paraId="0E017C60" w14:textId="77777777" w:rsidR="00A41C4C" w:rsidRPr="00B16D6D" w:rsidRDefault="00D86D93">
      <w:r w:rsidRPr="00B16D6D">
        <w:t>При регистрации меты модуль реализует логику передачи списка множественных кодовых имен меты, обрабатываемой сервисом.</w:t>
      </w:r>
    </w:p>
    <w:p w14:paraId="6A0D3335" w14:textId="77777777" w:rsidR="00A41C4C" w:rsidRPr="00B16D6D" w:rsidRDefault="00D86D93">
      <w:r w:rsidRPr="00B16D6D">
        <w:t>При регистрации утилит модуль реализует логику пере</w:t>
      </w:r>
      <w:r w:rsidRPr="00B16D6D">
        <w:t>дачи список кодовых имен утилит, обрабатываемой сервисом, а также список кодовых имен общих утилит, обрабатываемой сервисом.</w:t>
      </w:r>
    </w:p>
    <w:p w14:paraId="17726B46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«jprime-route-api-jpremoteclient»</w:t>
      </w:r>
      <w:r w:rsidRPr="009E573B">
        <w:rPr>
          <w:lang w:val="en-US"/>
        </w:rPr>
        <w:tab/>
      </w:r>
    </w:p>
    <w:p w14:paraId="1B8A08F1" w14:textId="77777777" w:rsidR="00A41C4C" w:rsidRPr="00B16D6D" w:rsidRDefault="00D86D93">
      <w:r w:rsidRPr="00B16D6D">
        <w:t>Модуль «jprime-route-api-jpremoteclient» отвечает за проксирования запросов на другие адр</w:t>
      </w:r>
      <w:r w:rsidRPr="00B16D6D">
        <w:t>еса, регистрацию проксируемой меты и утилит в Eureka Server.</w:t>
      </w:r>
    </w:p>
    <w:p w14:paraId="1985B4FC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«jprime-route-api-adapter»</w:t>
      </w:r>
    </w:p>
    <w:p w14:paraId="397CDA33" w14:textId="77777777" w:rsidR="00A41C4C" w:rsidRPr="00B16D6D" w:rsidRDefault="00D86D93">
      <w:r w:rsidRPr="00B16D6D">
        <w:t>Модуль «jprime-route-api-adapter» осуществляет маршрутизацию запросов и утилит согласно настроенной меты и настроенным утилитам в Eureka Server.</w:t>
      </w:r>
    </w:p>
    <w:p w14:paraId="05CBA847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</w:t>
      </w:r>
      <w:r w:rsidRPr="009E573B">
        <w:rPr>
          <w:lang w:val="en-US"/>
        </w:rPr>
        <w:t>oute-file-starter»</w:t>
      </w:r>
    </w:p>
    <w:p w14:paraId="710365C9" w14:textId="77777777" w:rsidR="00A41C4C" w:rsidRPr="00B16D6D" w:rsidRDefault="00D86D93">
      <w:r w:rsidRPr="00B16D6D">
        <w:t>Модуль «jprime-route-file-starter» содержит базовое API для регистрации файловых хранилищ в Eureka Server, содержит константы и общую логику для клиента и маршрутизации.</w:t>
      </w:r>
    </w:p>
    <w:p w14:paraId="2A64C07D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«jprime-route-file-client»</w:t>
      </w:r>
    </w:p>
    <w:p w14:paraId="7639479C" w14:textId="77777777" w:rsidR="00A41C4C" w:rsidRPr="00B16D6D" w:rsidRDefault="00D86D93">
      <w:r w:rsidRPr="00B16D6D">
        <w:t>Модуль «jprime-route-file-client»</w:t>
      </w:r>
      <w:r w:rsidRPr="00B16D6D">
        <w:t xml:space="preserve"> отвечает за регистрацию файловых хранилищ в Eureka Server.</w:t>
      </w:r>
    </w:p>
    <w:p w14:paraId="0E7D2176" w14:textId="77777777" w:rsidR="00A41C4C" w:rsidRPr="00B16D6D" w:rsidRDefault="00D86D93">
      <w:r w:rsidRPr="00B16D6D">
        <w:t>При регистрации модуль реализует логику передачи кодового имени файлового хранилища.</w:t>
      </w:r>
    </w:p>
    <w:p w14:paraId="7179740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«jprime-route-file-adapter»</w:t>
      </w:r>
    </w:p>
    <w:p w14:paraId="5B64E0F2" w14:textId="77777777" w:rsidR="00A41C4C" w:rsidRPr="00B16D6D" w:rsidRDefault="00D86D93">
      <w:r w:rsidRPr="00B16D6D">
        <w:lastRenderedPageBreak/>
        <w:t>Модуль «jprime-route-file-adapter» осуществляет маршрутизацию запросов согла</w:t>
      </w:r>
      <w:r w:rsidRPr="00B16D6D">
        <w:t>сно настроенным файловым хранилищам в Eureka Server.</w:t>
      </w:r>
    </w:p>
    <w:p w14:paraId="48168AF1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«jprime-route-meta-editor-starter»</w:t>
      </w:r>
    </w:p>
    <w:p w14:paraId="23DD1007" w14:textId="77777777" w:rsidR="00A41C4C" w:rsidRPr="00B16D6D" w:rsidRDefault="00D86D93">
      <w:r w:rsidRPr="00B16D6D">
        <w:t xml:space="preserve">Модуль «jprime-route-meta-editor-starter» содержит базовое API для регистрации конструкторов меты в Eureka Server, содержит константы и общую логику для клиента </w:t>
      </w:r>
      <w:r w:rsidRPr="00B16D6D">
        <w:t>и маршрутизации.</w:t>
      </w:r>
    </w:p>
    <w:p w14:paraId="72BC932A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«jprime-route-meta-editor-client»</w:t>
      </w:r>
    </w:p>
    <w:p w14:paraId="47669C0E" w14:textId="77777777" w:rsidR="00A41C4C" w:rsidRPr="00B16D6D" w:rsidRDefault="00D86D93">
      <w:r w:rsidRPr="00B16D6D">
        <w:t>Модуль «jprime-route-meta-editor-client» отвечает за регистрацию конструктора меты в Eureka Server</w:t>
      </w:r>
    </w:p>
    <w:p w14:paraId="467DB135" w14:textId="1ADBA85E" w:rsidR="00A41C4C" w:rsidRDefault="00D86D93">
      <w:r w:rsidRPr="00B16D6D">
        <w:t>При регистрации модуль реализует логику передачи кодового имени сервиса-конструктора.</w:t>
      </w:r>
    </w:p>
    <w:p w14:paraId="5F041C36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</w:t>
      </w:r>
      <w:r w:rsidRPr="009E573B">
        <w:rPr>
          <w:lang w:val="en-US"/>
        </w:rPr>
        <w:t>e-route-meta-editor-adapter»</w:t>
      </w:r>
    </w:p>
    <w:p w14:paraId="3BBB3B47" w14:textId="77777777" w:rsidR="00A41C4C" w:rsidRPr="00B16D6D" w:rsidRDefault="00D86D93">
      <w:r w:rsidRPr="00B16D6D">
        <w:t>Модуль «jprime-route-meta-editor-adapter» осуществляет маршрутизацию запросов конструкторов меты согласно настроенным конструкторам меты в Eureka Server.</w:t>
      </w:r>
    </w:p>
    <w:p w14:paraId="18DDEFB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«jprime-route-reports-starter»</w:t>
      </w:r>
    </w:p>
    <w:p w14:paraId="1541AF39" w14:textId="77777777" w:rsidR="00A41C4C" w:rsidRPr="00B16D6D" w:rsidRDefault="00D86D93">
      <w:r w:rsidRPr="00B16D6D">
        <w:t>Модуль «jprime-route-reports-starte</w:t>
      </w:r>
      <w:r w:rsidRPr="00B16D6D">
        <w:t>r» содержит базовое API для регистрации отчетов в Eureka Server, содержит константы и общую логику для клиента и маршрутизации.</w:t>
      </w:r>
    </w:p>
    <w:p w14:paraId="13EBE797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«jprime-route-reports-client»</w:t>
      </w:r>
    </w:p>
    <w:p w14:paraId="5C204314" w14:textId="77777777" w:rsidR="00A41C4C" w:rsidRPr="00B16D6D" w:rsidRDefault="00D86D93">
      <w:r w:rsidRPr="00B16D6D">
        <w:t xml:space="preserve">Модуль «jprime-route-reports-client» отвечает за регистрацию обрабатываемых отчетов в </w:t>
      </w:r>
      <w:r w:rsidRPr="00B16D6D">
        <w:t>Eureka Server.</w:t>
      </w:r>
    </w:p>
    <w:p w14:paraId="5CBA2B15" w14:textId="77777777" w:rsidR="00A41C4C" w:rsidRPr="00B16D6D" w:rsidRDefault="00D86D93">
      <w:r w:rsidRPr="00B16D6D">
        <w:t>При регистрации модуль реализует логику передачи списка кодовых имен отчетов, обрабатываемой сервисом.</w:t>
      </w:r>
    </w:p>
    <w:p w14:paraId="6D13B62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«jprime-route-reports-adapter»</w:t>
      </w:r>
    </w:p>
    <w:p w14:paraId="283F8A67" w14:textId="77777777" w:rsidR="00A41C4C" w:rsidRPr="00B16D6D" w:rsidRDefault="00D86D93">
      <w:r w:rsidRPr="00B16D6D">
        <w:t>Модуль «jprime-route-reports-adapter» осуществляет маршрутизацию запросов согласно настроенному спис</w:t>
      </w:r>
      <w:r w:rsidRPr="00B16D6D">
        <w:t>ку кодовых имен отчетов.</w:t>
      </w:r>
    </w:p>
    <w:p w14:paraId="28AD46B2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«jprime-route-reports-editor-starter»</w:t>
      </w:r>
    </w:p>
    <w:p w14:paraId="1A7DD3C3" w14:textId="77777777" w:rsidR="00A41C4C" w:rsidRPr="00B16D6D" w:rsidRDefault="00D86D93">
      <w:r w:rsidRPr="00B16D6D">
        <w:t>Модуль «jprime-route-reports-editor-starter» содержит базовое API для регистрации конструкторов отчетов в Eureka Server, содержит константы и общую логику для клиента и маршрутизации.</w:t>
      </w:r>
    </w:p>
    <w:p w14:paraId="6831A30C" w14:textId="77777777" w:rsidR="00A41C4C" w:rsidRPr="009E573B" w:rsidRDefault="00D86D93">
      <w:pPr>
        <w:pStyle w:val="2"/>
        <w:rPr>
          <w:lang w:val="en-US"/>
        </w:rPr>
      </w:pPr>
      <w:r w:rsidRPr="00B16D6D">
        <w:t>Мо</w:t>
      </w:r>
      <w:r w:rsidRPr="00B16D6D">
        <w:t>дуль</w:t>
      </w:r>
      <w:r w:rsidRPr="009E573B">
        <w:rPr>
          <w:lang w:val="en-US"/>
        </w:rPr>
        <w:t xml:space="preserve"> «jprime-route-reports-editor-client»</w:t>
      </w:r>
    </w:p>
    <w:p w14:paraId="534900F0" w14:textId="6D66BD41" w:rsidR="00A41C4C" w:rsidRDefault="00D86D93">
      <w:r w:rsidRPr="00B16D6D">
        <w:t>Модуль «jprime-route-reports-editor-client» отвечает за регистрацию конструктора отчетов в Eureka Server.</w:t>
      </w:r>
    </w:p>
    <w:p w14:paraId="1977689E" w14:textId="14F52E92" w:rsidR="0019352C" w:rsidRDefault="0019352C"/>
    <w:p w14:paraId="1D086138" w14:textId="77777777" w:rsidR="0019352C" w:rsidRPr="00B16D6D" w:rsidRDefault="0019352C"/>
    <w:p w14:paraId="32B5E183" w14:textId="77777777" w:rsidR="00A41C4C" w:rsidRPr="009E573B" w:rsidRDefault="00D86D93">
      <w:pPr>
        <w:pStyle w:val="2"/>
        <w:rPr>
          <w:lang w:val="en-US"/>
        </w:rPr>
      </w:pPr>
      <w:r w:rsidRPr="00B16D6D">
        <w:lastRenderedPageBreak/>
        <w:t>Модуль</w:t>
      </w:r>
      <w:r w:rsidRPr="009E573B">
        <w:rPr>
          <w:lang w:val="en-US"/>
        </w:rPr>
        <w:t xml:space="preserve"> «jprime-route-reports-editor-adapter»</w:t>
      </w:r>
    </w:p>
    <w:p w14:paraId="06992EC4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«jprime-route-reports-editor-adapter» </w:t>
      </w:r>
      <w:r w:rsidRPr="00B16D6D">
        <w:t>осуществляет</w:t>
      </w:r>
      <w:r w:rsidRPr="009E573B">
        <w:rPr>
          <w:lang w:val="en-US"/>
        </w:rPr>
        <w:t xml:space="preserve"> </w:t>
      </w:r>
      <w:r w:rsidRPr="00B16D6D">
        <w:t>мар</w:t>
      </w:r>
      <w:r w:rsidRPr="00B16D6D">
        <w:t>шрутизацию</w:t>
      </w:r>
      <w:r w:rsidRPr="009E573B">
        <w:rPr>
          <w:lang w:val="en-US"/>
        </w:rPr>
        <w:t xml:space="preserve"> </w:t>
      </w:r>
      <w:r w:rsidRPr="00B16D6D">
        <w:t>запросов</w:t>
      </w:r>
      <w:r w:rsidRPr="009E573B">
        <w:rPr>
          <w:lang w:val="en-US"/>
        </w:rPr>
        <w:t xml:space="preserve"> </w:t>
      </w:r>
      <w:r w:rsidRPr="00B16D6D">
        <w:t>конструкторов</w:t>
      </w:r>
      <w:r w:rsidRPr="009E573B">
        <w:rPr>
          <w:lang w:val="en-US"/>
        </w:rPr>
        <w:t xml:space="preserve"> </w:t>
      </w:r>
      <w:r w:rsidRPr="00B16D6D">
        <w:t>отчетов</w:t>
      </w:r>
      <w:r w:rsidRPr="009E573B">
        <w:rPr>
          <w:lang w:val="en-US"/>
        </w:rPr>
        <w:t xml:space="preserve"> </w:t>
      </w:r>
      <w:r w:rsidRPr="00B16D6D">
        <w:t>в</w:t>
      </w:r>
      <w:r w:rsidRPr="009E573B">
        <w:rPr>
          <w:lang w:val="en-US"/>
        </w:rPr>
        <w:t xml:space="preserve"> Eureka Server.</w:t>
      </w:r>
    </w:p>
    <w:p w14:paraId="402F308F" w14:textId="77777777" w:rsidR="0019352C" w:rsidRPr="009E573B" w:rsidRDefault="0019352C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  <w:lang w:val="en-US"/>
        </w:rPr>
      </w:pPr>
      <w:r w:rsidRPr="009E573B">
        <w:rPr>
          <w:lang w:val="en-US"/>
        </w:rPr>
        <w:br w:type="page"/>
      </w:r>
    </w:p>
    <w:p w14:paraId="3DA3D651" w14:textId="0E431FFF" w:rsidR="00A41C4C" w:rsidRPr="00B16D6D" w:rsidRDefault="00D86D93">
      <w:pPr>
        <w:pStyle w:val="1"/>
      </w:pPr>
      <w:r w:rsidRPr="00B16D6D">
        <w:lastRenderedPageBreak/>
        <w:t>Пакет модулей для работы с историей запросов «JPrime-requesthistory»</w:t>
      </w:r>
    </w:p>
    <w:p w14:paraId="5161B558" w14:textId="77777777" w:rsidR="00A41C4C" w:rsidRPr="00B16D6D" w:rsidRDefault="00D86D93">
      <w:r w:rsidRPr="00B16D6D">
        <w:t>Платформа JPrime оснащена модулем для работы с историей запросов «JPrime-requesthistory</w:t>
      </w:r>
      <w:r w:rsidRPr="00B16D6D">
        <w:t xml:space="preserve">», который состоит из модулей, представленных в </w:t>
      </w:r>
      <w:r w:rsidRPr="00B16D6D">
        <w:fldChar w:fldCharType="begin"/>
      </w:r>
      <w:r w:rsidRPr="00B16D6D">
        <w:instrText xml:space="preserve"> REF _Ref113031464 \h </w:instrText>
      </w:r>
      <w:r w:rsidRPr="00B16D6D">
        <w:fldChar w:fldCharType="separate"/>
      </w:r>
      <w:r w:rsidRPr="00B16D6D">
        <w:t>Таблица 18</w:t>
      </w:r>
      <w:r w:rsidRPr="00B16D6D">
        <w:fldChar w:fldCharType="end"/>
      </w:r>
      <w:r w:rsidRPr="00B16D6D">
        <w:t>:</w:t>
      </w:r>
    </w:p>
    <w:p w14:paraId="2C76DB98" w14:textId="77777777" w:rsidR="00A41C4C" w:rsidRPr="00B16D6D" w:rsidRDefault="00D86D93">
      <w:pPr>
        <w:pStyle w:val="a8"/>
      </w:pPr>
      <w:bookmarkStart w:id="24" w:name="_Ref113031464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18</w:t>
      </w:r>
      <w:r>
        <w:fldChar w:fldCharType="end"/>
      </w:r>
      <w:bookmarkEnd w:id="24"/>
      <w:r w:rsidRPr="00B16D6D">
        <w:t>. Модули в составе модуля для работы с историей запросов</w:t>
      </w:r>
    </w:p>
    <w:tbl>
      <w:tblPr>
        <w:tblStyle w:val="ae"/>
        <w:tblW w:w="9845" w:type="dxa"/>
        <w:tblLook w:val="04A0" w:firstRow="1" w:lastRow="0" w:firstColumn="1" w:lastColumn="0" w:noHBand="0" w:noVBand="1"/>
      </w:tblPr>
      <w:tblGrid>
        <w:gridCol w:w="4710"/>
        <w:gridCol w:w="5135"/>
      </w:tblGrid>
      <w:tr w:rsidR="00A41C4C" w:rsidRPr="00B16D6D" w14:paraId="42541710" w14:textId="77777777">
        <w:trPr>
          <w:trHeight w:val="252"/>
        </w:trPr>
        <w:tc>
          <w:tcPr>
            <w:tcW w:w="4710" w:type="dxa"/>
            <w:shd w:val="clear" w:color="auto" w:fill="F2F2F2" w:themeFill="background1" w:themeFillShade="F2"/>
          </w:tcPr>
          <w:p w14:paraId="66D31BE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5135" w:type="dxa"/>
            <w:shd w:val="clear" w:color="auto" w:fill="F2F2F2" w:themeFill="background1" w:themeFillShade="F2"/>
          </w:tcPr>
          <w:p w14:paraId="4BE243E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</w:t>
            </w:r>
            <w:r w:rsidRPr="00B16D6D">
              <w:rPr>
                <w:lang w:val="ru-RU"/>
              </w:rPr>
              <w:t>ие модуля</w:t>
            </w:r>
          </w:p>
        </w:tc>
      </w:tr>
      <w:tr w:rsidR="00A41C4C" w:rsidRPr="00B16D6D" w14:paraId="0BE82910" w14:textId="77777777">
        <w:trPr>
          <w:trHeight w:val="420"/>
        </w:trPr>
        <w:tc>
          <w:tcPr>
            <w:tcW w:w="4710" w:type="dxa"/>
            <w:shd w:val="clear" w:color="auto" w:fill="auto"/>
          </w:tcPr>
          <w:p w14:paraId="2F059D5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jprime-requesthistory-core</w:t>
            </w:r>
          </w:p>
        </w:tc>
        <w:tc>
          <w:tcPr>
            <w:tcW w:w="5135" w:type="dxa"/>
            <w:shd w:val="clear" w:color="auto" w:fill="auto"/>
          </w:tcPr>
          <w:p w14:paraId="057245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для работы с API</w:t>
            </w:r>
          </w:p>
        </w:tc>
      </w:tr>
      <w:tr w:rsidR="00A41C4C" w:rsidRPr="00B16D6D" w14:paraId="36022E3E" w14:textId="77777777">
        <w:trPr>
          <w:trHeight w:val="242"/>
        </w:trPr>
        <w:tc>
          <w:tcPr>
            <w:tcW w:w="4710" w:type="dxa"/>
            <w:shd w:val="clear" w:color="auto" w:fill="auto"/>
          </w:tcPr>
          <w:p w14:paraId="647C002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jprime-requesthistory-client-core</w:t>
            </w:r>
          </w:p>
        </w:tc>
        <w:tc>
          <w:tcPr>
            <w:tcW w:w="5135" w:type="dxa"/>
            <w:shd w:val="clear" w:color="auto" w:fill="auto"/>
          </w:tcPr>
          <w:p w14:paraId="041F0B5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содержит сервис отправки истории запросов в различные брокеры сообщений</w:t>
            </w:r>
          </w:p>
        </w:tc>
      </w:tr>
      <w:tr w:rsidR="00A41C4C" w:rsidRPr="00B16D6D" w14:paraId="252D402D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0CB4D81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jprime-requesthistory-client-starter</w:t>
            </w:r>
          </w:p>
        </w:tc>
        <w:tc>
          <w:tcPr>
            <w:tcW w:w="5135" w:type="dxa"/>
            <w:shd w:val="clear" w:color="auto" w:fill="auto"/>
          </w:tcPr>
          <w:p w14:paraId="10D3B757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Базовый модуль для клиентской </w:t>
            </w:r>
            <w:r w:rsidRPr="00B16D6D">
              <w:rPr>
                <w:lang w:val="ru-RU"/>
              </w:rPr>
              <w:t>работы с историей запросов</w:t>
            </w:r>
          </w:p>
        </w:tc>
      </w:tr>
      <w:tr w:rsidR="00A41C4C" w:rsidRPr="00B16D6D" w14:paraId="7D6091E8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5403C15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jprime-requesthistory-server-core</w:t>
            </w:r>
          </w:p>
        </w:tc>
        <w:tc>
          <w:tcPr>
            <w:tcW w:w="5135" w:type="dxa"/>
            <w:shd w:val="clear" w:color="auto" w:fill="auto"/>
          </w:tcPr>
          <w:p w14:paraId="2F1CC28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содержит сервис чтения истории запросов из Kafka</w:t>
            </w:r>
          </w:p>
        </w:tc>
      </w:tr>
      <w:tr w:rsidR="00A41C4C" w:rsidRPr="00B16D6D" w14:paraId="567B82EC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7CCA66B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jprime-requesthistory-server-starter</w:t>
            </w:r>
          </w:p>
        </w:tc>
        <w:tc>
          <w:tcPr>
            <w:tcW w:w="5135" w:type="dxa"/>
            <w:shd w:val="clear" w:color="auto" w:fill="auto"/>
          </w:tcPr>
          <w:p w14:paraId="7BD2866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для серверной работы с историей запросов</w:t>
            </w:r>
          </w:p>
        </w:tc>
      </w:tr>
      <w:tr w:rsidR="00A41C4C" w:rsidRPr="00B16D6D" w14:paraId="6D1403BC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5B5A7FA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jprime-requesthistory-server-jdbc</w:t>
            </w:r>
          </w:p>
        </w:tc>
        <w:tc>
          <w:tcPr>
            <w:tcW w:w="5135" w:type="dxa"/>
            <w:shd w:val="clear" w:color="auto" w:fill="auto"/>
          </w:tcPr>
          <w:p w14:paraId="39E04DC3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Модуль </w:t>
            </w:r>
            <w:r w:rsidRPr="00B16D6D">
              <w:rPr>
                <w:lang w:val="ru-RU"/>
              </w:rPr>
              <w:t>содержит сервис чтения истории запросов из базы данных</w:t>
            </w:r>
          </w:p>
        </w:tc>
      </w:tr>
      <w:tr w:rsidR="00A41C4C" w:rsidRPr="00B16D6D" w14:paraId="0B823082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33E0319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jprime-requesthistory-server-clickhouse</w:t>
            </w:r>
          </w:p>
        </w:tc>
        <w:tc>
          <w:tcPr>
            <w:tcW w:w="5135" w:type="dxa"/>
            <w:shd w:val="clear" w:color="auto" w:fill="auto"/>
          </w:tcPr>
          <w:p w14:paraId="3ADB561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формирования запросов для ClickHouse</w:t>
            </w:r>
          </w:p>
        </w:tc>
      </w:tr>
      <w:tr w:rsidR="00A41C4C" w:rsidRPr="00B16D6D" w14:paraId="5F13FBDD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1C8BACA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jprime-requesthistory-server-rest</w:t>
            </w:r>
          </w:p>
        </w:tc>
        <w:tc>
          <w:tcPr>
            <w:tcW w:w="5135" w:type="dxa"/>
            <w:shd w:val="clear" w:color="auto" w:fill="auto"/>
          </w:tcPr>
          <w:p w14:paraId="356AD902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REST истории запросов</w:t>
            </w:r>
          </w:p>
        </w:tc>
      </w:tr>
      <w:tr w:rsidR="00A41C4C" w:rsidRPr="00B16D6D" w14:paraId="7FCEAE3D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1CB23AD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jprime-requesthistory-filter-core</w:t>
            </w:r>
          </w:p>
        </w:tc>
        <w:tc>
          <w:tcPr>
            <w:tcW w:w="5135" w:type="dxa"/>
            <w:shd w:val="clear" w:color="auto" w:fill="auto"/>
          </w:tcPr>
          <w:p w14:paraId="7C87C64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</w:t>
            </w:r>
            <w:r w:rsidRPr="00B16D6D">
              <w:rPr>
                <w:lang w:val="ru-RU"/>
              </w:rPr>
              <w:t>ь фильтров истории запросов</w:t>
            </w:r>
          </w:p>
        </w:tc>
      </w:tr>
      <w:tr w:rsidR="00A41C4C" w:rsidRPr="00B16D6D" w14:paraId="5BD749E5" w14:textId="77777777">
        <w:trPr>
          <w:trHeight w:val="420"/>
        </w:trPr>
        <w:tc>
          <w:tcPr>
            <w:tcW w:w="4710" w:type="dxa"/>
            <w:shd w:val="clear" w:color="auto" w:fill="auto"/>
          </w:tcPr>
          <w:p w14:paraId="36FF648E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jprime-requesthistory-filter-jdbc</w:t>
            </w:r>
          </w:p>
        </w:tc>
        <w:tc>
          <w:tcPr>
            <w:tcW w:w="5135" w:type="dxa"/>
            <w:shd w:val="clear" w:color="auto" w:fill="auto"/>
          </w:tcPr>
          <w:p w14:paraId="7EC161F1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jdbc-модуль работы с фильтрами истории запросов</w:t>
            </w:r>
          </w:p>
        </w:tc>
      </w:tr>
      <w:tr w:rsidR="00A41C4C" w:rsidRPr="00B16D6D" w14:paraId="2FD61FAE" w14:textId="77777777">
        <w:trPr>
          <w:trHeight w:val="252"/>
        </w:trPr>
        <w:tc>
          <w:tcPr>
            <w:tcW w:w="4710" w:type="dxa"/>
            <w:shd w:val="clear" w:color="auto" w:fill="auto"/>
          </w:tcPr>
          <w:p w14:paraId="6D3AAD0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jprime-requesthistory-filter-rest</w:t>
            </w:r>
          </w:p>
        </w:tc>
        <w:tc>
          <w:tcPr>
            <w:tcW w:w="5135" w:type="dxa"/>
            <w:shd w:val="clear" w:color="auto" w:fill="auto"/>
          </w:tcPr>
          <w:p w14:paraId="7F0CF9B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REST фильтров истории запросов</w:t>
            </w:r>
          </w:p>
        </w:tc>
      </w:tr>
    </w:tbl>
    <w:p w14:paraId="027F4A20" w14:textId="77777777" w:rsidR="00A41C4C" w:rsidRPr="00B16D6D" w:rsidRDefault="00D86D93">
      <w:pPr>
        <w:pStyle w:val="2"/>
        <w:rPr>
          <w:lang w:eastAsia="ko-KR"/>
        </w:rPr>
      </w:pPr>
      <w:r w:rsidRPr="00B16D6D">
        <w:rPr>
          <w:lang w:eastAsia="ko-KR"/>
        </w:rPr>
        <w:t>Модуль «jprime-requesthistory-core»</w:t>
      </w:r>
      <w:r w:rsidRPr="00B16D6D">
        <w:rPr>
          <w:lang w:eastAsia="ko-KR"/>
        </w:rPr>
        <w:tab/>
      </w:r>
    </w:p>
    <w:p w14:paraId="684B6273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 «</w:t>
      </w:r>
      <w:r w:rsidRPr="00B16D6D">
        <w:rPr>
          <w:lang w:eastAsia="ko-KR"/>
        </w:rPr>
        <w:t>jprime-requesthistory-core» содержит основную логику по работе с историей запросов. Содержит все базовый API и реализации.</w:t>
      </w:r>
    </w:p>
    <w:p w14:paraId="2F0CB1CB" w14:textId="77777777" w:rsidR="00A41C4C" w:rsidRPr="00B16D6D" w:rsidRDefault="00D86D93">
      <w:pPr>
        <w:pStyle w:val="2"/>
        <w:rPr>
          <w:lang w:eastAsia="ko-KR"/>
        </w:rPr>
      </w:pPr>
      <w:r w:rsidRPr="00B16D6D">
        <w:rPr>
          <w:lang w:eastAsia="ko-KR"/>
        </w:rPr>
        <w:t>Модуль «jprime-requesthistory-client-core»</w:t>
      </w:r>
    </w:p>
    <w:p w14:paraId="150D8553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 «jprime-requesthistory-client-core» является базовым для клиентской работы с истори</w:t>
      </w:r>
      <w:r w:rsidRPr="00B16D6D">
        <w:rPr>
          <w:lang w:eastAsia="ko-KR"/>
        </w:rPr>
        <w:t xml:space="preserve">ей запросов, он содержит сервис отправки истории запросов в различные брокеры сообщений. </w:t>
      </w:r>
    </w:p>
    <w:p w14:paraId="42C08D0E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 xml:space="preserve">Для подключения клиента необходимо определиться с брокером сообщений (например, Kafka) и, в зависимости от выбранной реализации указать необходимые параметры. </w:t>
      </w:r>
    </w:p>
    <w:p w14:paraId="6FF02BFF" w14:textId="77777777" w:rsidR="00A41C4C" w:rsidRPr="009E573B" w:rsidRDefault="00D86D93">
      <w:pPr>
        <w:pStyle w:val="2"/>
        <w:rPr>
          <w:lang w:val="en-US" w:eastAsia="ko-KR"/>
        </w:rPr>
      </w:pPr>
      <w:r w:rsidRPr="00B16D6D">
        <w:rPr>
          <w:lang w:eastAsia="ko-KR"/>
        </w:rPr>
        <w:t>Модуль</w:t>
      </w:r>
      <w:r w:rsidRPr="009E573B">
        <w:rPr>
          <w:lang w:val="en-US" w:eastAsia="ko-KR"/>
        </w:rPr>
        <w:t xml:space="preserve"> «jprime-requesthistory-client-starter»</w:t>
      </w:r>
      <w:r w:rsidRPr="009E573B">
        <w:rPr>
          <w:lang w:val="en-US" w:eastAsia="ko-KR"/>
        </w:rPr>
        <w:tab/>
      </w:r>
    </w:p>
    <w:p w14:paraId="6BD4D4A3" w14:textId="77777777" w:rsidR="00A41C4C" w:rsidRPr="009E573B" w:rsidRDefault="00D86D93">
      <w:pPr>
        <w:rPr>
          <w:lang w:val="en-US"/>
        </w:rPr>
      </w:pPr>
      <w:r w:rsidRPr="00B16D6D">
        <w:rPr>
          <w:lang w:eastAsia="ko-KR"/>
        </w:rPr>
        <w:t>Модуль</w:t>
      </w:r>
      <w:r w:rsidRPr="009E573B">
        <w:rPr>
          <w:lang w:val="en-US" w:eastAsia="ko-KR"/>
        </w:rPr>
        <w:t xml:space="preserve"> «jprime-requesthistory-client-starter» </w:t>
      </w:r>
      <w:r w:rsidRPr="00B16D6D">
        <w:rPr>
          <w:lang w:eastAsia="ko-KR"/>
        </w:rPr>
        <w:t>подключается</w:t>
      </w:r>
      <w:r w:rsidRPr="009E573B">
        <w:rPr>
          <w:lang w:val="en-US" w:eastAsia="ko-KR"/>
        </w:rPr>
        <w:t xml:space="preserve"> </w:t>
      </w:r>
      <w:r w:rsidRPr="00B16D6D">
        <w:rPr>
          <w:lang w:eastAsia="ko-KR"/>
        </w:rPr>
        <w:t>к</w:t>
      </w:r>
      <w:r w:rsidRPr="009E573B">
        <w:rPr>
          <w:lang w:val="en-US" w:eastAsia="ko-KR"/>
        </w:rPr>
        <w:t xml:space="preserve"> «jprime-requesthistory-client-core» </w:t>
      </w:r>
      <w:r w:rsidRPr="00B16D6D">
        <w:rPr>
          <w:lang w:eastAsia="ko-KR"/>
        </w:rPr>
        <w:t>и</w:t>
      </w:r>
      <w:r w:rsidRPr="009E573B">
        <w:rPr>
          <w:lang w:val="en-US" w:eastAsia="ko-KR"/>
        </w:rPr>
        <w:t xml:space="preserve"> </w:t>
      </w:r>
      <w:r w:rsidRPr="00B16D6D">
        <w:t>содержит</w:t>
      </w:r>
      <w:r w:rsidRPr="009E573B">
        <w:rPr>
          <w:lang w:val="en-US"/>
        </w:rPr>
        <w:t xml:space="preserve"> </w:t>
      </w:r>
      <w:r w:rsidRPr="00B16D6D">
        <w:t>возможные</w:t>
      </w:r>
      <w:r w:rsidRPr="009E573B">
        <w:rPr>
          <w:lang w:val="en-US"/>
        </w:rPr>
        <w:t xml:space="preserve"> </w:t>
      </w:r>
      <w:r w:rsidRPr="00B16D6D">
        <w:t>реализации</w:t>
      </w:r>
      <w:r w:rsidRPr="009E573B">
        <w:rPr>
          <w:lang w:val="en-US"/>
        </w:rPr>
        <w:t xml:space="preserve"> </w:t>
      </w:r>
      <w:r w:rsidRPr="00B16D6D">
        <w:t>базового</w:t>
      </w:r>
      <w:r w:rsidRPr="009E573B">
        <w:rPr>
          <w:lang w:val="en-US"/>
        </w:rPr>
        <w:t xml:space="preserve"> </w:t>
      </w:r>
      <w:r w:rsidRPr="00B16D6D">
        <w:t>интерфейса</w:t>
      </w:r>
      <w:r w:rsidRPr="009E573B">
        <w:rPr>
          <w:lang w:val="en-US"/>
        </w:rPr>
        <w:t> </w:t>
      </w:r>
      <w:r w:rsidRPr="009E573B">
        <w:rPr>
          <w:bdr w:val="single" w:sz="6" w:space="0" w:color="CCCCCC"/>
          <w:shd w:val="clear" w:color="auto" w:fill="F5F5F5"/>
          <w:lang w:val="en-US"/>
        </w:rPr>
        <w:t>RequestHistoryEventPublisher</w:t>
      </w:r>
      <w:r w:rsidRPr="009E573B">
        <w:rPr>
          <w:lang w:val="en-US"/>
        </w:rPr>
        <w:t> 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публикации</w:t>
      </w:r>
      <w:r w:rsidRPr="009E573B">
        <w:rPr>
          <w:lang w:val="en-US"/>
        </w:rPr>
        <w:t xml:space="preserve"> </w:t>
      </w:r>
      <w:r w:rsidRPr="00B16D6D">
        <w:t>событий</w:t>
      </w:r>
      <w:r w:rsidRPr="009E573B">
        <w:rPr>
          <w:lang w:val="en-US"/>
        </w:rPr>
        <w:t xml:space="preserve"> </w:t>
      </w:r>
      <w:r w:rsidRPr="00B16D6D">
        <w:t>истории</w:t>
      </w:r>
      <w:r w:rsidRPr="009E573B">
        <w:rPr>
          <w:lang w:val="en-US"/>
        </w:rPr>
        <w:t xml:space="preserve"> </w:t>
      </w:r>
      <w:r w:rsidRPr="00B16D6D">
        <w:t>запрос</w:t>
      </w:r>
      <w:r w:rsidRPr="00B16D6D">
        <w:t>ов</w:t>
      </w:r>
      <w:r w:rsidRPr="009E573B">
        <w:rPr>
          <w:lang w:val="en-US"/>
        </w:rPr>
        <w:t>.</w:t>
      </w:r>
    </w:p>
    <w:p w14:paraId="5EEE6CEB" w14:textId="77777777" w:rsidR="00A41C4C" w:rsidRPr="00B16D6D" w:rsidRDefault="00D86D93">
      <w:r w:rsidRPr="00B16D6D">
        <w:t>Поддерживает следующие мосты для обмена сообщениями:</w:t>
      </w:r>
    </w:p>
    <w:p w14:paraId="7BD56F60" w14:textId="77777777" w:rsidR="00A41C4C" w:rsidRPr="00B16D6D" w:rsidRDefault="00D86D93">
      <w:pPr>
        <w:pStyle w:val="a0"/>
      </w:pPr>
      <w:r w:rsidRPr="00B16D6D">
        <w:t>Kafka.</w:t>
      </w:r>
    </w:p>
    <w:p w14:paraId="461EA751" w14:textId="77777777" w:rsidR="00A41C4C" w:rsidRPr="009E573B" w:rsidRDefault="00D86D93">
      <w:pPr>
        <w:pStyle w:val="2"/>
        <w:rPr>
          <w:lang w:val="en-US" w:eastAsia="ko-KR"/>
        </w:rPr>
      </w:pPr>
      <w:r w:rsidRPr="00B16D6D">
        <w:rPr>
          <w:lang w:eastAsia="ko-KR"/>
        </w:rPr>
        <w:lastRenderedPageBreak/>
        <w:t>Модуль</w:t>
      </w:r>
      <w:r w:rsidRPr="009E573B">
        <w:rPr>
          <w:lang w:val="en-US" w:eastAsia="ko-KR"/>
        </w:rPr>
        <w:t xml:space="preserve"> «jprime-requesthistory-server-core»</w:t>
      </w:r>
    </w:p>
    <w:p w14:paraId="2105A891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 «jprime-requesthistory-server-core» содержит сервис чтения и обработки истории запросов, например из Apache Kafka. Полученные данные обрабатыв</w:t>
      </w:r>
      <w:r w:rsidRPr="00B16D6D">
        <w:rPr>
          <w:lang w:eastAsia="ko-KR"/>
        </w:rPr>
        <w:t xml:space="preserve">аются и загружаются в базу данных. </w:t>
      </w:r>
    </w:p>
    <w:p w14:paraId="712089DB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Поддерживаемые базы данных:</w:t>
      </w:r>
    </w:p>
    <w:p w14:paraId="085585D5" w14:textId="77777777" w:rsidR="00A41C4C" w:rsidRPr="00B16D6D" w:rsidRDefault="00D86D93">
      <w:pPr>
        <w:pStyle w:val="a0"/>
        <w:rPr>
          <w:lang w:eastAsia="ko-KR"/>
        </w:rPr>
      </w:pPr>
      <w:r w:rsidRPr="00B16D6D">
        <w:rPr>
          <w:lang w:eastAsia="ko-KR"/>
        </w:rPr>
        <w:t>ClickHouse.</w:t>
      </w:r>
    </w:p>
    <w:p w14:paraId="53FBE5D0" w14:textId="77777777" w:rsidR="00A41C4C" w:rsidRPr="009E573B" w:rsidRDefault="00D86D93">
      <w:pPr>
        <w:pStyle w:val="2"/>
        <w:rPr>
          <w:lang w:val="en-US" w:eastAsia="ko-KR"/>
        </w:rPr>
      </w:pPr>
      <w:r w:rsidRPr="00B16D6D">
        <w:rPr>
          <w:lang w:eastAsia="ko-KR"/>
        </w:rPr>
        <w:t>Модуль</w:t>
      </w:r>
      <w:r w:rsidRPr="009E573B">
        <w:rPr>
          <w:lang w:val="en-US" w:eastAsia="ko-KR"/>
        </w:rPr>
        <w:t xml:space="preserve"> «jprime-requesthistory-server-starter»</w:t>
      </w:r>
      <w:r w:rsidRPr="009E573B">
        <w:rPr>
          <w:lang w:val="en-US" w:eastAsia="ko-KR"/>
        </w:rPr>
        <w:tab/>
      </w:r>
    </w:p>
    <w:p w14:paraId="01AC4790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 xml:space="preserve">Модуль «jprime-requesthistory-server-starter» </w:t>
      </w:r>
      <w:r w:rsidRPr="00B16D6D">
        <w:t xml:space="preserve">для </w:t>
      </w:r>
      <w:r w:rsidRPr="00B16D6D">
        <w:rPr>
          <w:lang w:eastAsia="ko-KR"/>
        </w:rPr>
        <w:t xml:space="preserve">серверной </w:t>
      </w:r>
      <w:r w:rsidRPr="00B16D6D">
        <w:t>работы с историей запросов, предоставляет реализацию RequestHistoryReader</w:t>
      </w:r>
      <w:r w:rsidRPr="00B16D6D">
        <w:t xml:space="preserve"> для чтения данных истории запросов. </w:t>
      </w:r>
      <w:r w:rsidRPr="00B16D6D">
        <w:rPr>
          <w:lang w:eastAsia="ko-KR"/>
        </w:rPr>
        <w:t xml:space="preserve">Полученные данные обрабатываются и загружаются в базу данных. </w:t>
      </w:r>
    </w:p>
    <w:p w14:paraId="49422179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Поддерживаемые базы данных:</w:t>
      </w:r>
    </w:p>
    <w:p w14:paraId="090B07B6" w14:textId="77777777" w:rsidR="00A41C4C" w:rsidRPr="00B16D6D" w:rsidRDefault="00D86D93">
      <w:pPr>
        <w:pStyle w:val="a0"/>
        <w:rPr>
          <w:lang w:eastAsia="ko-KR"/>
        </w:rPr>
      </w:pPr>
      <w:r w:rsidRPr="00B16D6D">
        <w:rPr>
          <w:lang w:eastAsia="ko-KR"/>
        </w:rPr>
        <w:t>ClickHouse.</w:t>
      </w:r>
    </w:p>
    <w:p w14:paraId="0733990D" w14:textId="77777777" w:rsidR="00A41C4C" w:rsidRPr="009E573B" w:rsidRDefault="00D86D93">
      <w:pPr>
        <w:rPr>
          <w:lang w:val="en-US"/>
        </w:rPr>
      </w:pPr>
      <w:r w:rsidRPr="00B16D6D">
        <w:t xml:space="preserve">Для использования нужно также подключить модуль, имеющий реализацию </w:t>
      </w:r>
      <w:r w:rsidRPr="009E573B">
        <w:rPr>
          <w:lang w:val="en-US"/>
        </w:rPr>
        <w:t xml:space="preserve">RequestHistoryReadRepository, </w:t>
      </w:r>
      <w:r w:rsidRPr="00B16D6D">
        <w:t>например</w:t>
      </w:r>
      <w:r w:rsidRPr="009E573B">
        <w:rPr>
          <w:lang w:val="en-US"/>
        </w:rPr>
        <w:t>: «jprime-</w:t>
      </w:r>
      <w:r w:rsidRPr="009E573B">
        <w:rPr>
          <w:lang w:val="en-US"/>
        </w:rPr>
        <w:t>requesthistory-server-jdbc» (</w:t>
      </w:r>
      <w:r w:rsidRPr="00B16D6D">
        <w:t>см</w:t>
      </w:r>
      <w:r w:rsidRPr="009E573B">
        <w:rPr>
          <w:lang w:val="en-US"/>
        </w:rPr>
        <w:t xml:space="preserve">. </w:t>
      </w:r>
      <w:r w:rsidRPr="00B16D6D">
        <w:t>ниже</w:t>
      </w:r>
      <w:r w:rsidRPr="009E573B">
        <w:rPr>
          <w:lang w:val="en-US"/>
        </w:rPr>
        <w:t>)</w:t>
      </w:r>
    </w:p>
    <w:p w14:paraId="61834995" w14:textId="77777777" w:rsidR="00A41C4C" w:rsidRPr="009E573B" w:rsidRDefault="00D86D93">
      <w:pPr>
        <w:pStyle w:val="2"/>
        <w:rPr>
          <w:lang w:val="en-US" w:eastAsia="ko-KR"/>
        </w:rPr>
      </w:pPr>
      <w:r w:rsidRPr="00B16D6D">
        <w:rPr>
          <w:lang w:eastAsia="ko-KR"/>
        </w:rPr>
        <w:t>Модуль</w:t>
      </w:r>
      <w:r w:rsidRPr="009E573B">
        <w:rPr>
          <w:lang w:val="en-US" w:eastAsia="ko-KR"/>
        </w:rPr>
        <w:t xml:space="preserve"> «jprime-requesthistory-server-jdbc»</w:t>
      </w:r>
      <w:r w:rsidRPr="009E573B">
        <w:rPr>
          <w:lang w:val="en-US" w:eastAsia="ko-KR"/>
        </w:rPr>
        <w:tab/>
      </w:r>
    </w:p>
    <w:p w14:paraId="04AACC5F" w14:textId="4AF8F98E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 «jprime-requesthistory-server-jdbc» содержит сервис чтения истории запросов из базы данных</w:t>
      </w:r>
      <w:r w:rsidR="003E0AE1">
        <w:rPr>
          <w:lang w:eastAsia="ko-KR"/>
        </w:rPr>
        <w:t xml:space="preserve"> </w:t>
      </w:r>
      <w:r w:rsidR="003E0AE1" w:rsidRPr="003E0AE1">
        <w:rPr>
          <w:lang w:eastAsia="ko-KR"/>
        </w:rPr>
        <w:t>через jdbc-драйвер</w:t>
      </w:r>
      <w:r w:rsidR="003E0AE1">
        <w:rPr>
          <w:lang w:eastAsia="ko-KR"/>
        </w:rPr>
        <w:t>.</w:t>
      </w:r>
    </w:p>
    <w:p w14:paraId="276F19ED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Поддерживаемые базы данных:</w:t>
      </w:r>
    </w:p>
    <w:p w14:paraId="6C426286" w14:textId="77777777" w:rsidR="00A41C4C" w:rsidRPr="00B16D6D" w:rsidRDefault="00D86D93">
      <w:pPr>
        <w:pStyle w:val="a0"/>
        <w:rPr>
          <w:lang w:eastAsia="ko-KR"/>
        </w:rPr>
      </w:pPr>
      <w:r w:rsidRPr="00B16D6D">
        <w:rPr>
          <w:lang w:eastAsia="ko-KR"/>
        </w:rPr>
        <w:t>ClickHouse.</w:t>
      </w:r>
    </w:p>
    <w:p w14:paraId="49CAAF2E" w14:textId="77777777" w:rsidR="00A41C4C" w:rsidRPr="00B16D6D" w:rsidRDefault="00D86D93">
      <w:pPr>
        <w:rPr>
          <w:lang w:eastAsia="ko-KR"/>
        </w:rPr>
      </w:pPr>
      <w:r w:rsidRPr="00B16D6D">
        <w:rPr>
          <w:shd w:val="clear" w:color="auto" w:fill="FFFFFF"/>
        </w:rPr>
        <w:t>При этом сам Cl</w:t>
      </w:r>
      <w:r w:rsidRPr="00B16D6D">
        <w:rPr>
          <w:shd w:val="clear" w:color="auto" w:fill="FFFFFF"/>
        </w:rPr>
        <w:t>ickHouse имеет встроенную возможность читать данные из Apache Kafka.</w:t>
      </w:r>
    </w:p>
    <w:p w14:paraId="7FAF6554" w14:textId="77777777" w:rsidR="00A41C4C" w:rsidRPr="009E573B" w:rsidRDefault="00D86D93">
      <w:pPr>
        <w:pStyle w:val="2"/>
        <w:rPr>
          <w:lang w:val="en-US" w:eastAsia="ko-KR"/>
        </w:rPr>
      </w:pPr>
      <w:r w:rsidRPr="00B16D6D">
        <w:rPr>
          <w:lang w:eastAsia="ko-KR"/>
        </w:rPr>
        <w:t>Модуль</w:t>
      </w:r>
      <w:r w:rsidRPr="009E573B">
        <w:rPr>
          <w:lang w:val="en-US" w:eastAsia="ko-KR"/>
        </w:rPr>
        <w:t xml:space="preserve"> «jprime-requesthistory-server-clickhouse</w:t>
      </w:r>
      <w:r w:rsidRPr="009E573B">
        <w:rPr>
          <w:lang w:val="en-US" w:eastAsia="ko-KR"/>
        </w:rPr>
        <w:tab/>
        <w:t>»</w:t>
      </w:r>
    </w:p>
    <w:p w14:paraId="06CF3DC2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</w:t>
      </w:r>
      <w:r w:rsidRPr="009E573B">
        <w:rPr>
          <w:lang w:val="en-US" w:eastAsia="ko-KR"/>
        </w:rPr>
        <w:t xml:space="preserve"> «jprime-requesthistory-server-clickhouse» </w:t>
      </w:r>
      <w:r w:rsidRPr="00B16D6D">
        <w:rPr>
          <w:lang w:eastAsia="ko-KR"/>
        </w:rPr>
        <w:t>обеспечивает</w:t>
      </w:r>
      <w:r w:rsidRPr="009E573B">
        <w:rPr>
          <w:lang w:val="en-US" w:eastAsia="ko-KR"/>
        </w:rPr>
        <w:t xml:space="preserve"> </w:t>
      </w:r>
      <w:r w:rsidRPr="00B16D6D">
        <w:rPr>
          <w:lang w:eastAsia="ko-KR"/>
        </w:rPr>
        <w:t>дополнительную</w:t>
      </w:r>
      <w:r w:rsidRPr="009E573B">
        <w:rPr>
          <w:lang w:val="en-US" w:eastAsia="ko-KR"/>
        </w:rPr>
        <w:t xml:space="preserve"> </w:t>
      </w:r>
      <w:r w:rsidRPr="00B16D6D">
        <w:rPr>
          <w:lang w:eastAsia="ko-KR"/>
        </w:rPr>
        <w:t>обработку</w:t>
      </w:r>
      <w:r w:rsidRPr="009E573B">
        <w:rPr>
          <w:lang w:val="en-US" w:eastAsia="ko-KR"/>
        </w:rPr>
        <w:t xml:space="preserve"> sql-</w:t>
      </w:r>
      <w:r w:rsidRPr="00B16D6D">
        <w:rPr>
          <w:lang w:eastAsia="ko-KR"/>
        </w:rPr>
        <w:t>запросов</w:t>
      </w:r>
      <w:r w:rsidRPr="009E573B">
        <w:rPr>
          <w:lang w:val="en-US" w:eastAsia="ko-KR"/>
        </w:rPr>
        <w:t xml:space="preserve"> </w:t>
      </w:r>
      <w:r w:rsidRPr="00B16D6D">
        <w:rPr>
          <w:lang w:eastAsia="ko-KR"/>
        </w:rPr>
        <w:t>для</w:t>
      </w:r>
      <w:r w:rsidRPr="009E573B">
        <w:rPr>
          <w:lang w:val="en-US" w:eastAsia="ko-KR"/>
        </w:rPr>
        <w:t xml:space="preserve"> ClickHouse. </w:t>
      </w:r>
      <w:r w:rsidRPr="00B16D6D">
        <w:rPr>
          <w:lang w:eastAsia="ko-KR"/>
        </w:rPr>
        <w:t>Обязателен к подключе</w:t>
      </w:r>
      <w:r w:rsidRPr="00B16D6D">
        <w:rPr>
          <w:lang w:eastAsia="ko-KR"/>
        </w:rPr>
        <w:t xml:space="preserve">нию для работы с данной базой данных. </w:t>
      </w:r>
    </w:p>
    <w:p w14:paraId="5780E0DD" w14:textId="77777777" w:rsidR="00A41C4C" w:rsidRPr="00B16D6D" w:rsidRDefault="00D86D93">
      <w:pPr>
        <w:pStyle w:val="2"/>
        <w:rPr>
          <w:lang w:eastAsia="ko-KR"/>
        </w:rPr>
      </w:pPr>
      <w:r w:rsidRPr="00B16D6D">
        <w:rPr>
          <w:lang w:eastAsia="ko-KR"/>
        </w:rPr>
        <w:t>Модуль «jprime-requesthistory-server-rest»</w:t>
      </w:r>
    </w:p>
    <w:p w14:paraId="063F70A1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 «jprime-requesthistory-server-rest» предоставляет доступ к данным истории запросов через REST API: чтение и поиск.</w:t>
      </w:r>
    </w:p>
    <w:p w14:paraId="4AD08B02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Предоставляет доступ к данным по ключу и через поиск</w:t>
      </w:r>
      <w:r w:rsidRPr="00B16D6D">
        <w:rPr>
          <w:lang w:eastAsia="ko-KR"/>
        </w:rPr>
        <w:t xml:space="preserve"> по отдельным модулям. Не предназначен для сложных запросов.</w:t>
      </w:r>
    </w:p>
    <w:p w14:paraId="3D71A03F" w14:textId="77777777" w:rsidR="00A41C4C" w:rsidRPr="00B16D6D" w:rsidRDefault="00D86D93">
      <w:pPr>
        <w:pStyle w:val="2"/>
        <w:rPr>
          <w:lang w:eastAsia="ko-KR"/>
        </w:rPr>
      </w:pPr>
      <w:r w:rsidRPr="00B16D6D">
        <w:rPr>
          <w:lang w:eastAsia="ko-KR"/>
        </w:rPr>
        <w:t>Модули «jprime-requesthistory-filter-*»</w:t>
      </w:r>
    </w:p>
    <w:p w14:paraId="4B1D6688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Модули группы «jprime-requesthistory-filter-*» созданы для работы с фильтрами истории запросов.</w:t>
      </w:r>
    </w:p>
    <w:p w14:paraId="41F33A7C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lastRenderedPageBreak/>
        <w:t>Модуль «jprime-requesthistory-filter-core» содержит базовый</w:t>
      </w:r>
      <w:r w:rsidRPr="00B16D6D">
        <w:rPr>
          <w:lang w:eastAsia="ko-KR"/>
        </w:rPr>
        <w:t xml:space="preserve"> интерфейс для фильтра истории запросов.</w:t>
      </w:r>
    </w:p>
    <w:p w14:paraId="2B17810A" w14:textId="77777777" w:rsidR="00A41C4C" w:rsidRPr="00B16D6D" w:rsidRDefault="00D86D93">
      <w:pPr>
        <w:rPr>
          <w:lang w:eastAsia="ko-KR"/>
        </w:rPr>
      </w:pPr>
      <w:r w:rsidRPr="00B16D6D">
        <w:rPr>
          <w:lang w:eastAsia="ko-KR"/>
        </w:rPr>
        <w:t>Модуль «jprime-requesthistory-filter-jdbc» является jdbc-реализацией логики работы с фильтрами истории запросов.</w:t>
      </w:r>
    </w:p>
    <w:p w14:paraId="3FBE15E1" w14:textId="4D645DE7" w:rsidR="00A41C4C" w:rsidRDefault="00D86D93">
      <w:pPr>
        <w:rPr>
          <w:lang w:eastAsia="ko-KR"/>
        </w:rPr>
      </w:pPr>
      <w:r w:rsidRPr="00B16D6D">
        <w:rPr>
          <w:lang w:eastAsia="ko-KR"/>
        </w:rPr>
        <w:t>Модуль «jprime-requesthistory-filter-rest» предназначен для REST фильтров истории запросов.</w:t>
      </w:r>
    </w:p>
    <w:p w14:paraId="722DD762" w14:textId="77777777" w:rsidR="0019352C" w:rsidRDefault="0019352C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7A5A29E2" w14:textId="65867470" w:rsidR="00A41C4C" w:rsidRPr="00B16D6D" w:rsidRDefault="00D86D93">
      <w:pPr>
        <w:pStyle w:val="1"/>
      </w:pPr>
      <w:r w:rsidRPr="00B16D6D">
        <w:lastRenderedPageBreak/>
        <w:t xml:space="preserve">Пакет </w:t>
      </w:r>
      <w:r w:rsidRPr="00B16D6D">
        <w:t>модулей работы с отчётностью «JPrime-reports»</w:t>
      </w:r>
    </w:p>
    <w:p w14:paraId="7005B870" w14:textId="73C4C04B" w:rsidR="00A41C4C" w:rsidRPr="00B16D6D" w:rsidRDefault="00D86D93">
      <w:r w:rsidRPr="00B16D6D">
        <w:t>В платформе JPrime в отдельный пакет модулей вынесены механизмы настройки и создания отчетов. Поддерживается создание как</w:t>
      </w:r>
      <w:r w:rsidR="00DA4858" w:rsidRPr="00B16D6D">
        <w:t xml:space="preserve"> статистических </w:t>
      </w:r>
      <w:r w:rsidRPr="00B16D6D">
        <w:t xml:space="preserve">отчетов, так и </w:t>
      </w:r>
      <w:r w:rsidR="00DA4858" w:rsidRPr="00B16D6D">
        <w:t>так и проинициализированной динамики</w:t>
      </w:r>
      <w:r w:rsidRPr="00B16D6D">
        <w:t>. Пакет состоит из мод</w:t>
      </w:r>
      <w:r w:rsidRPr="00B16D6D">
        <w:t xml:space="preserve">улей, представленных в </w:t>
      </w:r>
      <w:r w:rsidRPr="00B16D6D">
        <w:fldChar w:fldCharType="begin"/>
      </w:r>
      <w:r w:rsidRPr="00B16D6D">
        <w:instrText xml:space="preserve"> REF _Ref113224000 \h </w:instrText>
      </w:r>
      <w:r w:rsidRPr="00B16D6D">
        <w:fldChar w:fldCharType="separate"/>
      </w:r>
      <w:r w:rsidRPr="00B16D6D">
        <w:t>Таблица 19</w:t>
      </w:r>
      <w:r w:rsidRPr="00B16D6D">
        <w:fldChar w:fldCharType="end"/>
      </w:r>
      <w:r w:rsidRPr="00B16D6D">
        <w:t>.</w:t>
      </w:r>
    </w:p>
    <w:p w14:paraId="52E140C9" w14:textId="77777777" w:rsidR="00A41C4C" w:rsidRPr="00B16D6D" w:rsidRDefault="00D86D93">
      <w:pPr>
        <w:pStyle w:val="a8"/>
      </w:pPr>
      <w:bookmarkStart w:id="25" w:name="_Ref113224000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19</w:t>
      </w:r>
      <w:r>
        <w:fldChar w:fldCharType="end"/>
      </w:r>
      <w:bookmarkEnd w:id="25"/>
      <w:r w:rsidRPr="00B16D6D">
        <w:t xml:space="preserve">. Модули в составе модуля работы с отчётностью </w:t>
      </w:r>
    </w:p>
    <w:tbl>
      <w:tblPr>
        <w:tblStyle w:val="ae"/>
        <w:tblW w:w="9627" w:type="dxa"/>
        <w:tblLook w:val="04A0" w:firstRow="1" w:lastRow="0" w:firstColumn="1" w:lastColumn="0" w:noHBand="0" w:noVBand="1"/>
      </w:tblPr>
      <w:tblGrid>
        <w:gridCol w:w="4812"/>
        <w:gridCol w:w="4815"/>
      </w:tblGrid>
      <w:tr w:rsidR="00A41C4C" w:rsidRPr="00B16D6D" w14:paraId="69C525B8" w14:textId="77777777">
        <w:tc>
          <w:tcPr>
            <w:tcW w:w="4812" w:type="dxa"/>
            <w:shd w:val="clear" w:color="auto" w:fill="F2F2F2" w:themeFill="background1" w:themeFillShade="F2"/>
          </w:tcPr>
          <w:p w14:paraId="267F426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7B22312B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41C4C" w:rsidRPr="00B16D6D" w14:paraId="5B2859CB" w14:textId="77777777">
        <w:tc>
          <w:tcPr>
            <w:tcW w:w="4812" w:type="dxa"/>
          </w:tcPr>
          <w:p w14:paraId="4B4501A6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jprime-reports-core</w:t>
            </w:r>
          </w:p>
        </w:tc>
        <w:tc>
          <w:tcPr>
            <w:tcW w:w="4815" w:type="dxa"/>
          </w:tcPr>
          <w:p w14:paraId="315D162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API настроек </w:t>
            </w:r>
            <w:r w:rsidRPr="00B16D6D">
              <w:rPr>
                <w:lang w:val="ru-RU"/>
              </w:rPr>
              <w:t>отчетов</w:t>
            </w:r>
          </w:p>
        </w:tc>
      </w:tr>
      <w:tr w:rsidR="00A41C4C" w:rsidRPr="00B16D6D" w14:paraId="7A99271B" w14:textId="77777777">
        <w:tc>
          <w:tcPr>
            <w:tcW w:w="4812" w:type="dxa"/>
          </w:tcPr>
          <w:p w14:paraId="3609A959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jprime-reports-starter</w:t>
            </w:r>
          </w:p>
        </w:tc>
        <w:tc>
          <w:tcPr>
            <w:tcW w:w="4815" w:type="dxa"/>
          </w:tcPr>
          <w:p w14:paraId="2BB284B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для настроек отчетов</w:t>
            </w:r>
          </w:p>
        </w:tc>
      </w:tr>
      <w:tr w:rsidR="00A41C4C" w:rsidRPr="00B16D6D" w14:paraId="3D894937" w14:textId="77777777">
        <w:tc>
          <w:tcPr>
            <w:tcW w:w="4812" w:type="dxa"/>
          </w:tcPr>
          <w:p w14:paraId="607E2879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jprime-reports-rest</w:t>
            </w:r>
          </w:p>
        </w:tc>
        <w:tc>
          <w:tcPr>
            <w:tcW w:w="4815" w:type="dxa"/>
          </w:tcPr>
          <w:p w14:paraId="62E398E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REST публикации отчетов</w:t>
            </w:r>
          </w:p>
        </w:tc>
      </w:tr>
      <w:tr w:rsidR="00A41C4C" w:rsidRPr="00B16D6D" w14:paraId="20147C7C" w14:textId="77777777">
        <w:tc>
          <w:tcPr>
            <w:tcW w:w="4812" w:type="dxa"/>
          </w:tcPr>
          <w:p w14:paraId="56CA87C3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jprime-reports-creator-starter</w:t>
            </w:r>
          </w:p>
        </w:tc>
        <w:tc>
          <w:tcPr>
            <w:tcW w:w="4815" w:type="dxa"/>
          </w:tcPr>
          <w:p w14:paraId="32C73A4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Основной модуль создания отчетов</w:t>
            </w:r>
          </w:p>
        </w:tc>
      </w:tr>
      <w:tr w:rsidR="00A41C4C" w:rsidRPr="00B16D6D" w14:paraId="7295EAB5" w14:textId="77777777">
        <w:tc>
          <w:tcPr>
            <w:tcW w:w="4812" w:type="dxa"/>
          </w:tcPr>
          <w:p w14:paraId="4CF852B9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jprime-reports-creator-async</w:t>
            </w:r>
          </w:p>
        </w:tc>
        <w:tc>
          <w:tcPr>
            <w:tcW w:w="4815" w:type="dxa"/>
          </w:tcPr>
          <w:p w14:paraId="6D8A6D74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Модуль асинхронного создания отчетов </w:t>
            </w:r>
            <w:r w:rsidRPr="00B16D6D">
              <w:rPr>
                <w:lang w:val="ru-RU"/>
              </w:rPr>
              <w:t>с использованием metafilestorage</w:t>
            </w:r>
          </w:p>
        </w:tc>
      </w:tr>
      <w:tr w:rsidR="00A41C4C" w:rsidRPr="00B16D6D" w14:paraId="1B1BA125" w14:textId="77777777">
        <w:tc>
          <w:tcPr>
            <w:tcW w:w="4812" w:type="dxa"/>
          </w:tcPr>
          <w:p w14:paraId="7C5A0D6C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jprime-dynamicreports-core</w:t>
            </w:r>
          </w:p>
        </w:tc>
        <w:tc>
          <w:tcPr>
            <w:tcW w:w="4815" w:type="dxa"/>
          </w:tcPr>
          <w:p w14:paraId="25C1E93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для динамических настроек отчетов</w:t>
            </w:r>
          </w:p>
        </w:tc>
      </w:tr>
      <w:tr w:rsidR="00A41C4C" w:rsidRPr="00B16D6D" w14:paraId="03BCDC08" w14:textId="77777777">
        <w:tc>
          <w:tcPr>
            <w:tcW w:w="4812" w:type="dxa"/>
          </w:tcPr>
          <w:p w14:paraId="0E01BF9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jprime-dynamicreports-core-jdbc</w:t>
            </w:r>
          </w:p>
        </w:tc>
        <w:tc>
          <w:tcPr>
            <w:tcW w:w="4815" w:type="dxa"/>
          </w:tcPr>
          <w:p w14:paraId="741FD1B4" w14:textId="2EC17D23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Базовый модуль для настроек </w:t>
            </w:r>
            <w:r w:rsidR="00DA4858" w:rsidRPr="00B16D6D">
              <w:rPr>
                <w:lang w:val="ru-RU"/>
              </w:rPr>
              <w:t xml:space="preserve">динамических </w:t>
            </w:r>
            <w:r w:rsidRPr="00B16D6D">
              <w:rPr>
                <w:lang w:val="ru-RU"/>
              </w:rPr>
              <w:t>отчетов для работы с бд</w:t>
            </w:r>
          </w:p>
        </w:tc>
      </w:tr>
      <w:tr w:rsidR="00A41C4C" w:rsidRPr="00B16D6D" w14:paraId="37D123E9" w14:textId="77777777">
        <w:tc>
          <w:tcPr>
            <w:tcW w:w="4812" w:type="dxa"/>
          </w:tcPr>
          <w:p w14:paraId="7F51D946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jprime-dynamicreports-loader-starter</w:t>
            </w:r>
          </w:p>
        </w:tc>
        <w:tc>
          <w:tcPr>
            <w:tcW w:w="4815" w:type="dxa"/>
          </w:tcPr>
          <w:p w14:paraId="02093F61" w14:textId="48DBEE0A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 xml:space="preserve">API для загрузчика </w:t>
            </w:r>
            <w:r w:rsidR="00DA4858" w:rsidRPr="00B16D6D">
              <w:rPr>
                <w:lang w:val="ru-RU"/>
              </w:rPr>
              <w:t>настроек динамических отчетов</w:t>
            </w:r>
          </w:p>
        </w:tc>
      </w:tr>
      <w:tr w:rsidR="00A41C4C" w:rsidRPr="00B16D6D" w14:paraId="4202D5D4" w14:textId="77777777">
        <w:tc>
          <w:tcPr>
            <w:tcW w:w="4812" w:type="dxa"/>
          </w:tcPr>
          <w:p w14:paraId="6D5B79E9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jprime-dynamicreports-loader-jdbc</w:t>
            </w:r>
          </w:p>
        </w:tc>
        <w:tc>
          <w:tcPr>
            <w:tcW w:w="4815" w:type="dxa"/>
          </w:tcPr>
          <w:p w14:paraId="6960CF6F" w14:textId="3847D4DE" w:rsidR="00A41C4C" w:rsidRPr="0055522F" w:rsidRDefault="00D86D93" w:rsidP="006D2B0C">
            <w:pPr>
              <w:pStyle w:val="af0"/>
              <w:rPr>
                <w:lang w:val="ru-RU"/>
              </w:rPr>
            </w:pPr>
            <w:r w:rsidRPr="0055522F">
              <w:rPr>
                <w:lang w:val="ru-RU"/>
              </w:rPr>
              <w:t xml:space="preserve">Реализация загрузчика настроек </w:t>
            </w:r>
            <w:r w:rsidR="00DA4858" w:rsidRPr="0055522F">
              <w:rPr>
                <w:lang w:val="ru-RU"/>
              </w:rPr>
              <w:t xml:space="preserve">динамических </w:t>
            </w:r>
            <w:r w:rsidRPr="0055522F">
              <w:rPr>
                <w:lang w:val="ru-RU"/>
              </w:rPr>
              <w:t>отчетов из БД</w:t>
            </w:r>
          </w:p>
        </w:tc>
      </w:tr>
      <w:tr w:rsidR="00A41C4C" w:rsidRPr="00B16D6D" w14:paraId="5F716777" w14:textId="77777777">
        <w:tc>
          <w:tcPr>
            <w:tcW w:w="4812" w:type="dxa"/>
          </w:tcPr>
          <w:p w14:paraId="01D1ED34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jprime-dynamicreports-editor-starter</w:t>
            </w:r>
          </w:p>
        </w:tc>
        <w:tc>
          <w:tcPr>
            <w:tcW w:w="4815" w:type="dxa"/>
          </w:tcPr>
          <w:p w14:paraId="3683200D" w14:textId="07E8057D" w:rsidR="00A41C4C" w:rsidRPr="0055522F" w:rsidRDefault="00D86D93" w:rsidP="006D2B0C">
            <w:pPr>
              <w:pStyle w:val="af0"/>
              <w:rPr>
                <w:lang w:val="ru-RU"/>
              </w:rPr>
            </w:pPr>
            <w:r w:rsidRPr="0055522F">
              <w:rPr>
                <w:lang w:val="ru-RU"/>
              </w:rPr>
              <w:t xml:space="preserve">API и REST-методы редактирования настроек </w:t>
            </w:r>
            <w:r w:rsidR="00DA4858" w:rsidRPr="0055522F">
              <w:rPr>
                <w:lang w:val="ru-RU"/>
              </w:rPr>
              <w:t xml:space="preserve">динамических </w:t>
            </w:r>
            <w:r w:rsidRPr="0055522F">
              <w:rPr>
                <w:lang w:val="ru-RU"/>
              </w:rPr>
              <w:t>отчетов</w:t>
            </w:r>
          </w:p>
        </w:tc>
      </w:tr>
      <w:tr w:rsidR="00A41C4C" w:rsidRPr="00B16D6D" w14:paraId="45E2AB2B" w14:textId="77777777">
        <w:tc>
          <w:tcPr>
            <w:tcW w:w="4812" w:type="dxa"/>
          </w:tcPr>
          <w:p w14:paraId="1C9B2AC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</w:t>
            </w:r>
            <w:r w:rsidRPr="00B16D6D">
              <w:rPr>
                <w:shd w:val="clear" w:color="auto" w:fill="F5F5F5"/>
                <w:lang w:val="ru-RU"/>
              </w:rPr>
              <w:t>icreports-editor-imex</w:t>
            </w:r>
          </w:p>
        </w:tc>
        <w:tc>
          <w:tcPr>
            <w:tcW w:w="4815" w:type="dxa"/>
          </w:tcPr>
          <w:p w14:paraId="07C4F960" w14:textId="62448C4F" w:rsidR="00A41C4C" w:rsidRPr="0055522F" w:rsidRDefault="00D86D93" w:rsidP="006D2B0C">
            <w:pPr>
              <w:pStyle w:val="af0"/>
              <w:rPr>
                <w:lang w:val="ru-RU"/>
              </w:rPr>
            </w:pPr>
            <w:r w:rsidRPr="0055522F">
              <w:rPr>
                <w:lang w:val="ru-RU"/>
              </w:rPr>
              <w:t>Утилиты экспорт/импорт настроек</w:t>
            </w:r>
            <w:r w:rsidR="00DA4858" w:rsidRPr="0055522F">
              <w:rPr>
                <w:lang w:val="ru-RU"/>
              </w:rPr>
              <w:t xml:space="preserve"> динамических</w:t>
            </w:r>
            <w:r w:rsidRPr="0055522F">
              <w:rPr>
                <w:lang w:val="ru-RU"/>
              </w:rPr>
              <w:t xml:space="preserve"> отчетов</w:t>
            </w:r>
          </w:p>
        </w:tc>
      </w:tr>
      <w:tr w:rsidR="00A41C4C" w:rsidRPr="00B16D6D" w14:paraId="16949673" w14:textId="77777777">
        <w:tc>
          <w:tcPr>
            <w:tcW w:w="4812" w:type="dxa"/>
          </w:tcPr>
          <w:p w14:paraId="23CD70AE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jprime-dynamicreports-editor-jdbc</w:t>
            </w:r>
          </w:p>
        </w:tc>
        <w:tc>
          <w:tcPr>
            <w:tcW w:w="4815" w:type="dxa"/>
          </w:tcPr>
          <w:p w14:paraId="1B6897CF" w14:textId="7788FA98" w:rsidR="00A41C4C" w:rsidRPr="0055522F" w:rsidRDefault="00D86D93" w:rsidP="006D2B0C">
            <w:pPr>
              <w:pStyle w:val="af0"/>
              <w:rPr>
                <w:lang w:val="ru-RU"/>
              </w:rPr>
            </w:pPr>
            <w:r w:rsidRPr="0055522F">
              <w:rPr>
                <w:lang w:val="ru-RU"/>
              </w:rPr>
              <w:t xml:space="preserve">Редактирования настроек </w:t>
            </w:r>
            <w:r w:rsidR="00DA4858" w:rsidRPr="0055522F">
              <w:rPr>
                <w:lang w:val="ru-RU"/>
              </w:rPr>
              <w:t xml:space="preserve">и формирования динамических </w:t>
            </w:r>
            <w:r w:rsidRPr="0055522F">
              <w:rPr>
                <w:lang w:val="ru-RU"/>
              </w:rPr>
              <w:t>отчетов, хранящихся в БД</w:t>
            </w:r>
          </w:p>
        </w:tc>
      </w:tr>
    </w:tbl>
    <w:p w14:paraId="40C386A9" w14:textId="77777777" w:rsidR="00A41C4C" w:rsidRPr="00B16D6D" w:rsidRDefault="00D86D93">
      <w:pPr>
        <w:pStyle w:val="2"/>
      </w:pPr>
      <w:r w:rsidRPr="00B16D6D">
        <w:t>Модуль «jprime-reports-core»</w:t>
      </w:r>
    </w:p>
    <w:p w14:paraId="2811DD7C" w14:textId="77777777" w:rsidR="00A41C4C" w:rsidRPr="00B16D6D" w:rsidRDefault="00D86D93">
      <w:r w:rsidRPr="00B16D6D">
        <w:t xml:space="preserve">Модуль «jprime-reports-core» содержит </w:t>
      </w:r>
      <w:r w:rsidRPr="00B16D6D">
        <w:t>базовое API для передачи настроек отчетов.</w:t>
      </w:r>
    </w:p>
    <w:p w14:paraId="24B963B5" w14:textId="77777777" w:rsidR="00A41C4C" w:rsidRPr="00B16D6D" w:rsidRDefault="00D86D93">
      <w:pPr>
        <w:pStyle w:val="2"/>
      </w:pPr>
      <w:r w:rsidRPr="00B16D6D">
        <w:t>Модуль «jprime-reports-starter»</w:t>
      </w:r>
    </w:p>
    <w:p w14:paraId="7732C9DA" w14:textId="5DAC7B58" w:rsidR="00A41C4C" w:rsidRPr="00B16D6D" w:rsidRDefault="00D86D93">
      <w:r w:rsidRPr="00B16D6D">
        <w:t xml:space="preserve">Модуль «jprime-reports-starter» является </w:t>
      </w:r>
      <w:r w:rsidR="00B13DDF">
        <w:t xml:space="preserve">реализацией </w:t>
      </w:r>
      <w:r w:rsidR="00A84AEF">
        <w:rPr>
          <w:lang w:val="en-US"/>
        </w:rPr>
        <w:t>API</w:t>
      </w:r>
      <w:r w:rsidR="00A84AEF">
        <w:t xml:space="preserve">, содеожащегося в модуле </w:t>
      </w:r>
      <w:r w:rsidR="00A84AEF" w:rsidRPr="00B16D6D">
        <w:t>«jprime-reports-core»</w:t>
      </w:r>
      <w:r w:rsidR="00A84AEF">
        <w:t>.</w:t>
      </w:r>
      <w:r w:rsidR="00B13DDF">
        <w:t xml:space="preserve"> </w:t>
      </w:r>
    </w:p>
    <w:p w14:paraId="3A4F95AF" w14:textId="77777777" w:rsidR="00A41C4C" w:rsidRPr="00B16D6D" w:rsidRDefault="00D86D93">
      <w:pPr>
        <w:pStyle w:val="2"/>
      </w:pPr>
      <w:r w:rsidRPr="00B16D6D">
        <w:t>Модуль «jprime-reports-rest»</w:t>
      </w:r>
    </w:p>
    <w:p w14:paraId="1A2E3AC9" w14:textId="7EFE228B" w:rsidR="00A41C4C" w:rsidRPr="00B16D6D" w:rsidRDefault="00D86D93">
      <w:r w:rsidRPr="00B16D6D">
        <w:t xml:space="preserve">Модуль «jprime-reports-rest» </w:t>
      </w:r>
      <w:r w:rsidR="00DA4858" w:rsidRPr="00B16D6D">
        <w:t xml:space="preserve">предоставляет REST API </w:t>
      </w:r>
      <w:r w:rsidRPr="00B16D6D">
        <w:t>для получения отчетов и их настроек</w:t>
      </w:r>
      <w:r w:rsidR="00DA4858" w:rsidRPr="00B16D6D">
        <w:t xml:space="preserve">. </w:t>
      </w:r>
      <w:r w:rsidRPr="00B16D6D">
        <w:t xml:space="preserve"> </w:t>
      </w:r>
      <w:r w:rsidR="00DA4858" w:rsidRPr="00B16D6D">
        <w:t>Для внешнего вызова доступны следующие REST-методы:</w:t>
      </w:r>
    </w:p>
    <w:p w14:paraId="4B451ECE" w14:textId="3E966C76" w:rsidR="00A41C4C" w:rsidRPr="00B16D6D" w:rsidRDefault="00D86D93">
      <w:pPr>
        <w:pStyle w:val="3"/>
        <w:numPr>
          <w:ilvl w:val="0"/>
          <w:numId w:val="13"/>
        </w:numPr>
      </w:pPr>
      <w:r w:rsidRPr="00B16D6D">
        <w:t>Запрос на создание отчета</w:t>
      </w:r>
    </w:p>
    <w:p w14:paraId="4928B07F" w14:textId="77777777" w:rsidR="00DA4858" w:rsidRPr="009E573B" w:rsidRDefault="00DA4858" w:rsidP="00DA4858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POST reports/v1/{report_code}</w:t>
      </w:r>
    </w:p>
    <w:p w14:paraId="3907D4F9" w14:textId="77777777" w:rsidR="00DA4858" w:rsidRPr="00B16D6D" w:rsidRDefault="00DA4858" w:rsidP="00DA4858">
      <w:pPr>
        <w:pStyle w:val="a0"/>
      </w:pPr>
      <w:r w:rsidRPr="00B16D6D">
        <w:t>запрос</w:t>
      </w:r>
    </w:p>
    <w:p w14:paraId="7C823051" w14:textId="77777777" w:rsidR="00DA4858" w:rsidRPr="00B16D6D" w:rsidRDefault="00DA4858" w:rsidP="00DA4858">
      <w:r w:rsidRPr="00B16D6D">
        <w:t>Параметры запроса всегда разные, они зависят от входных параметров, необходимых для создания отчета</w:t>
      </w:r>
    </w:p>
    <w:p w14:paraId="298487CB" w14:textId="77777777" w:rsidR="00DA4858" w:rsidRPr="00B16D6D" w:rsidRDefault="00DA4858" w:rsidP="00DA4858">
      <w:r w:rsidRPr="00B16D6D">
        <w:t>Пример:</w:t>
      </w:r>
    </w:p>
    <w:p w14:paraId="5C5A2DAB" w14:textId="77777777" w:rsidR="00DA4858" w:rsidRPr="00B16D6D" w:rsidRDefault="00DA4858" w:rsidP="00DA4858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0A96D86F" w14:textId="77777777" w:rsidR="00DA4858" w:rsidRPr="00B16D6D" w:rsidRDefault="00DA4858" w:rsidP="00DA4858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"ext": "xlsx"</w:t>
      </w:r>
    </w:p>
    <w:p w14:paraId="57F9CF99" w14:textId="77777777" w:rsidR="00DA4858" w:rsidRPr="00B16D6D" w:rsidRDefault="00DA4858" w:rsidP="00DA4858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259E000B" w14:textId="77777777" w:rsidR="00DA4858" w:rsidRPr="00B16D6D" w:rsidRDefault="00DA4858" w:rsidP="00DA4858">
      <w:pPr>
        <w:pStyle w:val="a0"/>
      </w:pPr>
      <w:r w:rsidRPr="00B16D6D">
        <w:t>ответ</w:t>
      </w:r>
    </w:p>
    <w:tbl>
      <w:tblPr>
        <w:tblW w:w="3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DA4858" w:rsidRPr="00B16D6D" w14:paraId="6C46FEEA" w14:textId="77777777" w:rsidTr="00B158C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46935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4ED78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DA4858" w:rsidRPr="00B16D6D" w14:paraId="6CEE4831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E4D8B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1B520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Неверный запрос</w:t>
            </w:r>
          </w:p>
        </w:tc>
      </w:tr>
      <w:tr w:rsidR="00DA4858" w:rsidRPr="00B16D6D" w14:paraId="0A8E61C0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46927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2BFA2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DA4858" w:rsidRPr="00B16D6D" w14:paraId="62B12A34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8C98F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693F60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DA4858" w:rsidRPr="00B16D6D" w14:paraId="29FAAE90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CEF0C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5B7741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DA4858" w:rsidRPr="00B16D6D" w14:paraId="564FE6BD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79BC3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F4C52" w14:textId="77777777" w:rsidR="00DA4858" w:rsidRPr="00B16D6D" w:rsidRDefault="00DA4858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5253D1BA" w14:textId="77777777" w:rsidR="00DA4858" w:rsidRPr="00B16D6D" w:rsidRDefault="00DA4858" w:rsidP="00B158CC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74A1AA14" w14:textId="77777777" w:rsidR="00DA4858" w:rsidRPr="00B16D6D" w:rsidRDefault="00DA4858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"storageCode": "file",</w:t>
      </w:r>
    </w:p>
    <w:p w14:paraId="7906B57A" w14:textId="77777777" w:rsidR="00DA4858" w:rsidRPr="009E573B" w:rsidRDefault="00DA4858" w:rsidP="00B158CC">
      <w:pPr>
        <w:pStyle w:val="21"/>
      </w:pPr>
      <w:r w:rsidRPr="009E573B">
        <w:t xml:space="preserve">    "guid": "071397ea-79b0-4635-95fc-19f7dd0b4df7"</w:t>
      </w:r>
    </w:p>
    <w:p w14:paraId="116CFF09" w14:textId="77777777" w:rsidR="00DA4858" w:rsidRPr="00B16D6D" w:rsidRDefault="00DA4858" w:rsidP="00B158CC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35BBB30E" w14:textId="08B36ECE" w:rsidR="00A41C4C" w:rsidRPr="00B16D6D" w:rsidRDefault="00D86D93">
      <w:pPr>
        <w:pStyle w:val="3"/>
        <w:numPr>
          <w:ilvl w:val="0"/>
          <w:numId w:val="13"/>
        </w:numPr>
      </w:pPr>
      <w:r w:rsidRPr="00B16D6D">
        <w:t>Запрос на получение настроек отчетов</w:t>
      </w:r>
    </w:p>
    <w:p w14:paraId="6FFAB3CE" w14:textId="77777777" w:rsidR="00B158CC" w:rsidRPr="00B16D6D" w:rsidRDefault="00B158CC" w:rsidP="00B158CC">
      <w:pPr>
        <w:pStyle w:val="21"/>
        <w:rPr>
          <w:rFonts w:ascii="Arial" w:hAnsi="Arial" w:cs="Arial"/>
          <w:sz w:val="21"/>
          <w:szCs w:val="21"/>
          <w:lang w:val="ru-RU"/>
        </w:rPr>
      </w:pPr>
      <w:r w:rsidRPr="00B16D6D">
        <w:rPr>
          <w:lang w:val="ru-RU"/>
        </w:rPr>
        <w:t>GET reports/v1/settings</w:t>
      </w:r>
    </w:p>
    <w:p w14:paraId="7FD0D3AD" w14:textId="77777777" w:rsidR="00B158CC" w:rsidRPr="00B16D6D" w:rsidRDefault="00B158CC" w:rsidP="00B158CC">
      <w:pPr>
        <w:pStyle w:val="a0"/>
      </w:pPr>
      <w:r w:rsidRPr="00B16D6D">
        <w:t>ответ</w:t>
      </w:r>
    </w:p>
    <w:tbl>
      <w:tblPr>
        <w:tblW w:w="3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B158CC" w:rsidRPr="00B16D6D" w14:paraId="4FBE7BC5" w14:textId="77777777" w:rsidTr="00B158C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59F25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C6F555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158CC" w:rsidRPr="00B16D6D" w14:paraId="29E51690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9F0FC1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C3B20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Неверный запрос</w:t>
            </w:r>
          </w:p>
        </w:tc>
      </w:tr>
      <w:tr w:rsidR="00B158CC" w:rsidRPr="00B16D6D" w14:paraId="6E115F99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9F6748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4A0E40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B158CC" w:rsidRPr="00B16D6D" w14:paraId="535D347D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D7330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8B38E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B158CC" w:rsidRPr="00B16D6D" w14:paraId="3F699E60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B37A73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D5BDB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B158CC" w:rsidRPr="00B16D6D" w14:paraId="457263C2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ED9D18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081DB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5069E1F7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090EAE6E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13466271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"testReport_chartXlsx",</w:t>
      </w:r>
    </w:p>
    <w:p w14:paraId="0E3B5089" w14:textId="77777777" w:rsidR="00B158CC" w:rsidRPr="009E573B" w:rsidRDefault="00B158CC" w:rsidP="00B158CC">
      <w:pPr>
        <w:pStyle w:val="21"/>
      </w:pPr>
      <w:r w:rsidRPr="009E573B">
        <w:t xml:space="preserve">        "description": "Test report chart xlsx",</w:t>
      </w:r>
    </w:p>
    <w:p w14:paraId="148D5630" w14:textId="77777777" w:rsidR="00B158CC" w:rsidRPr="009E573B" w:rsidRDefault="00B158CC" w:rsidP="00B158CC">
      <w:pPr>
        <w:pStyle w:val="21"/>
      </w:pPr>
      <w:r w:rsidRPr="009E573B">
        <w:t xml:space="preserve">        "qName": "testReport.chartXlsx",</w:t>
      </w:r>
    </w:p>
    <w:p w14:paraId="0D302EAE" w14:textId="77777777" w:rsidR="00B158CC" w:rsidRPr="009E573B" w:rsidRDefault="00B158CC" w:rsidP="00B158CC">
      <w:pPr>
        <w:pStyle w:val="21"/>
      </w:pPr>
      <w:r w:rsidRPr="009E573B">
        <w:t xml:space="preserve">        "type": "custom",</w:t>
      </w:r>
    </w:p>
    <w:p w14:paraId="0C7B8861" w14:textId="77777777" w:rsidR="00B158CC" w:rsidRPr="009E573B" w:rsidRDefault="00B158CC" w:rsidP="00B158CC">
      <w:pPr>
        <w:pStyle w:val="21"/>
      </w:pPr>
      <w:r w:rsidRPr="009E573B">
        <w:t xml:space="preserve">        "jpClasses": [</w:t>
      </w:r>
    </w:p>
    <w:p w14:paraId="7A2BA96E" w14:textId="77777777" w:rsidR="00B158CC" w:rsidRPr="009E573B" w:rsidRDefault="00B158CC" w:rsidP="00B158CC">
      <w:pPr>
        <w:pStyle w:val="21"/>
      </w:pPr>
      <w:r w:rsidRPr="009E573B">
        <w:t xml:space="preserve">            "class1",</w:t>
      </w:r>
    </w:p>
    <w:p w14:paraId="780FEA00" w14:textId="77777777" w:rsidR="00B158CC" w:rsidRPr="009E573B" w:rsidRDefault="00B158CC" w:rsidP="00B158CC">
      <w:pPr>
        <w:pStyle w:val="21"/>
      </w:pPr>
      <w:r w:rsidRPr="009E573B">
        <w:t xml:space="preserve">            "class2"</w:t>
      </w:r>
    </w:p>
    <w:p w14:paraId="15910ABF" w14:textId="77777777" w:rsidR="00B158CC" w:rsidRPr="009E573B" w:rsidRDefault="00B158CC" w:rsidP="00B158CC">
      <w:pPr>
        <w:pStyle w:val="21"/>
      </w:pPr>
      <w:r w:rsidRPr="009E573B">
        <w:t xml:space="preserve">        ],</w:t>
      </w:r>
    </w:p>
    <w:p w14:paraId="785607E4" w14:textId="77777777" w:rsidR="00B158CC" w:rsidRPr="009E573B" w:rsidRDefault="00B158CC" w:rsidP="00B158CC">
      <w:pPr>
        <w:pStyle w:val="21"/>
      </w:pPr>
      <w:r w:rsidRPr="009E573B">
        <w:t xml:space="preserve">      "clientSearch": false,</w:t>
      </w:r>
    </w:p>
    <w:p w14:paraId="1779B31C" w14:textId="77777777" w:rsidR="00B158CC" w:rsidRPr="009E573B" w:rsidRDefault="00B158CC" w:rsidP="00B158CC">
      <w:pPr>
        <w:pStyle w:val="21"/>
      </w:pPr>
      <w:r w:rsidRPr="009E573B">
        <w:t xml:space="preserve">      "params": [</w:t>
      </w:r>
    </w:p>
    <w:p w14:paraId="32D9079F" w14:textId="77777777" w:rsidR="00B158CC" w:rsidRPr="009E573B" w:rsidRDefault="00B158CC" w:rsidP="00B158CC">
      <w:pPr>
        <w:pStyle w:val="21"/>
      </w:pPr>
      <w:r w:rsidRPr="009E573B">
        <w:t xml:space="preserve">            {</w:t>
      </w:r>
    </w:p>
    <w:p w14:paraId="4B063F6B" w14:textId="77777777" w:rsidR="00B158CC" w:rsidRPr="009E573B" w:rsidRDefault="00B158CC" w:rsidP="00B158CC">
      <w:pPr>
        <w:pStyle w:val="21"/>
      </w:pPr>
      <w:r w:rsidRPr="009E573B">
        <w:t xml:space="preserve">                "code": "ext",</w:t>
      </w:r>
    </w:p>
    <w:p w14:paraId="49BBD1D9" w14:textId="77777777" w:rsidR="00B158CC" w:rsidRPr="009E573B" w:rsidRDefault="00B158CC" w:rsidP="00B158CC">
      <w:pPr>
        <w:pStyle w:val="21"/>
      </w:pPr>
      <w:r w:rsidRPr="009E573B">
        <w:t xml:space="preserve">                "type": "string",</w:t>
      </w:r>
    </w:p>
    <w:p w14:paraId="456E53D7" w14:textId="77777777" w:rsidR="00B158CC" w:rsidRPr="009E573B" w:rsidRDefault="00B158CC" w:rsidP="00B158CC">
      <w:pPr>
        <w:pStyle w:val="21"/>
      </w:pPr>
      <w:r w:rsidRPr="009E573B">
        <w:t xml:space="preserve">                "length": 10,</w:t>
      </w:r>
    </w:p>
    <w:p w14:paraId="34932910" w14:textId="77777777" w:rsidR="00B158CC" w:rsidRPr="009E573B" w:rsidRDefault="00B158CC" w:rsidP="00B158CC">
      <w:pPr>
        <w:pStyle w:val="21"/>
      </w:pPr>
      <w:r w:rsidRPr="009E573B">
        <w:t xml:space="preserve">                "description": "</w:t>
      </w:r>
      <w:r w:rsidRPr="00B16D6D">
        <w:rPr>
          <w:lang w:val="ru-RU"/>
        </w:rPr>
        <w:t>Расширение</w:t>
      </w:r>
      <w:r w:rsidRPr="009E573B">
        <w:t>",</w:t>
      </w:r>
    </w:p>
    <w:p w14:paraId="0C9B0902" w14:textId="77777777" w:rsidR="00B158CC" w:rsidRPr="009E573B" w:rsidRDefault="00B158CC" w:rsidP="00B158CC">
      <w:pPr>
        <w:pStyle w:val="21"/>
      </w:pPr>
      <w:r w:rsidRPr="009E573B">
        <w:t xml:space="preserve">                "qName": "report.ext",</w:t>
      </w:r>
    </w:p>
    <w:p w14:paraId="32B53C10" w14:textId="77777777" w:rsidR="00B158CC" w:rsidRPr="009E573B" w:rsidRDefault="00B158CC" w:rsidP="00B158CC">
      <w:pPr>
        <w:pStyle w:val="21"/>
      </w:pPr>
      <w:r w:rsidRPr="009E573B">
        <w:t xml:space="preserve">                "mandatory": true,</w:t>
      </w:r>
    </w:p>
    <w:p w14:paraId="6DCDFD56" w14:textId="77777777" w:rsidR="00B158CC" w:rsidRPr="009E573B" w:rsidRDefault="00B158CC" w:rsidP="00B158CC">
      <w:pPr>
        <w:pStyle w:val="21"/>
      </w:pPr>
      <w:r w:rsidRPr="009E573B">
        <w:t xml:space="preserve">                "multiple": false,</w:t>
      </w:r>
    </w:p>
    <w:p w14:paraId="127CD00B" w14:textId="77777777" w:rsidR="00B158CC" w:rsidRPr="009E573B" w:rsidRDefault="00B158CC" w:rsidP="00B158CC">
      <w:pPr>
        <w:pStyle w:val="21"/>
      </w:pPr>
      <w:r w:rsidRPr="009E573B">
        <w:t xml:space="preserve">                "value": "xlsx",</w:t>
      </w:r>
    </w:p>
    <w:p w14:paraId="5945FCF4" w14:textId="77777777" w:rsidR="00B158CC" w:rsidRPr="009E573B" w:rsidRDefault="00B158CC" w:rsidP="00B158CC">
      <w:pPr>
        <w:pStyle w:val="21"/>
      </w:pPr>
      <w:r w:rsidRPr="009E573B">
        <w:lastRenderedPageBreak/>
        <w:t xml:space="preserve">                "refJpClass": null,</w:t>
      </w:r>
    </w:p>
    <w:p w14:paraId="6D05F700" w14:textId="77777777" w:rsidR="00B158CC" w:rsidRPr="009E573B" w:rsidRDefault="00B158CC" w:rsidP="00B158CC">
      <w:pPr>
        <w:pStyle w:val="21"/>
      </w:pPr>
      <w:r w:rsidRPr="009E573B">
        <w:t xml:space="preserve">                "refJpAttr": null,</w:t>
      </w:r>
    </w:p>
    <w:p w14:paraId="18E1BD74" w14:textId="77777777" w:rsidR="00B158CC" w:rsidRPr="009E573B" w:rsidRDefault="00B158CC" w:rsidP="00B158CC">
      <w:pPr>
        <w:pStyle w:val="21"/>
      </w:pPr>
      <w:r w:rsidRPr="009E573B">
        <w:t xml:space="preserve">                "refFilter": null,</w:t>
      </w:r>
    </w:p>
    <w:p w14:paraId="272DC7C2" w14:textId="77777777" w:rsidR="00B158CC" w:rsidRPr="009E573B" w:rsidRDefault="00B158CC" w:rsidP="00B158CC">
      <w:pPr>
        <w:pStyle w:val="21"/>
      </w:pPr>
      <w:r w:rsidRPr="009E573B">
        <w:t xml:space="preserve">                "clientSearch": true,</w:t>
      </w:r>
    </w:p>
    <w:p w14:paraId="2255354B" w14:textId="77777777" w:rsidR="00B158CC" w:rsidRPr="009E573B" w:rsidRDefault="00B158CC" w:rsidP="00B158CC">
      <w:pPr>
        <w:pStyle w:val="21"/>
      </w:pPr>
      <w:r w:rsidRPr="009E573B">
        <w:t xml:space="preserve">                "enums": [</w:t>
      </w:r>
    </w:p>
    <w:p w14:paraId="39EA5397" w14:textId="77777777" w:rsidR="00B158CC" w:rsidRPr="009E573B" w:rsidRDefault="00B158CC" w:rsidP="00B158CC">
      <w:pPr>
        <w:pStyle w:val="21"/>
      </w:pPr>
      <w:r w:rsidRPr="009E573B">
        <w:t xml:space="preserve">                    {</w:t>
      </w:r>
    </w:p>
    <w:p w14:paraId="6D959D6C" w14:textId="77777777" w:rsidR="00B158CC" w:rsidRPr="009E573B" w:rsidRDefault="00B158CC" w:rsidP="00B158CC">
      <w:pPr>
        <w:pStyle w:val="21"/>
      </w:pPr>
      <w:r w:rsidRPr="009E573B">
        <w:t xml:space="preserve">                        "value": "xlsx",</w:t>
      </w:r>
    </w:p>
    <w:p w14:paraId="1FC522B6" w14:textId="77777777" w:rsidR="00B158CC" w:rsidRPr="009E573B" w:rsidRDefault="00B158CC" w:rsidP="00B158CC">
      <w:pPr>
        <w:pStyle w:val="21"/>
      </w:pPr>
      <w:r w:rsidRPr="009E573B">
        <w:t xml:space="preserve">                        "description": "XLSX",</w:t>
      </w:r>
    </w:p>
    <w:p w14:paraId="68D157F0" w14:textId="77777777" w:rsidR="00B158CC" w:rsidRPr="009E573B" w:rsidRDefault="00B158CC" w:rsidP="00B158CC">
      <w:pPr>
        <w:pStyle w:val="21"/>
      </w:pPr>
      <w:r w:rsidRPr="009E573B">
        <w:t xml:space="preserve">                        "qName": "report.ext.enum.xlsx"</w:t>
      </w:r>
    </w:p>
    <w:p w14:paraId="42277864" w14:textId="77777777" w:rsidR="00B158CC" w:rsidRPr="009E573B" w:rsidRDefault="00B158CC" w:rsidP="00B158CC">
      <w:pPr>
        <w:pStyle w:val="21"/>
      </w:pPr>
      <w:r w:rsidRPr="009E573B">
        <w:t xml:space="preserve">                    },</w:t>
      </w:r>
    </w:p>
    <w:p w14:paraId="7F4264DF" w14:textId="77777777" w:rsidR="00B158CC" w:rsidRPr="009E573B" w:rsidRDefault="00B158CC" w:rsidP="00B158CC">
      <w:pPr>
        <w:pStyle w:val="21"/>
      </w:pPr>
      <w:r w:rsidRPr="009E573B">
        <w:t xml:space="preserve">                    {</w:t>
      </w:r>
    </w:p>
    <w:p w14:paraId="3124C955" w14:textId="77777777" w:rsidR="00B158CC" w:rsidRPr="009E573B" w:rsidRDefault="00B158CC" w:rsidP="00B158CC">
      <w:pPr>
        <w:pStyle w:val="21"/>
      </w:pPr>
      <w:r w:rsidRPr="009E573B">
        <w:t xml:space="preserve">                        "value": "pdf",</w:t>
      </w:r>
    </w:p>
    <w:p w14:paraId="6B4C8157" w14:textId="77777777" w:rsidR="00B158CC" w:rsidRPr="009E573B" w:rsidRDefault="00B158CC" w:rsidP="00B158CC">
      <w:pPr>
        <w:pStyle w:val="21"/>
      </w:pPr>
      <w:r w:rsidRPr="009E573B">
        <w:t xml:space="preserve">                        "description": "PDF",</w:t>
      </w:r>
    </w:p>
    <w:p w14:paraId="710AE109" w14:textId="77777777" w:rsidR="00B158CC" w:rsidRPr="009E573B" w:rsidRDefault="00B158CC" w:rsidP="00B158CC">
      <w:pPr>
        <w:pStyle w:val="21"/>
      </w:pPr>
      <w:r w:rsidRPr="009E573B">
        <w:t xml:space="preserve">                        "qName": "report.ext.enum.pdf"</w:t>
      </w:r>
    </w:p>
    <w:p w14:paraId="49680EFB" w14:textId="77777777" w:rsidR="00B158CC" w:rsidRPr="009E573B" w:rsidRDefault="00B158CC" w:rsidP="00B158CC">
      <w:pPr>
        <w:pStyle w:val="21"/>
      </w:pPr>
      <w:r w:rsidRPr="009E573B">
        <w:t xml:space="preserve">                    }</w:t>
      </w:r>
    </w:p>
    <w:p w14:paraId="38137EA3" w14:textId="77777777" w:rsidR="00B158CC" w:rsidRPr="009E573B" w:rsidRDefault="00B158CC" w:rsidP="00B158CC">
      <w:pPr>
        <w:pStyle w:val="21"/>
      </w:pPr>
      <w:r w:rsidRPr="009E573B">
        <w:t xml:space="preserve">                ]</w:t>
      </w:r>
    </w:p>
    <w:p w14:paraId="5EEE09AE" w14:textId="77777777" w:rsidR="00B158CC" w:rsidRPr="009E573B" w:rsidRDefault="00B158CC" w:rsidP="00B158CC">
      <w:pPr>
        <w:pStyle w:val="21"/>
      </w:pPr>
      <w:r w:rsidRPr="009E573B">
        <w:t xml:space="preserve">            },</w:t>
      </w:r>
    </w:p>
    <w:p w14:paraId="6CF64993" w14:textId="77777777" w:rsidR="00B158CC" w:rsidRPr="009E573B" w:rsidRDefault="00B158CC" w:rsidP="00B158CC">
      <w:pPr>
        <w:pStyle w:val="21"/>
      </w:pPr>
      <w:r w:rsidRPr="009E573B">
        <w:t xml:space="preserve">            {</w:t>
      </w:r>
    </w:p>
    <w:p w14:paraId="3F7185C9" w14:textId="77777777" w:rsidR="00B158CC" w:rsidRPr="009E573B" w:rsidRDefault="00B158CC" w:rsidP="00B158CC">
      <w:pPr>
        <w:pStyle w:val="21"/>
      </w:pPr>
      <w:r w:rsidRPr="009E573B">
        <w:t xml:space="preserve">                "code": "param1",</w:t>
      </w:r>
    </w:p>
    <w:p w14:paraId="012653C1" w14:textId="77777777" w:rsidR="00B158CC" w:rsidRPr="009E573B" w:rsidRDefault="00B158CC" w:rsidP="00B158CC">
      <w:pPr>
        <w:pStyle w:val="21"/>
      </w:pPr>
      <w:r w:rsidRPr="009E573B">
        <w:t xml:space="preserve">                "type": "integer",</w:t>
      </w:r>
    </w:p>
    <w:p w14:paraId="3667BD86" w14:textId="77777777" w:rsidR="00B158CC" w:rsidRPr="009E573B" w:rsidRDefault="00B158CC" w:rsidP="00B158CC">
      <w:pPr>
        <w:pStyle w:val="21"/>
      </w:pPr>
      <w:r w:rsidRPr="009E573B">
        <w:t xml:space="preserve">                "length": null,</w:t>
      </w:r>
    </w:p>
    <w:p w14:paraId="44DE902D" w14:textId="77777777" w:rsidR="00B158CC" w:rsidRPr="009E573B" w:rsidRDefault="00B158CC" w:rsidP="00B158CC">
      <w:pPr>
        <w:pStyle w:val="21"/>
      </w:pPr>
      <w:r w:rsidRPr="009E573B">
        <w:t xml:space="preserve">                "description": "</w:t>
      </w:r>
      <w:r w:rsidRPr="00B16D6D">
        <w:rPr>
          <w:lang w:val="ru-RU"/>
        </w:rPr>
        <w:t>Параметр</w:t>
      </w:r>
      <w:r w:rsidRPr="009E573B">
        <w:t>1",</w:t>
      </w:r>
    </w:p>
    <w:p w14:paraId="294DF321" w14:textId="77777777" w:rsidR="00B158CC" w:rsidRPr="009E573B" w:rsidRDefault="00B158CC" w:rsidP="00B158CC">
      <w:pPr>
        <w:pStyle w:val="21"/>
      </w:pPr>
      <w:r w:rsidRPr="009E573B">
        <w:t xml:space="preserve">                "qName": "report.param1",</w:t>
      </w:r>
    </w:p>
    <w:p w14:paraId="2E74F83B" w14:textId="77777777" w:rsidR="00B158CC" w:rsidRPr="009E573B" w:rsidRDefault="00B158CC" w:rsidP="00B158CC">
      <w:pPr>
        <w:pStyle w:val="21"/>
      </w:pPr>
      <w:r w:rsidRPr="009E573B">
        <w:t xml:space="preserve">                "mandatory": false,</w:t>
      </w:r>
    </w:p>
    <w:p w14:paraId="5863AE99" w14:textId="77777777" w:rsidR="00B158CC" w:rsidRPr="009E573B" w:rsidRDefault="00B158CC" w:rsidP="00B158CC">
      <w:pPr>
        <w:pStyle w:val="21"/>
      </w:pPr>
      <w:r w:rsidRPr="009E573B">
        <w:t xml:space="preserve">                "multiple": false,</w:t>
      </w:r>
    </w:p>
    <w:p w14:paraId="032E0225" w14:textId="77777777" w:rsidR="00B158CC" w:rsidRPr="009E573B" w:rsidRDefault="00B158CC" w:rsidP="00B158CC">
      <w:pPr>
        <w:pStyle w:val="21"/>
      </w:pPr>
      <w:r w:rsidRPr="009E573B">
        <w:t xml:space="preserve">                "value": null,</w:t>
      </w:r>
    </w:p>
    <w:p w14:paraId="171501C3" w14:textId="77777777" w:rsidR="00B158CC" w:rsidRPr="009E573B" w:rsidRDefault="00B158CC" w:rsidP="00B158CC">
      <w:pPr>
        <w:pStyle w:val="21"/>
      </w:pPr>
      <w:r w:rsidRPr="009E573B">
        <w:t xml:space="preserve">                "refJpClass": null,</w:t>
      </w:r>
    </w:p>
    <w:p w14:paraId="1BF151CA" w14:textId="77777777" w:rsidR="00B158CC" w:rsidRPr="009E573B" w:rsidRDefault="00B158CC" w:rsidP="00B158CC">
      <w:pPr>
        <w:pStyle w:val="21"/>
      </w:pPr>
      <w:r w:rsidRPr="009E573B">
        <w:t xml:space="preserve">                "refJpAttr": null,</w:t>
      </w:r>
    </w:p>
    <w:p w14:paraId="13DB627D" w14:textId="77777777" w:rsidR="00B158CC" w:rsidRPr="009E573B" w:rsidRDefault="00B158CC" w:rsidP="00B158CC">
      <w:pPr>
        <w:pStyle w:val="21"/>
      </w:pPr>
      <w:r w:rsidRPr="009E573B">
        <w:t xml:space="preserve">                "refFilter": null,</w:t>
      </w:r>
    </w:p>
    <w:p w14:paraId="625E2069" w14:textId="77777777" w:rsidR="00B158CC" w:rsidRPr="009E573B" w:rsidRDefault="00B158CC" w:rsidP="00B158CC">
      <w:pPr>
        <w:pStyle w:val="21"/>
      </w:pPr>
      <w:r w:rsidRPr="009E573B">
        <w:t xml:space="preserve">                "clientSearch": false,</w:t>
      </w:r>
    </w:p>
    <w:p w14:paraId="500E5587" w14:textId="77777777" w:rsidR="00B158CC" w:rsidRPr="009E573B" w:rsidRDefault="00B158CC" w:rsidP="00B158CC">
      <w:pPr>
        <w:pStyle w:val="21"/>
      </w:pPr>
      <w:r w:rsidRPr="009E573B">
        <w:t xml:space="preserve">                "enums": null</w:t>
      </w:r>
    </w:p>
    <w:p w14:paraId="50F3FFC6" w14:textId="77777777" w:rsidR="00B158CC" w:rsidRPr="009E573B" w:rsidRDefault="00B158CC" w:rsidP="00B158CC">
      <w:pPr>
        <w:pStyle w:val="21"/>
      </w:pPr>
      <w:r w:rsidRPr="009E573B">
        <w:t xml:space="preserve">            },</w:t>
      </w:r>
    </w:p>
    <w:p w14:paraId="3BA81FB4" w14:textId="77777777" w:rsidR="00B158CC" w:rsidRPr="009E573B" w:rsidRDefault="00B158CC" w:rsidP="00B158CC">
      <w:pPr>
        <w:pStyle w:val="21"/>
      </w:pPr>
      <w:r w:rsidRPr="009E573B">
        <w:t xml:space="preserve">            {</w:t>
      </w:r>
    </w:p>
    <w:p w14:paraId="3BD50EE3" w14:textId="77777777" w:rsidR="00B158CC" w:rsidRPr="009E573B" w:rsidRDefault="00B158CC" w:rsidP="00B158CC">
      <w:pPr>
        <w:pStyle w:val="21"/>
      </w:pPr>
      <w:r w:rsidRPr="009E573B">
        <w:t xml:space="preserve">                "code": "param2",</w:t>
      </w:r>
    </w:p>
    <w:p w14:paraId="77A8F3C7" w14:textId="77777777" w:rsidR="00B158CC" w:rsidRPr="009E573B" w:rsidRDefault="00B158CC" w:rsidP="00B158CC">
      <w:pPr>
        <w:pStyle w:val="21"/>
      </w:pPr>
      <w:r w:rsidRPr="009E573B">
        <w:t xml:space="preserve">                "type": "date",</w:t>
      </w:r>
    </w:p>
    <w:p w14:paraId="279D06EA" w14:textId="77777777" w:rsidR="00B158CC" w:rsidRPr="009E573B" w:rsidRDefault="00B158CC" w:rsidP="00B158CC">
      <w:pPr>
        <w:pStyle w:val="21"/>
      </w:pPr>
      <w:r w:rsidRPr="009E573B">
        <w:t xml:space="preserve">                "length": null,</w:t>
      </w:r>
    </w:p>
    <w:p w14:paraId="4E1F0EF5" w14:textId="77777777" w:rsidR="00B158CC" w:rsidRPr="009E573B" w:rsidRDefault="00B158CC" w:rsidP="00B158CC">
      <w:pPr>
        <w:pStyle w:val="21"/>
      </w:pPr>
      <w:r w:rsidRPr="009E573B">
        <w:t xml:space="preserve">                "description": "</w:t>
      </w:r>
      <w:r w:rsidRPr="00B16D6D">
        <w:rPr>
          <w:lang w:val="ru-RU"/>
        </w:rPr>
        <w:t>Параметр</w:t>
      </w:r>
      <w:r w:rsidRPr="009E573B">
        <w:t>2",</w:t>
      </w:r>
    </w:p>
    <w:p w14:paraId="188D9F94" w14:textId="77777777" w:rsidR="00B158CC" w:rsidRPr="009E573B" w:rsidRDefault="00B158CC" w:rsidP="00B158CC">
      <w:pPr>
        <w:pStyle w:val="21"/>
      </w:pPr>
      <w:r w:rsidRPr="009E573B">
        <w:t xml:space="preserve">                "qName": "report.param2",</w:t>
      </w:r>
    </w:p>
    <w:p w14:paraId="0C2FAAB0" w14:textId="77777777" w:rsidR="00B158CC" w:rsidRPr="009E573B" w:rsidRDefault="00B158CC" w:rsidP="00B158CC">
      <w:pPr>
        <w:pStyle w:val="21"/>
      </w:pPr>
      <w:r w:rsidRPr="009E573B">
        <w:t xml:space="preserve">                "mandatory": false,</w:t>
      </w:r>
    </w:p>
    <w:p w14:paraId="1BB3E513" w14:textId="77777777" w:rsidR="00B158CC" w:rsidRPr="009E573B" w:rsidRDefault="00B158CC" w:rsidP="00B158CC">
      <w:pPr>
        <w:pStyle w:val="21"/>
      </w:pPr>
      <w:r w:rsidRPr="009E573B">
        <w:t xml:space="preserve">                "multiple": false,</w:t>
      </w:r>
    </w:p>
    <w:p w14:paraId="5F67DA26" w14:textId="77777777" w:rsidR="00B158CC" w:rsidRPr="009E573B" w:rsidRDefault="00B158CC" w:rsidP="00B158CC">
      <w:pPr>
        <w:pStyle w:val="21"/>
      </w:pPr>
      <w:r w:rsidRPr="009E573B">
        <w:t xml:space="preserve">                "value": null,</w:t>
      </w:r>
    </w:p>
    <w:p w14:paraId="2E28D240" w14:textId="77777777" w:rsidR="00B158CC" w:rsidRPr="009E573B" w:rsidRDefault="00B158CC" w:rsidP="00B158CC">
      <w:pPr>
        <w:pStyle w:val="21"/>
      </w:pPr>
      <w:r w:rsidRPr="009E573B">
        <w:t xml:space="preserve">                "refJpClass": null,</w:t>
      </w:r>
    </w:p>
    <w:p w14:paraId="6F16B10C" w14:textId="77777777" w:rsidR="00B158CC" w:rsidRPr="009E573B" w:rsidRDefault="00B158CC" w:rsidP="00B158CC">
      <w:pPr>
        <w:pStyle w:val="21"/>
      </w:pPr>
      <w:r w:rsidRPr="009E573B">
        <w:t xml:space="preserve">                "refJpAttr": null,</w:t>
      </w:r>
    </w:p>
    <w:p w14:paraId="5493045B" w14:textId="77777777" w:rsidR="00B158CC" w:rsidRPr="009E573B" w:rsidRDefault="00B158CC" w:rsidP="00B158CC">
      <w:pPr>
        <w:pStyle w:val="21"/>
      </w:pPr>
      <w:r w:rsidRPr="009E573B">
        <w:t xml:space="preserve">                "refFilter": null,</w:t>
      </w:r>
    </w:p>
    <w:p w14:paraId="271AFF96" w14:textId="77777777" w:rsidR="00B158CC" w:rsidRPr="009E573B" w:rsidRDefault="00B158CC" w:rsidP="00B158CC">
      <w:pPr>
        <w:pStyle w:val="21"/>
      </w:pPr>
      <w:r w:rsidRPr="009E573B">
        <w:t xml:space="preserve">                "clientSearch": false,</w:t>
      </w:r>
    </w:p>
    <w:p w14:paraId="51CBDFE1" w14:textId="77777777" w:rsidR="00B158CC" w:rsidRPr="009E573B" w:rsidRDefault="00B158CC" w:rsidP="00B158CC">
      <w:pPr>
        <w:pStyle w:val="21"/>
      </w:pPr>
      <w:r w:rsidRPr="009E573B">
        <w:t xml:space="preserve">                "enums": null</w:t>
      </w:r>
    </w:p>
    <w:p w14:paraId="15589208" w14:textId="77777777" w:rsidR="00B158CC" w:rsidRPr="009E573B" w:rsidRDefault="00B158CC" w:rsidP="00B158CC">
      <w:pPr>
        <w:pStyle w:val="21"/>
      </w:pPr>
      <w:r w:rsidRPr="009E573B">
        <w:t xml:space="preserve">            },</w:t>
      </w:r>
    </w:p>
    <w:p w14:paraId="01E707D7" w14:textId="77777777" w:rsidR="00B158CC" w:rsidRPr="009E573B" w:rsidRDefault="00B158CC" w:rsidP="00B158CC">
      <w:pPr>
        <w:pStyle w:val="21"/>
      </w:pPr>
      <w:r w:rsidRPr="009E573B">
        <w:t xml:space="preserve">            {</w:t>
      </w:r>
    </w:p>
    <w:p w14:paraId="172468CC" w14:textId="77777777" w:rsidR="00B158CC" w:rsidRPr="009E573B" w:rsidRDefault="00B158CC" w:rsidP="00B158CC">
      <w:pPr>
        <w:pStyle w:val="21"/>
      </w:pPr>
      <w:r w:rsidRPr="009E573B">
        <w:t xml:space="preserve">                "code": "param3",</w:t>
      </w:r>
    </w:p>
    <w:p w14:paraId="6AD51B99" w14:textId="77777777" w:rsidR="00B158CC" w:rsidRPr="009E573B" w:rsidRDefault="00B158CC" w:rsidP="00B158CC">
      <w:pPr>
        <w:pStyle w:val="21"/>
      </w:pPr>
      <w:r w:rsidRPr="009E573B">
        <w:t xml:space="preserve">                "type": "boolean",</w:t>
      </w:r>
    </w:p>
    <w:p w14:paraId="0C90A3FD" w14:textId="77777777" w:rsidR="00B158CC" w:rsidRPr="009E573B" w:rsidRDefault="00B158CC" w:rsidP="00B158CC">
      <w:pPr>
        <w:pStyle w:val="21"/>
      </w:pPr>
      <w:r w:rsidRPr="009E573B">
        <w:t xml:space="preserve">                "length": null,</w:t>
      </w:r>
    </w:p>
    <w:p w14:paraId="23EFC780" w14:textId="77777777" w:rsidR="00B158CC" w:rsidRPr="009E573B" w:rsidRDefault="00B158CC" w:rsidP="00B158CC">
      <w:pPr>
        <w:pStyle w:val="21"/>
      </w:pPr>
      <w:r w:rsidRPr="009E573B">
        <w:t xml:space="preserve">                "description": "</w:t>
      </w:r>
      <w:r w:rsidRPr="00B16D6D">
        <w:rPr>
          <w:lang w:val="ru-RU"/>
        </w:rPr>
        <w:t>Параметр</w:t>
      </w:r>
      <w:r w:rsidRPr="009E573B">
        <w:t>3",</w:t>
      </w:r>
    </w:p>
    <w:p w14:paraId="40C541E2" w14:textId="77777777" w:rsidR="00B158CC" w:rsidRPr="009E573B" w:rsidRDefault="00B158CC" w:rsidP="00B158CC">
      <w:pPr>
        <w:pStyle w:val="21"/>
      </w:pPr>
      <w:r w:rsidRPr="009E573B">
        <w:t xml:space="preserve">                "qName": "report.param3",</w:t>
      </w:r>
    </w:p>
    <w:p w14:paraId="6A7D4068" w14:textId="77777777" w:rsidR="00B158CC" w:rsidRPr="009E573B" w:rsidRDefault="00B158CC" w:rsidP="00B158CC">
      <w:pPr>
        <w:pStyle w:val="21"/>
      </w:pPr>
      <w:r w:rsidRPr="009E573B">
        <w:t xml:space="preserve">                "mandatory": false,</w:t>
      </w:r>
    </w:p>
    <w:p w14:paraId="621CD6A8" w14:textId="77777777" w:rsidR="00B158CC" w:rsidRPr="009E573B" w:rsidRDefault="00B158CC" w:rsidP="00B158CC">
      <w:pPr>
        <w:pStyle w:val="21"/>
      </w:pPr>
      <w:r w:rsidRPr="009E573B">
        <w:t xml:space="preserve">                "multiple": false,</w:t>
      </w:r>
    </w:p>
    <w:p w14:paraId="0763D50F" w14:textId="77777777" w:rsidR="00B158CC" w:rsidRPr="009E573B" w:rsidRDefault="00B158CC" w:rsidP="00B158CC">
      <w:pPr>
        <w:pStyle w:val="21"/>
      </w:pPr>
      <w:r w:rsidRPr="009E573B">
        <w:t xml:space="preserve">                "value": false,</w:t>
      </w:r>
    </w:p>
    <w:p w14:paraId="1BF154C0" w14:textId="77777777" w:rsidR="00B158CC" w:rsidRPr="009E573B" w:rsidRDefault="00B158CC" w:rsidP="00B158CC">
      <w:pPr>
        <w:pStyle w:val="21"/>
      </w:pPr>
      <w:r w:rsidRPr="009E573B">
        <w:lastRenderedPageBreak/>
        <w:t xml:space="preserve">                "refJpClass": null,</w:t>
      </w:r>
    </w:p>
    <w:p w14:paraId="144D1B5A" w14:textId="77777777" w:rsidR="00B158CC" w:rsidRPr="009E573B" w:rsidRDefault="00B158CC" w:rsidP="00B158CC">
      <w:pPr>
        <w:pStyle w:val="21"/>
      </w:pPr>
      <w:r w:rsidRPr="009E573B">
        <w:t xml:space="preserve">                "refJpAttr": null,</w:t>
      </w:r>
    </w:p>
    <w:p w14:paraId="6D1EF7C0" w14:textId="77777777" w:rsidR="00B158CC" w:rsidRPr="009E573B" w:rsidRDefault="00B158CC" w:rsidP="00B158CC">
      <w:pPr>
        <w:pStyle w:val="21"/>
      </w:pPr>
      <w:r w:rsidRPr="009E573B">
        <w:t xml:space="preserve">                "refFilter": null,</w:t>
      </w:r>
    </w:p>
    <w:p w14:paraId="58137975" w14:textId="77777777" w:rsidR="00B158CC" w:rsidRPr="009E573B" w:rsidRDefault="00B158CC" w:rsidP="00B158CC">
      <w:pPr>
        <w:pStyle w:val="21"/>
      </w:pPr>
      <w:r w:rsidRPr="009E573B">
        <w:t xml:space="preserve">                "clientSearch": false,</w:t>
      </w:r>
    </w:p>
    <w:p w14:paraId="7E276F51" w14:textId="77777777" w:rsidR="00B158CC" w:rsidRPr="00B16D6D" w:rsidRDefault="00B158CC" w:rsidP="00B158CC">
      <w:pPr>
        <w:pStyle w:val="21"/>
        <w:rPr>
          <w:lang w:val="ru-RU"/>
        </w:rPr>
      </w:pPr>
      <w:r w:rsidRPr="009E573B">
        <w:t xml:space="preserve">                </w:t>
      </w:r>
      <w:r w:rsidRPr="00B16D6D">
        <w:rPr>
          <w:lang w:val="ru-RU"/>
        </w:rPr>
        <w:t>"enums": null</w:t>
      </w:r>
    </w:p>
    <w:p w14:paraId="49E67342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28E07622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]</w:t>
      </w:r>
    </w:p>
    <w:p w14:paraId="4620B0F2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6F310F66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....</w:t>
      </w:r>
    </w:p>
    <w:p w14:paraId="4828B3F1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p w14:paraId="7CD10157" w14:textId="7EC0D6EA" w:rsidR="00A41C4C" w:rsidRPr="00B16D6D" w:rsidRDefault="00D86D93">
      <w:pPr>
        <w:pStyle w:val="3"/>
        <w:numPr>
          <w:ilvl w:val="0"/>
          <w:numId w:val="13"/>
        </w:numPr>
      </w:pPr>
      <w:r w:rsidRPr="00B16D6D">
        <w:t>Запрос на получение настроек определенного отчета</w:t>
      </w:r>
    </w:p>
    <w:p w14:paraId="4E567936" w14:textId="77777777" w:rsidR="00B158CC" w:rsidRPr="009E573B" w:rsidRDefault="00B158CC" w:rsidP="00B158CC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reports/v1/settings/{reportCode}</w:t>
      </w:r>
    </w:p>
    <w:p w14:paraId="6674FCEF" w14:textId="77777777" w:rsidR="00B158CC" w:rsidRPr="00B16D6D" w:rsidRDefault="00B158CC" w:rsidP="00B158CC">
      <w:pPr>
        <w:pStyle w:val="a0"/>
      </w:pPr>
      <w:r w:rsidRPr="00B16D6D">
        <w:t>ответ</w:t>
      </w:r>
    </w:p>
    <w:tbl>
      <w:tblPr>
        <w:tblW w:w="3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B158CC" w:rsidRPr="00B16D6D" w14:paraId="765E20B6" w14:textId="77777777" w:rsidTr="00B158C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84161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90F6F1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158CC" w:rsidRPr="00B16D6D" w14:paraId="5B99A7E1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19E9EB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2FA354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Неверный запрос</w:t>
            </w:r>
          </w:p>
        </w:tc>
      </w:tr>
      <w:tr w:rsidR="00B158CC" w:rsidRPr="00B16D6D" w14:paraId="7603C9CB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A3ED4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9078E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B158CC" w:rsidRPr="00B16D6D" w14:paraId="49AC50F4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17094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288CBF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B158CC" w:rsidRPr="00B16D6D" w14:paraId="23F05A2D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A8B1C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7B5A6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B158CC" w:rsidRPr="00B16D6D" w14:paraId="7A69B21A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C04504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48E09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43E2908C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65D0237F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{</w:t>
      </w:r>
    </w:p>
    <w:p w14:paraId="7CEEBAC4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"description": "Заявление о предоставлении ГУ по организации профессиональной ориентации граждан",</w:t>
      </w:r>
    </w:p>
    <w:p w14:paraId="6D7FE62A" w14:textId="77777777" w:rsidR="00B158CC" w:rsidRPr="009E573B" w:rsidRDefault="00B158CC" w:rsidP="00B158CC">
      <w:pPr>
        <w:pStyle w:val="21"/>
      </w:pPr>
      <w:r w:rsidRPr="00B16D6D">
        <w:rPr>
          <w:lang w:val="ru-RU"/>
        </w:rPr>
        <w:t xml:space="preserve">      </w:t>
      </w:r>
      <w:r w:rsidRPr="009E573B">
        <w:t>"qName": "18",</w:t>
      </w:r>
    </w:p>
    <w:p w14:paraId="5EADC7ED" w14:textId="77777777" w:rsidR="00B158CC" w:rsidRPr="009E573B" w:rsidRDefault="00B158CC" w:rsidP="00B158CC">
      <w:pPr>
        <w:pStyle w:val="21"/>
      </w:pPr>
      <w:r w:rsidRPr="009E573B">
        <w:t xml:space="preserve">      "code": "20e6c388-10f3-4564-aeb2-2f9cb1efd6cb",</w:t>
      </w:r>
    </w:p>
    <w:p w14:paraId="4BDBB3E0" w14:textId="77777777" w:rsidR="00B158CC" w:rsidRPr="009E573B" w:rsidRDefault="00B158CC" w:rsidP="00B158CC">
      <w:pPr>
        <w:pStyle w:val="21"/>
      </w:pPr>
      <w:r w:rsidRPr="009E573B">
        <w:t xml:space="preserve">      "clientSearch": true,</w:t>
      </w:r>
    </w:p>
    <w:p w14:paraId="46907DFA" w14:textId="77777777" w:rsidR="00B158CC" w:rsidRPr="009E573B" w:rsidRDefault="00B158CC" w:rsidP="00B158CC">
      <w:pPr>
        <w:pStyle w:val="21"/>
      </w:pPr>
      <w:r w:rsidRPr="009E573B">
        <w:t xml:space="preserve">      "params": [</w:t>
      </w:r>
    </w:p>
    <w:p w14:paraId="303DC559" w14:textId="77777777" w:rsidR="00B158CC" w:rsidRPr="009E573B" w:rsidRDefault="00B158CC" w:rsidP="00B158CC">
      <w:pPr>
        <w:pStyle w:val="21"/>
      </w:pPr>
      <w:r w:rsidRPr="009E573B">
        <w:t xml:space="preserve">          {</w:t>
      </w:r>
    </w:p>
    <w:p w14:paraId="4CC8C5E4" w14:textId="77777777" w:rsidR="00B158CC" w:rsidRPr="009E573B" w:rsidRDefault="00B158CC" w:rsidP="00B158CC">
      <w:pPr>
        <w:pStyle w:val="21"/>
      </w:pPr>
      <w:r w:rsidRPr="009E573B">
        <w:t xml:space="preserve">              "code": "reg_num",</w:t>
      </w:r>
    </w:p>
    <w:p w14:paraId="4D5C9E82" w14:textId="77777777" w:rsidR="00B158CC" w:rsidRPr="009E573B" w:rsidRDefault="00B158CC" w:rsidP="00B158CC">
      <w:pPr>
        <w:pStyle w:val="21"/>
      </w:pPr>
      <w:r w:rsidRPr="009E573B">
        <w:t xml:space="preserve">              "type": "long",</w:t>
      </w:r>
    </w:p>
    <w:p w14:paraId="7539C388" w14:textId="77777777" w:rsidR="00B158CC" w:rsidRPr="009E573B" w:rsidRDefault="00B158CC" w:rsidP="00B158CC">
      <w:pPr>
        <w:pStyle w:val="21"/>
      </w:pPr>
      <w:r w:rsidRPr="009E573B">
        <w:t xml:space="preserve">              "mandatory": true,</w:t>
      </w:r>
    </w:p>
    <w:p w14:paraId="440F1E3C" w14:textId="77777777" w:rsidR="00B158CC" w:rsidRPr="009E573B" w:rsidRDefault="00B158CC" w:rsidP="00B158CC">
      <w:pPr>
        <w:pStyle w:val="21"/>
      </w:pPr>
      <w:r w:rsidRPr="009E573B">
        <w:t xml:space="preserve">              "multiple": false,</w:t>
      </w:r>
    </w:p>
    <w:p w14:paraId="1307B7F2" w14:textId="77777777" w:rsidR="00B158CC" w:rsidRPr="009E573B" w:rsidRDefault="00B158CC" w:rsidP="00B158CC">
      <w:pPr>
        <w:pStyle w:val="21"/>
      </w:pPr>
      <w:r w:rsidRPr="009E573B">
        <w:t xml:space="preserve">              "value": null,</w:t>
      </w:r>
    </w:p>
    <w:p w14:paraId="2A2871B8" w14:textId="77777777" w:rsidR="00B158CC" w:rsidRPr="009E573B" w:rsidRDefault="00B158CC" w:rsidP="00B158CC">
      <w:pPr>
        <w:pStyle w:val="21"/>
      </w:pPr>
      <w:r w:rsidRPr="009E573B">
        <w:t xml:space="preserve">              "refJpClass": "",</w:t>
      </w:r>
    </w:p>
    <w:p w14:paraId="6C9F5929" w14:textId="77777777" w:rsidR="00B158CC" w:rsidRPr="009E573B" w:rsidRDefault="00B158CC" w:rsidP="00B158CC">
      <w:pPr>
        <w:pStyle w:val="21"/>
      </w:pPr>
      <w:r w:rsidRPr="009E573B">
        <w:t xml:space="preserve">              "refJpAttr": null,</w:t>
      </w:r>
    </w:p>
    <w:p w14:paraId="382C7860" w14:textId="77777777" w:rsidR="00B158CC" w:rsidRPr="009E573B" w:rsidRDefault="00B158CC" w:rsidP="00B158CC">
      <w:pPr>
        <w:pStyle w:val="21"/>
      </w:pPr>
      <w:r w:rsidRPr="009E573B">
        <w:t xml:space="preserve">              "clientSearch": false,</w:t>
      </w:r>
    </w:p>
    <w:p w14:paraId="1D12C5BB" w14:textId="77777777" w:rsidR="00B158CC" w:rsidRPr="009E573B" w:rsidRDefault="00B158CC" w:rsidP="00B158CC">
      <w:pPr>
        <w:pStyle w:val="21"/>
      </w:pPr>
      <w:r w:rsidRPr="009E573B">
        <w:t xml:space="preserve">              "refFilter": {}</w:t>
      </w:r>
    </w:p>
    <w:p w14:paraId="74385C04" w14:textId="77777777" w:rsidR="00B158CC" w:rsidRPr="009E573B" w:rsidRDefault="00B158CC" w:rsidP="00B158CC">
      <w:pPr>
        <w:pStyle w:val="21"/>
      </w:pPr>
      <w:r w:rsidRPr="009E573B">
        <w:t xml:space="preserve">          },</w:t>
      </w:r>
    </w:p>
    <w:p w14:paraId="312EF16D" w14:textId="77777777" w:rsidR="00B158CC" w:rsidRPr="009E573B" w:rsidRDefault="00B158CC" w:rsidP="00B158CC">
      <w:pPr>
        <w:pStyle w:val="21"/>
      </w:pPr>
      <w:r w:rsidRPr="009E573B">
        <w:t xml:space="preserve">          {</w:t>
      </w:r>
    </w:p>
    <w:p w14:paraId="70F0B2B1" w14:textId="77777777" w:rsidR="00B158CC" w:rsidRPr="009E573B" w:rsidRDefault="00B158CC" w:rsidP="00B158CC">
      <w:pPr>
        <w:pStyle w:val="21"/>
      </w:pPr>
      <w:r w:rsidRPr="009E573B">
        <w:t xml:space="preserve">              "code": "ext",</w:t>
      </w:r>
    </w:p>
    <w:p w14:paraId="5D04372C" w14:textId="77777777" w:rsidR="00B158CC" w:rsidRPr="009E573B" w:rsidRDefault="00B158CC" w:rsidP="00B158CC">
      <w:pPr>
        <w:pStyle w:val="21"/>
      </w:pPr>
      <w:r w:rsidRPr="009E573B">
        <w:t xml:space="preserve">              "type": "string",</w:t>
      </w:r>
    </w:p>
    <w:p w14:paraId="05C56B07" w14:textId="77777777" w:rsidR="00B158CC" w:rsidRPr="009E573B" w:rsidRDefault="00B158CC" w:rsidP="00B158CC">
      <w:pPr>
        <w:pStyle w:val="21"/>
      </w:pPr>
      <w:r w:rsidRPr="009E573B">
        <w:t xml:space="preserve">              "mandatory": true,</w:t>
      </w:r>
    </w:p>
    <w:p w14:paraId="01A7AF6F" w14:textId="77777777" w:rsidR="00B158CC" w:rsidRPr="009E573B" w:rsidRDefault="00B158CC" w:rsidP="00B158CC">
      <w:pPr>
        <w:pStyle w:val="21"/>
      </w:pPr>
      <w:r w:rsidRPr="009E573B">
        <w:t xml:space="preserve">              "multiple": false,</w:t>
      </w:r>
    </w:p>
    <w:p w14:paraId="1901D82B" w14:textId="77777777" w:rsidR="00B158CC" w:rsidRPr="009E573B" w:rsidRDefault="00B158CC" w:rsidP="00B158CC">
      <w:pPr>
        <w:pStyle w:val="21"/>
      </w:pPr>
      <w:r w:rsidRPr="009E573B">
        <w:t xml:space="preserve">              "value": "pdf",</w:t>
      </w:r>
    </w:p>
    <w:p w14:paraId="76CEAEDA" w14:textId="77777777" w:rsidR="00B158CC" w:rsidRPr="009E573B" w:rsidRDefault="00B158CC" w:rsidP="00B158CC">
      <w:pPr>
        <w:pStyle w:val="21"/>
      </w:pPr>
      <w:r w:rsidRPr="009E573B">
        <w:t xml:space="preserve">              "refJpClass": "",</w:t>
      </w:r>
    </w:p>
    <w:p w14:paraId="7216E69A" w14:textId="77777777" w:rsidR="00B158CC" w:rsidRPr="009E573B" w:rsidRDefault="00B158CC" w:rsidP="00B158CC">
      <w:pPr>
        <w:pStyle w:val="21"/>
      </w:pPr>
      <w:r w:rsidRPr="009E573B">
        <w:t xml:space="preserve">              "refJpAttr": null,</w:t>
      </w:r>
    </w:p>
    <w:p w14:paraId="73999ED9" w14:textId="77777777" w:rsidR="00B158CC" w:rsidRPr="00B16D6D" w:rsidRDefault="00B158CC" w:rsidP="00B158CC">
      <w:pPr>
        <w:pStyle w:val="21"/>
        <w:rPr>
          <w:lang w:val="ru-RU"/>
        </w:rPr>
      </w:pPr>
      <w:r w:rsidRPr="009E573B">
        <w:t xml:space="preserve">              </w:t>
      </w:r>
      <w:r w:rsidRPr="00B16D6D">
        <w:rPr>
          <w:lang w:val="ru-RU"/>
        </w:rPr>
        <w:t>"clientSearch": false,</w:t>
      </w:r>
    </w:p>
    <w:p w14:paraId="676FE33D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      "refFilter": {}</w:t>
      </w:r>
    </w:p>
    <w:p w14:paraId="4A6D9777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  }</w:t>
      </w:r>
    </w:p>
    <w:p w14:paraId="6958972E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  ]</w:t>
      </w:r>
    </w:p>
    <w:p w14:paraId="06ACAF95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}</w:t>
      </w:r>
    </w:p>
    <w:p w14:paraId="29D8A1E0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]  </w:t>
      </w:r>
    </w:p>
    <w:p w14:paraId="792D5DF7" w14:textId="3B811910" w:rsidR="00A41C4C" w:rsidRPr="00B16D6D" w:rsidRDefault="00D86D93">
      <w:pPr>
        <w:pStyle w:val="3"/>
        <w:numPr>
          <w:ilvl w:val="0"/>
          <w:numId w:val="13"/>
        </w:numPr>
      </w:pPr>
      <w:r w:rsidRPr="00B16D6D">
        <w:t>Получение описания всех отчетов</w:t>
      </w:r>
    </w:p>
    <w:p w14:paraId="64481C6B" w14:textId="77777777" w:rsidR="00B158CC" w:rsidRPr="00B16D6D" w:rsidRDefault="00B158CC" w:rsidP="00B158CC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reports/v1/labels</w:t>
      </w:r>
    </w:p>
    <w:p w14:paraId="3D77153B" w14:textId="77777777" w:rsidR="00B158CC" w:rsidRPr="00B16D6D" w:rsidRDefault="00B158CC" w:rsidP="00B158CC">
      <w:pPr>
        <w:pStyle w:val="a0"/>
      </w:pPr>
      <w:r w:rsidRPr="00B16D6D">
        <w:t>ответ</w:t>
      </w:r>
    </w:p>
    <w:tbl>
      <w:tblPr>
        <w:tblW w:w="3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B158CC" w:rsidRPr="00B16D6D" w14:paraId="53EFF6CB" w14:textId="77777777" w:rsidTr="00B158CC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76428A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E37442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158CC" w:rsidRPr="00B16D6D" w14:paraId="57490F59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BBC76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D9D83B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B158CC" w:rsidRPr="00B16D6D" w14:paraId="0A6753D0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DEA0DA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D84A9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B158CC" w:rsidRPr="00B16D6D" w14:paraId="5F600E6B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71553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C9E4EC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0316132A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00E9E224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{</w:t>
      </w:r>
    </w:p>
    <w:p w14:paraId="2795352E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"creTest6",</w:t>
      </w:r>
    </w:p>
    <w:p w14:paraId="2225F5BB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"description": "creTest6",</w:t>
      </w:r>
    </w:p>
    <w:p w14:paraId="2550CD55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"qName": "report.creTest6"</w:t>
      </w:r>
    </w:p>
    <w:p w14:paraId="27E1EF2A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21A0DFB6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33B302DA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"testReport_chartXlsx",</w:t>
      </w:r>
    </w:p>
    <w:p w14:paraId="75812A17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"description": "Первый тестовый отчет",</w:t>
      </w:r>
    </w:p>
    <w:p w14:paraId="7738A216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    "qName": "testReport.chartXlsx"</w:t>
      </w:r>
    </w:p>
    <w:p w14:paraId="52AF139D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21903DFC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    ....</w:t>
      </w:r>
    </w:p>
    <w:p w14:paraId="35A6BF1E" w14:textId="77777777" w:rsidR="00B158CC" w:rsidRPr="00B16D6D" w:rsidRDefault="00B158CC" w:rsidP="00B158CC">
      <w:pPr>
        <w:pStyle w:val="21"/>
        <w:rPr>
          <w:lang w:val="ru-RU"/>
        </w:rPr>
      </w:pPr>
      <w:r w:rsidRPr="00B16D6D">
        <w:rPr>
          <w:lang w:val="ru-RU"/>
        </w:rPr>
        <w:t xml:space="preserve">]    </w:t>
      </w:r>
    </w:p>
    <w:tbl>
      <w:tblPr>
        <w:tblW w:w="4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747"/>
      </w:tblGrid>
      <w:tr w:rsidR="00B158CC" w:rsidRPr="00B16D6D" w14:paraId="151B0FDE" w14:textId="77777777" w:rsidTr="00B158CC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FEC22E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C4836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158CC" w:rsidRPr="00B16D6D" w14:paraId="3CDF08EF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C7FBB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CF8BC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отчета</w:t>
            </w:r>
          </w:p>
        </w:tc>
      </w:tr>
      <w:tr w:rsidR="00B158CC" w:rsidRPr="00B16D6D" w14:paraId="2B9080E7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67AFC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88FE4D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отчета</w:t>
            </w:r>
          </w:p>
        </w:tc>
      </w:tr>
      <w:tr w:rsidR="00B158CC" w:rsidRPr="00B16D6D" w14:paraId="6257FDF3" w14:textId="77777777" w:rsidTr="00B158CC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DE8D8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A98E2" w14:textId="77777777" w:rsidR="00B158CC" w:rsidRPr="00B16D6D" w:rsidRDefault="00B158CC" w:rsidP="00B158C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названия отчета</w:t>
            </w:r>
          </w:p>
        </w:tc>
      </w:tr>
    </w:tbl>
    <w:p w14:paraId="5C7AB434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«jprime-reports-creator-starter»</w:t>
      </w:r>
      <w:r w:rsidRPr="009E573B">
        <w:rPr>
          <w:lang w:val="en-US"/>
        </w:rPr>
        <w:tab/>
      </w:r>
    </w:p>
    <w:p w14:paraId="6A60293F" w14:textId="1DAF8E20" w:rsidR="00A41C4C" w:rsidRPr="00B16D6D" w:rsidRDefault="00D86D93">
      <w:r w:rsidRPr="00B16D6D">
        <w:t>Модуль «jprime-reports-creator-starter</w:t>
      </w:r>
      <w:r w:rsidRPr="00B16D6D">
        <w:t xml:space="preserve">» реализует основную логику создания </w:t>
      </w:r>
      <w:r w:rsidR="0055522F">
        <w:t>статических</w:t>
      </w:r>
      <w:r w:rsidRPr="00B16D6D">
        <w:t xml:space="preserve"> и динамических отчетов.</w:t>
      </w:r>
    </w:p>
    <w:p w14:paraId="5F91FB3F" w14:textId="77777777" w:rsidR="00A41C4C" w:rsidRPr="00B16D6D" w:rsidRDefault="00D86D93">
      <w:r w:rsidRPr="00B16D6D">
        <w:t>Для формирования отчета необходимо наличие настройки, содержащей шаблон отчета, запросы для получения данных и описание параметров.</w:t>
      </w:r>
    </w:p>
    <w:p w14:paraId="7E607740" w14:textId="77777777" w:rsidR="00A41C4C" w:rsidRPr="00B16D6D" w:rsidRDefault="00D86D93">
      <w:r w:rsidRPr="00B16D6D">
        <w:t>Описание настроек отчета может быть загружено через</w:t>
      </w:r>
      <w:r w:rsidRPr="00B16D6D">
        <w:t xml:space="preserve"> xml файл.</w:t>
      </w:r>
    </w:p>
    <w:p w14:paraId="55CBCA82" w14:textId="77777777" w:rsidR="00A41C4C" w:rsidRPr="00B16D6D" w:rsidRDefault="00D86D93">
      <w:r w:rsidRPr="00B16D6D">
        <w:t>Формирование отчета осуществляется в прикладном коде.</w:t>
      </w:r>
    </w:p>
    <w:p w14:paraId="0624CB9A" w14:textId="77777777" w:rsidR="00A41C4C" w:rsidRPr="00B16D6D" w:rsidRDefault="00D86D93">
      <w:r w:rsidRPr="00B16D6D">
        <w:t>В JPrime осуществлена поддержка двух генераторов отчетов:</w:t>
      </w:r>
    </w:p>
    <w:p w14:paraId="4CA37569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JasperReports;</w:t>
      </w:r>
    </w:p>
    <w:p w14:paraId="35DC2C44" w14:textId="77777777" w:rsidR="00A41C4C" w:rsidRPr="00B16D6D" w:rsidRDefault="00D86D93">
      <w:pPr>
        <w:pStyle w:val="a"/>
        <w:rPr>
          <w:lang w:val="ru-RU"/>
        </w:rPr>
      </w:pPr>
      <w:r w:rsidRPr="00B16D6D">
        <w:rPr>
          <w:lang w:val="ru-RU"/>
        </w:rPr>
        <w:t>Yarg.</w:t>
      </w:r>
    </w:p>
    <w:p w14:paraId="5A9AEE7D" w14:textId="77777777" w:rsidR="00A41C4C" w:rsidRPr="00B16D6D" w:rsidRDefault="00D86D93">
      <w:r w:rsidRPr="00B16D6D">
        <w:t>При указании шаблона отчета без расширения или с расширением .jrxml</w:t>
      </w:r>
      <w:r w:rsidRPr="00B16D6D">
        <w:t xml:space="preserve"> создание отчета будет производиться с помощью библиотеки JasperReports.</w:t>
      </w:r>
    </w:p>
    <w:p w14:paraId="04BC1DAF" w14:textId="32F0E8D1" w:rsidR="00A41C4C" w:rsidRPr="00B16D6D" w:rsidRDefault="00D86D93">
      <w:r w:rsidRPr="00B16D6D">
        <w:lastRenderedPageBreak/>
        <w:t>При наличии расширения, отличного от</w:t>
      </w:r>
      <w:r w:rsidR="0055522F">
        <w:t xml:space="preserve"> </w:t>
      </w:r>
      <w:r w:rsidRPr="00B16D6D">
        <w:t>.jrxml и соответствующего общеупотребимым форматам ( doc,docx,xls,xlsx,pfd,csv,html) за создания отчетов будет отвечать шаблонизатор YARG.</w:t>
      </w:r>
    </w:p>
    <w:p w14:paraId="3FCB881C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</w:t>
      </w:r>
      <w:r w:rsidRPr="009E573B">
        <w:rPr>
          <w:lang w:val="en-US"/>
        </w:rPr>
        <w:t>«jprime-reports-creator-async»</w:t>
      </w:r>
    </w:p>
    <w:p w14:paraId="21BFAB04" w14:textId="72EC10AD" w:rsidR="007637AF" w:rsidRPr="00B16D6D" w:rsidRDefault="007637AF">
      <w:r w:rsidRPr="00B16D6D">
        <w:t>Задача модуля «jprime-reports-creator-async» получить запрос на создание, вызвать модуль «jprime-reports-creator-starter», сохранить итоговый файл отчета в нужное место, уведомить об окончании инициатора запроса.</w:t>
      </w:r>
    </w:p>
    <w:p w14:paraId="0CEF32E0" w14:textId="77777777" w:rsidR="00A41C4C" w:rsidRPr="00B16D6D" w:rsidRDefault="00D86D93">
      <w:pPr>
        <w:pStyle w:val="2"/>
      </w:pPr>
      <w:r w:rsidRPr="00B16D6D">
        <w:t>Модуль «jpri</w:t>
      </w:r>
      <w:r w:rsidRPr="00B16D6D">
        <w:t>me-dynamicreports-core»</w:t>
      </w:r>
    </w:p>
    <w:p w14:paraId="4F7F69FB" w14:textId="77777777" w:rsidR="00A41C4C" w:rsidRPr="00B16D6D" w:rsidRDefault="00D86D93">
      <w:r w:rsidRPr="00B16D6D">
        <w:t>Модуль «jprime-dynamicreports-core» является базовым для динамических настроек отчетов.</w:t>
      </w:r>
    </w:p>
    <w:p w14:paraId="66119B45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«jprime-dynamicreports-core-jdbc»</w:t>
      </w:r>
      <w:r w:rsidRPr="009E573B">
        <w:rPr>
          <w:lang w:val="en-US"/>
        </w:rPr>
        <w:tab/>
      </w:r>
    </w:p>
    <w:p w14:paraId="4C7EA525" w14:textId="7286C414" w:rsidR="00A41C4C" w:rsidRPr="00B16D6D" w:rsidRDefault="00D86D93">
      <w:r w:rsidRPr="00B16D6D">
        <w:t>Модуль «jprime-dynamicreports-core-jdbc»</w:t>
      </w:r>
      <w:r w:rsidRPr="00B16D6D">
        <w:tab/>
        <w:t>является реализаций</w:t>
      </w:r>
      <w:r w:rsidR="007637AF" w:rsidRPr="00B16D6D">
        <w:t xml:space="preserve"> </w:t>
      </w:r>
      <w:r w:rsidRPr="00B16D6D">
        <w:t>динамических настроек отчетов в БД.</w:t>
      </w:r>
    </w:p>
    <w:p w14:paraId="319258AE" w14:textId="77777777" w:rsidR="00A41C4C" w:rsidRPr="009E573B" w:rsidRDefault="00D86D93">
      <w:pPr>
        <w:pStyle w:val="2"/>
        <w:rPr>
          <w:lang w:val="en-US"/>
        </w:rPr>
      </w:pPr>
      <w:r w:rsidRPr="00B16D6D">
        <w:t>Модул</w:t>
      </w:r>
      <w:r w:rsidRPr="00B16D6D">
        <w:t>ь</w:t>
      </w:r>
      <w:r w:rsidRPr="009E573B">
        <w:rPr>
          <w:lang w:val="en-US"/>
        </w:rPr>
        <w:t xml:space="preserve"> «jprime-dynamicreports-loader-starter»</w:t>
      </w:r>
    </w:p>
    <w:p w14:paraId="5660D5B0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«jprime-dynamicreports-loader-starter» </w:t>
      </w:r>
      <w:r w:rsidRPr="00B16D6D">
        <w:t>содержит</w:t>
      </w:r>
      <w:r w:rsidRPr="009E573B">
        <w:rPr>
          <w:lang w:val="en-US"/>
        </w:rPr>
        <w:t xml:space="preserve"> API </w:t>
      </w:r>
      <w:r w:rsidRPr="00B16D6D">
        <w:t>для</w:t>
      </w:r>
      <w:r w:rsidRPr="009E573B">
        <w:rPr>
          <w:lang w:val="en-US"/>
        </w:rPr>
        <w:t xml:space="preserve"> </w:t>
      </w:r>
      <w:r w:rsidRPr="00B16D6D">
        <w:t>загрузчика</w:t>
      </w:r>
      <w:r w:rsidRPr="009E573B">
        <w:rPr>
          <w:lang w:val="en-US"/>
        </w:rPr>
        <w:t xml:space="preserve"> </w:t>
      </w:r>
      <w:r w:rsidRPr="00B16D6D">
        <w:t>настроек</w:t>
      </w:r>
      <w:r w:rsidRPr="009E573B">
        <w:rPr>
          <w:lang w:val="en-US"/>
        </w:rPr>
        <w:t xml:space="preserve"> </w:t>
      </w:r>
      <w:r w:rsidRPr="00B16D6D">
        <w:t>отчетов</w:t>
      </w:r>
      <w:r w:rsidRPr="009E573B">
        <w:rPr>
          <w:lang w:val="en-US"/>
        </w:rPr>
        <w:t>.</w:t>
      </w:r>
    </w:p>
    <w:p w14:paraId="5BF2AFE8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«jprime-dynamicreports-loader-jdbc»</w:t>
      </w:r>
    </w:p>
    <w:p w14:paraId="08533180" w14:textId="77777777" w:rsidR="00A41C4C" w:rsidRPr="00B16D6D" w:rsidRDefault="00D86D93">
      <w:r w:rsidRPr="00B16D6D">
        <w:t>Модуль «jprime-dynamicreports-loader-jdbc» является реализацией загрузчика настр</w:t>
      </w:r>
      <w:r w:rsidRPr="00B16D6D">
        <w:t>оек отчетов из БД.</w:t>
      </w:r>
    </w:p>
    <w:p w14:paraId="7A9EA349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«jprime-dynamicreports-editor-starter»</w:t>
      </w:r>
    </w:p>
    <w:p w14:paraId="32EB12AB" w14:textId="77777777" w:rsidR="00A41C4C" w:rsidRPr="009E573B" w:rsidRDefault="00D86D93">
      <w:pPr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«jprime-dynamicreports-editor-starter» </w:t>
      </w:r>
      <w:r w:rsidRPr="00B16D6D">
        <w:t>содержит</w:t>
      </w:r>
      <w:r w:rsidRPr="009E573B">
        <w:rPr>
          <w:lang w:val="en-US"/>
        </w:rPr>
        <w:t xml:space="preserve"> API </w:t>
      </w:r>
      <w:r w:rsidRPr="00B16D6D">
        <w:t>и</w:t>
      </w:r>
      <w:r w:rsidRPr="009E573B">
        <w:rPr>
          <w:lang w:val="en-US"/>
        </w:rPr>
        <w:t xml:space="preserve"> REST-</w:t>
      </w:r>
      <w:r w:rsidRPr="00B16D6D">
        <w:t>методы</w:t>
      </w:r>
      <w:r w:rsidRPr="009E573B">
        <w:rPr>
          <w:lang w:val="en-US"/>
        </w:rPr>
        <w:t xml:space="preserve"> </w:t>
      </w:r>
      <w:r w:rsidRPr="00B16D6D">
        <w:t>редактирования</w:t>
      </w:r>
      <w:r w:rsidRPr="009E573B">
        <w:rPr>
          <w:lang w:val="en-US"/>
        </w:rPr>
        <w:t xml:space="preserve"> </w:t>
      </w:r>
      <w:r w:rsidRPr="00B16D6D">
        <w:t>настроек</w:t>
      </w:r>
      <w:r w:rsidRPr="009E573B">
        <w:rPr>
          <w:lang w:val="en-US"/>
        </w:rPr>
        <w:t xml:space="preserve"> </w:t>
      </w:r>
      <w:r w:rsidRPr="00B16D6D">
        <w:t>динамических</w:t>
      </w:r>
      <w:r w:rsidRPr="009E573B">
        <w:rPr>
          <w:lang w:val="en-US"/>
        </w:rPr>
        <w:t xml:space="preserve"> </w:t>
      </w:r>
      <w:r w:rsidRPr="00B16D6D">
        <w:t>отчетов</w:t>
      </w:r>
      <w:r w:rsidRPr="009E573B">
        <w:rPr>
          <w:lang w:val="en-US"/>
        </w:rPr>
        <w:t xml:space="preserve">, </w:t>
      </w:r>
      <w:r w:rsidRPr="00B16D6D">
        <w:t>такие</w:t>
      </w:r>
      <w:r w:rsidRPr="009E573B">
        <w:rPr>
          <w:lang w:val="en-US"/>
        </w:rPr>
        <w:t xml:space="preserve"> </w:t>
      </w:r>
      <w:r w:rsidRPr="00B16D6D">
        <w:t>как</w:t>
      </w:r>
      <w:r w:rsidRPr="009E573B">
        <w:rPr>
          <w:lang w:val="en-US"/>
        </w:rPr>
        <w:t>:</w:t>
      </w:r>
    </w:p>
    <w:p w14:paraId="7F37FA5E" w14:textId="57B5F9C4" w:rsidR="00A41C4C" w:rsidRPr="00B16D6D" w:rsidRDefault="00D86D93">
      <w:pPr>
        <w:pStyle w:val="3"/>
        <w:numPr>
          <w:ilvl w:val="0"/>
          <w:numId w:val="14"/>
        </w:numPr>
      </w:pPr>
      <w:r w:rsidRPr="00B16D6D">
        <w:t>Получение списка конструкторов отчетов</w:t>
      </w:r>
    </w:p>
    <w:p w14:paraId="7659439E" w14:textId="77777777" w:rsidR="00BF3A9E" w:rsidRPr="00B16D6D" w:rsidRDefault="00BF3A9E" w:rsidP="00BF3A9E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/dynamicreports/v1/apps/</w:t>
      </w:r>
    </w:p>
    <w:p w14:paraId="5983EC53" w14:textId="77777777" w:rsidR="00BF3A9E" w:rsidRPr="00B16D6D" w:rsidRDefault="00BF3A9E" w:rsidP="00BF3A9E">
      <w:pPr>
        <w:pStyle w:val="a0"/>
      </w:pPr>
      <w:r w:rsidRPr="00B16D6D">
        <w:t>ответ</w:t>
      </w:r>
    </w:p>
    <w:p w14:paraId="350E0398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75ACB715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"apps": [</w:t>
      </w:r>
    </w:p>
    <w:p w14:paraId="7DF88ACD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42F1C326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    "code": "reportseditor",</w:t>
      </w:r>
    </w:p>
    <w:p w14:paraId="4FD85934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    "title": "Конструктор отчетов"</w:t>
      </w:r>
    </w:p>
    <w:p w14:paraId="39E2F5E9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}</w:t>
      </w:r>
    </w:p>
    <w:p w14:paraId="5300B333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]</w:t>
      </w:r>
    </w:p>
    <w:p w14:paraId="5CE79746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399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703"/>
      </w:tblGrid>
      <w:tr w:rsidR="00BF3A9E" w:rsidRPr="00B16D6D" w14:paraId="6F9D26E5" w14:textId="77777777" w:rsidTr="00BF3A9E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A339E9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1858B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Описание</w:t>
            </w:r>
          </w:p>
        </w:tc>
      </w:tr>
      <w:tr w:rsidR="00BF3A9E" w:rsidRPr="00B16D6D" w14:paraId="634A1D2D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A13B4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apps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2CB9E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Список конструкторов</w:t>
            </w:r>
          </w:p>
        </w:tc>
      </w:tr>
      <w:tr w:rsidR="00BF3A9E" w:rsidRPr="00B16D6D" w14:paraId="00235FE5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E2AB5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C91B27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Код конструктора</w:t>
            </w:r>
          </w:p>
        </w:tc>
      </w:tr>
      <w:tr w:rsidR="00BF3A9E" w:rsidRPr="00B16D6D" w14:paraId="4E8BE567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2748F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E7DC7" w14:textId="77777777" w:rsidR="00BF3A9E" w:rsidRPr="00B16D6D" w:rsidRDefault="00BF3A9E" w:rsidP="00BF3A9E">
            <w:pPr>
              <w:pStyle w:val="af0"/>
              <w:rPr>
                <w:rStyle w:val="af8"/>
                <w:b w:val="0"/>
                <w:bCs w:val="0"/>
                <w:lang w:val="ru-RU"/>
              </w:rPr>
            </w:pPr>
            <w:r w:rsidRPr="00B16D6D">
              <w:rPr>
                <w:rStyle w:val="af8"/>
                <w:b w:val="0"/>
                <w:bCs w:val="0"/>
                <w:lang w:val="ru-RU"/>
              </w:rPr>
              <w:t>Название конструктора</w:t>
            </w:r>
          </w:p>
        </w:tc>
      </w:tr>
    </w:tbl>
    <w:p w14:paraId="218CD698" w14:textId="27D724EB" w:rsidR="00A41C4C" w:rsidRPr="00B16D6D" w:rsidRDefault="00D86D93">
      <w:pPr>
        <w:pStyle w:val="3"/>
        <w:numPr>
          <w:ilvl w:val="0"/>
          <w:numId w:val="14"/>
        </w:numPr>
      </w:pPr>
      <w:r w:rsidRPr="00B16D6D">
        <w:lastRenderedPageBreak/>
        <w:t xml:space="preserve">Получение списка </w:t>
      </w:r>
      <w:r w:rsidRPr="00B16D6D">
        <w:t>группа отчетов</w:t>
      </w:r>
    </w:p>
    <w:p w14:paraId="12F8AF30" w14:textId="77777777" w:rsidR="00BF3A9E" w:rsidRPr="00B16D6D" w:rsidRDefault="00BF3A9E" w:rsidP="00BF3A9E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/dynamicreports/v1/reportGroups</w:t>
      </w:r>
    </w:p>
    <w:p w14:paraId="696574FD" w14:textId="77777777" w:rsidR="00BF3A9E" w:rsidRPr="00B16D6D" w:rsidRDefault="00BF3A9E" w:rsidP="00BF3A9E">
      <w:pPr>
        <w:pStyle w:val="a0"/>
      </w:pPr>
      <w:r w:rsidRPr="00B16D6D">
        <w:t>ответ</w:t>
      </w:r>
    </w:p>
    <w:p w14:paraId="744602B8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3CE353DD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78152B69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"common",</w:t>
      </w:r>
    </w:p>
    <w:p w14:paraId="5F2F4B16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"name": "Хранение в Minio S3",</w:t>
      </w:r>
    </w:p>
    <w:p w14:paraId="34607338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"qName": "jpReportGroup.common"</w:t>
      </w:r>
    </w:p>
    <w:p w14:paraId="7330F838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}</w:t>
      </w:r>
    </w:p>
    <w:p w14:paraId="38AF641F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tbl>
      <w:tblPr>
        <w:tblW w:w="36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430"/>
      </w:tblGrid>
      <w:tr w:rsidR="00BF3A9E" w:rsidRPr="00B16D6D" w14:paraId="7D64521F" w14:textId="77777777" w:rsidTr="000939AA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A0C2C4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5CBA50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F3A9E" w:rsidRPr="00B16D6D" w14:paraId="1AE34237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F5EE9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8B6A2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группы</w:t>
            </w:r>
          </w:p>
        </w:tc>
      </w:tr>
      <w:tr w:rsidR="00BF3A9E" w:rsidRPr="00B16D6D" w14:paraId="787D7696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FF7E6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5E3B5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Имя группы</w:t>
            </w:r>
          </w:p>
        </w:tc>
      </w:tr>
      <w:tr w:rsidR="00BF3A9E" w:rsidRPr="00B16D6D" w14:paraId="25BDFE89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B3E8C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B439E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Полное имя группы</w:t>
            </w:r>
          </w:p>
        </w:tc>
      </w:tr>
    </w:tbl>
    <w:p w14:paraId="04DA927C" w14:textId="19F828AE" w:rsidR="00BF3A9E" w:rsidRPr="00B16D6D" w:rsidRDefault="00BF3A9E" w:rsidP="00BF3A9E">
      <w:pPr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388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179"/>
      </w:tblGrid>
      <w:tr w:rsidR="00BF3A9E" w:rsidRPr="00B16D6D" w14:paraId="36F29BCE" w14:textId="77777777" w:rsidTr="000939AA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BBA7A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5DA0E8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F3A9E" w:rsidRPr="00B16D6D" w14:paraId="4E78AD57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FF82B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0444A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BF3A9E" w:rsidRPr="00B16D6D" w14:paraId="0AFC0289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EB003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D3088F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BF3A9E" w:rsidRPr="00B16D6D" w14:paraId="25E0C014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9F82C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B25E85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BF3A9E" w:rsidRPr="00B16D6D" w14:paraId="2B7CF3DC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35813E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BEBAC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Логика отработала успешно</w:t>
            </w:r>
          </w:p>
        </w:tc>
      </w:tr>
    </w:tbl>
    <w:p w14:paraId="603D68D6" w14:textId="77777777" w:rsidR="00BF3A9E" w:rsidRPr="00B16D6D" w:rsidRDefault="00BF3A9E" w:rsidP="00BF3A9E">
      <w:pPr>
        <w:spacing w:after="0" w:line="240" w:lineRule="auto"/>
        <w:ind w:firstLine="0"/>
        <w:jc w:val="left"/>
        <w:rPr>
          <w:vanish/>
          <w:sz w:val="24"/>
          <w:szCs w:val="24"/>
        </w:rPr>
      </w:pPr>
    </w:p>
    <w:p w14:paraId="03B00692" w14:textId="77777777" w:rsidR="00BF3A9E" w:rsidRPr="00B16D6D" w:rsidRDefault="00BF3A9E" w:rsidP="00BF3A9E"/>
    <w:p w14:paraId="3311552B" w14:textId="213F40CC" w:rsidR="00A41C4C" w:rsidRPr="00B16D6D" w:rsidRDefault="00D86D93">
      <w:pPr>
        <w:pStyle w:val="3"/>
        <w:numPr>
          <w:ilvl w:val="0"/>
          <w:numId w:val="14"/>
        </w:numPr>
      </w:pPr>
      <w:r w:rsidRPr="00B16D6D">
        <w:t>Получение списка хранилищ с данными</w:t>
      </w:r>
    </w:p>
    <w:p w14:paraId="56C08F00" w14:textId="77777777" w:rsidR="00BF3A9E" w:rsidRPr="00B16D6D" w:rsidRDefault="00BF3A9E" w:rsidP="00BF3A9E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/dynamicreports/v1/reportStorages</w:t>
      </w:r>
    </w:p>
    <w:p w14:paraId="343AE38B" w14:textId="77777777" w:rsidR="00BF3A9E" w:rsidRPr="00B16D6D" w:rsidRDefault="00BF3A9E" w:rsidP="00BF3A9E">
      <w:pPr>
        <w:pStyle w:val="a0"/>
      </w:pPr>
      <w:r w:rsidRPr="00B16D6D">
        <w:t>ответ</w:t>
      </w:r>
    </w:p>
    <w:p w14:paraId="52381E97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4DFA718E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1BE3213D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"code": "main",</w:t>
      </w:r>
    </w:p>
    <w:p w14:paraId="737EF407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    "title": "Основное хранилище данных"</w:t>
      </w:r>
    </w:p>
    <w:p w14:paraId="6864ACB2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7942281D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7A09DF9C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]</w:t>
      </w:r>
    </w:p>
    <w:tbl>
      <w:tblPr>
        <w:tblW w:w="40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816"/>
      </w:tblGrid>
      <w:tr w:rsidR="00BF3A9E" w:rsidRPr="00B16D6D" w14:paraId="5643741F" w14:textId="77777777" w:rsidTr="000939AA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46645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455FB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F3A9E" w:rsidRPr="00B16D6D" w14:paraId="4BFE1FC1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A9F5A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03496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хранилища</w:t>
            </w:r>
          </w:p>
        </w:tc>
      </w:tr>
      <w:tr w:rsidR="00BF3A9E" w:rsidRPr="00B16D6D" w14:paraId="1E6EFAD5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1510F8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8DC7A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Заголовок хранилища</w:t>
            </w:r>
          </w:p>
        </w:tc>
      </w:tr>
    </w:tbl>
    <w:p w14:paraId="22996DEF" w14:textId="77777777" w:rsidR="00BF3A9E" w:rsidRPr="00B16D6D" w:rsidRDefault="00BF3A9E" w:rsidP="00BF3A9E">
      <w:pPr>
        <w:spacing w:after="0" w:line="240" w:lineRule="auto"/>
        <w:ind w:firstLine="0"/>
        <w:jc w:val="left"/>
        <w:rPr>
          <w:vanish/>
          <w:sz w:val="24"/>
          <w:szCs w:val="24"/>
        </w:rPr>
      </w:pPr>
    </w:p>
    <w:p w14:paraId="731B3845" w14:textId="77777777" w:rsidR="00BF3A9E" w:rsidRPr="00B16D6D" w:rsidRDefault="00BF3A9E" w:rsidP="00BF3A9E"/>
    <w:tbl>
      <w:tblPr>
        <w:tblW w:w="388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179"/>
      </w:tblGrid>
      <w:tr w:rsidR="00BF3A9E" w:rsidRPr="00B16D6D" w14:paraId="2A667EEB" w14:textId="77777777" w:rsidTr="000939AA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4AB616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8501F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F3A9E" w:rsidRPr="00B16D6D" w14:paraId="2C04AB50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FC60D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FDC1E8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BF3A9E" w:rsidRPr="00B16D6D" w14:paraId="5B1C006C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2CE139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91449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BF3A9E" w:rsidRPr="00B16D6D" w14:paraId="49531DAF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90926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0CF71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BF3A9E" w:rsidRPr="00B16D6D" w14:paraId="12806649" w14:textId="77777777" w:rsidTr="000939AA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69154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21F352" w14:textId="77777777" w:rsidR="00BF3A9E" w:rsidRPr="00B16D6D" w:rsidRDefault="00BF3A9E" w:rsidP="000939AA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Логика отработала успешно</w:t>
            </w:r>
          </w:p>
        </w:tc>
      </w:tr>
    </w:tbl>
    <w:p w14:paraId="3AFD2531" w14:textId="4153E16C" w:rsidR="00A41C4C" w:rsidRPr="00B16D6D" w:rsidRDefault="00D86D93">
      <w:pPr>
        <w:pStyle w:val="3"/>
        <w:numPr>
          <w:ilvl w:val="0"/>
          <w:numId w:val="14"/>
        </w:numPr>
      </w:pPr>
      <w:r w:rsidRPr="00B16D6D">
        <w:t>Инициализация настроек отчетов</w:t>
      </w:r>
    </w:p>
    <w:p w14:paraId="0985B5AB" w14:textId="77777777" w:rsidR="00BF3A9E" w:rsidRPr="009E573B" w:rsidRDefault="00BF3A9E" w:rsidP="00BF3A9E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POST dynamicreports/v1/dynamicreports-reportinit/mode/init</w:t>
      </w:r>
    </w:p>
    <w:p w14:paraId="69971040" w14:textId="77777777" w:rsidR="00BF3A9E" w:rsidRPr="00B16D6D" w:rsidRDefault="00BF3A9E" w:rsidP="00BF3A9E">
      <w:pPr>
        <w:pStyle w:val="a0"/>
      </w:pPr>
      <w:r w:rsidRPr="00B16D6D">
        <w:t>ответ</w:t>
      </w:r>
    </w:p>
    <w:tbl>
      <w:tblPr>
        <w:tblW w:w="3882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179"/>
      </w:tblGrid>
      <w:tr w:rsidR="00BF3A9E" w:rsidRPr="00B16D6D" w14:paraId="5508FED4" w14:textId="77777777" w:rsidTr="00BF3A9E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74AC1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BB059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BF3A9E" w:rsidRPr="00B16D6D" w14:paraId="7919D23A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24E335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D3A14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BF3A9E" w:rsidRPr="00B16D6D" w14:paraId="3B1A400D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2E76B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4D773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Адрес не найден</w:t>
            </w:r>
          </w:p>
        </w:tc>
      </w:tr>
      <w:tr w:rsidR="00BF3A9E" w:rsidRPr="00B16D6D" w14:paraId="0394925A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181480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77447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BF3A9E" w:rsidRPr="00B16D6D" w14:paraId="36110A7A" w14:textId="77777777" w:rsidTr="00BF3A9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F2FE7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DAD60" w14:textId="77777777" w:rsidR="00BF3A9E" w:rsidRPr="00B16D6D" w:rsidRDefault="00BF3A9E" w:rsidP="00BF3A9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Логика отработала успешно</w:t>
            </w:r>
          </w:p>
        </w:tc>
      </w:tr>
    </w:tbl>
    <w:p w14:paraId="46CBB28D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0F8DA8F6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"description": "Настройки отчетов проинициализированы",</w:t>
      </w:r>
    </w:p>
    <w:p w14:paraId="4897A1C2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"changeData": false,</w:t>
      </w:r>
    </w:p>
    <w:p w14:paraId="7C2578BF" w14:textId="77777777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 xml:space="preserve">    "resultType": "message",</w:t>
      </w:r>
    </w:p>
    <w:p w14:paraId="44963F75" w14:textId="77777777" w:rsidR="00BF3A9E" w:rsidRPr="009E573B" w:rsidRDefault="00BF3A9E" w:rsidP="00BF3A9E">
      <w:pPr>
        <w:pStyle w:val="21"/>
      </w:pPr>
      <w:r w:rsidRPr="00B16D6D">
        <w:rPr>
          <w:lang w:val="ru-RU"/>
        </w:rPr>
        <w:t xml:space="preserve">    </w:t>
      </w:r>
      <w:r w:rsidRPr="009E573B">
        <w:t>"qName": "dynamicreports-reportinit.init.ready"</w:t>
      </w:r>
    </w:p>
    <w:p w14:paraId="530D3FF2" w14:textId="3E2F0D5D" w:rsidR="00BF3A9E" w:rsidRPr="00B16D6D" w:rsidRDefault="00BF3A9E" w:rsidP="00BF3A9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p w14:paraId="1C88A916" w14:textId="2D41CE97" w:rsidR="00A41C4C" w:rsidRPr="00B16D6D" w:rsidRDefault="00D86D93">
      <w:pPr>
        <w:pStyle w:val="3"/>
        <w:numPr>
          <w:ilvl w:val="0"/>
          <w:numId w:val="14"/>
        </w:numPr>
      </w:pPr>
      <w:r w:rsidRPr="00B16D6D">
        <w:t>Создание настроек отчетов</w:t>
      </w:r>
    </w:p>
    <w:p w14:paraId="1E0494EF" w14:textId="77777777" w:rsidR="00B23991" w:rsidRPr="00B16D6D" w:rsidRDefault="00B23991" w:rsidP="00B23991">
      <w:pPr>
        <w:pStyle w:val="af1"/>
        <w:rPr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POST /dynamicreports/v1/jpReports/</w:t>
      </w:r>
    </w:p>
    <w:p w14:paraId="30D2581C" w14:textId="77777777" w:rsidR="00B23991" w:rsidRPr="00B16D6D" w:rsidRDefault="00B23991" w:rsidP="00B23991">
      <w:pPr>
        <w:pStyle w:val="a0"/>
      </w:pPr>
      <w:r w:rsidRPr="00B16D6D">
        <w:t>headers</w:t>
      </w:r>
    </w:p>
    <w:tbl>
      <w:tblPr>
        <w:tblW w:w="2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246"/>
      </w:tblGrid>
      <w:tr w:rsidR="00B23991" w:rsidRPr="00B16D6D" w14:paraId="7E21E7E2" w14:textId="77777777" w:rsidTr="00B23991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B085C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header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C7143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Значение</w:t>
            </w:r>
          </w:p>
        </w:tc>
      </w:tr>
      <w:tr w:rsidR="00B23991" w:rsidRPr="00B16D6D" w14:paraId="293BC82C" w14:textId="77777777" w:rsidTr="00B2399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C9D36B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Charset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095B3" w14:textId="77777777" w:rsidR="00B23991" w:rsidRPr="00B16D6D" w:rsidRDefault="00D86D93" w:rsidP="00B23991">
            <w:pPr>
              <w:pStyle w:val="af0"/>
              <w:rPr>
                <w:lang w:val="ru-RU"/>
              </w:rPr>
            </w:pPr>
            <w:hyperlink r:id="rId8" w:history="1">
              <w:r w:rsidR="00B23991" w:rsidRPr="00B16D6D">
                <w:rPr>
                  <w:rStyle w:val="a7"/>
                  <w:color w:val="auto"/>
                  <w:u w:val="none"/>
                  <w:lang w:val="ru-RU"/>
                </w:rPr>
                <w:t>UTF-8</w:t>
              </w:r>
            </w:hyperlink>
          </w:p>
        </w:tc>
      </w:tr>
    </w:tbl>
    <w:p w14:paraId="757B1925" w14:textId="77777777" w:rsidR="00B23991" w:rsidRPr="00B16D6D" w:rsidRDefault="00B23991" w:rsidP="00B23991">
      <w:pPr>
        <w:pStyle w:val="a0"/>
      </w:pPr>
      <w:r w:rsidRPr="00B16D6D">
        <w:t>запрос</w:t>
      </w:r>
    </w:p>
    <w:tbl>
      <w:tblPr>
        <w:tblW w:w="89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887"/>
        <w:gridCol w:w="3368"/>
      </w:tblGrid>
      <w:tr w:rsidR="00B23991" w:rsidRPr="00B16D6D" w14:paraId="2FB72088" w14:textId="77777777" w:rsidTr="00B23991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0A67E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7FE199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FEA2C4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Content Type</w:t>
            </w:r>
          </w:p>
        </w:tc>
      </w:tr>
      <w:tr w:rsidR="00B23991" w:rsidRPr="00B16D6D" w14:paraId="556BB619" w14:textId="77777777" w:rsidTr="00B2399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7C764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reportSettings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913D4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отчета в json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5A9750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application/json;charset=UTF-8</w:t>
            </w:r>
          </w:p>
        </w:tc>
      </w:tr>
      <w:tr w:rsidR="00B23991" w:rsidRPr="00B16D6D" w14:paraId="7D6399F3" w14:textId="77777777" w:rsidTr="00B2399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35B55A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templateData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AF01F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шаблона отчета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AB877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</w:p>
        </w:tc>
      </w:tr>
      <w:tr w:rsidR="00B23991" w:rsidRPr="00B16D6D" w14:paraId="0811871C" w14:textId="77777777" w:rsidTr="00B23991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5EE9E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&lt;произвольные имена&gt;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70209A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подшаблона отчета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FA1DD" w14:textId="77777777" w:rsidR="00B23991" w:rsidRPr="00B16D6D" w:rsidRDefault="00B23991" w:rsidP="00B23991">
            <w:pPr>
              <w:pStyle w:val="af0"/>
              <w:rPr>
                <w:lang w:val="ru-RU"/>
              </w:rPr>
            </w:pPr>
          </w:p>
        </w:tc>
      </w:tr>
    </w:tbl>
    <w:p w14:paraId="509F42FB" w14:textId="6E23183D" w:rsidR="00B23991" w:rsidRPr="00B16D6D" w:rsidRDefault="00B23991" w:rsidP="00B23991">
      <w:r w:rsidRPr="00B16D6D">
        <w:t>Если templateData = null, то шаблон отчета удаляется</w:t>
      </w:r>
    </w:p>
    <w:p w14:paraId="41CB7421" w14:textId="53FB04FA" w:rsidR="00A41C4C" w:rsidRPr="00B16D6D" w:rsidRDefault="00D86D93">
      <w:pPr>
        <w:pStyle w:val="3"/>
        <w:numPr>
          <w:ilvl w:val="0"/>
          <w:numId w:val="14"/>
        </w:numPr>
      </w:pPr>
      <w:r w:rsidRPr="00B16D6D">
        <w:t>Обновление настроек отчетов</w:t>
      </w:r>
    </w:p>
    <w:p w14:paraId="3EB9E357" w14:textId="77777777" w:rsidR="00821030" w:rsidRPr="00B16D6D" w:rsidRDefault="00821030" w:rsidP="00821030">
      <w:pPr>
        <w:pStyle w:val="af1"/>
        <w:rPr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PUT /dynamicreports/v1/jpReports/</w:t>
      </w:r>
    </w:p>
    <w:p w14:paraId="7C5345FC" w14:textId="77777777" w:rsidR="00821030" w:rsidRPr="00B16D6D" w:rsidRDefault="00821030" w:rsidP="00821030">
      <w:pPr>
        <w:pStyle w:val="a0"/>
      </w:pPr>
      <w:r w:rsidRPr="00B16D6D">
        <w:t>headers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246"/>
      </w:tblGrid>
      <w:tr w:rsidR="00821030" w:rsidRPr="00B16D6D" w14:paraId="420E6858" w14:textId="77777777" w:rsidTr="00821030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0DC65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header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3CE4F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Значение</w:t>
            </w:r>
          </w:p>
        </w:tc>
      </w:tr>
      <w:tr w:rsidR="00821030" w:rsidRPr="00B16D6D" w14:paraId="242D6A95" w14:textId="77777777" w:rsidTr="0082103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C5C1EC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Charset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D5F49" w14:textId="77777777" w:rsidR="00821030" w:rsidRPr="00B16D6D" w:rsidRDefault="00D86D93" w:rsidP="00821030">
            <w:pPr>
              <w:pStyle w:val="af0"/>
              <w:rPr>
                <w:lang w:val="ru-RU"/>
              </w:rPr>
            </w:pPr>
            <w:hyperlink r:id="rId9" w:history="1">
              <w:r w:rsidR="00821030" w:rsidRPr="00B16D6D">
                <w:rPr>
                  <w:rStyle w:val="a7"/>
                  <w:color w:val="auto"/>
                  <w:u w:val="none"/>
                  <w:lang w:val="ru-RU"/>
                </w:rPr>
                <w:t>UTF-8</w:t>
              </w:r>
            </w:hyperlink>
          </w:p>
        </w:tc>
      </w:tr>
    </w:tbl>
    <w:p w14:paraId="7D5EA1A7" w14:textId="77777777" w:rsidR="00821030" w:rsidRPr="00B16D6D" w:rsidRDefault="00821030" w:rsidP="00821030">
      <w:pPr>
        <w:pStyle w:val="a0"/>
      </w:pPr>
      <w:r w:rsidRPr="00B16D6D">
        <w:lastRenderedPageBreak/>
        <w:t>запрос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887"/>
        <w:gridCol w:w="3368"/>
      </w:tblGrid>
      <w:tr w:rsidR="00821030" w:rsidRPr="00B16D6D" w14:paraId="4AB47A94" w14:textId="77777777" w:rsidTr="00821030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6C8778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95CD8E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B7495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Content Type</w:t>
            </w:r>
          </w:p>
        </w:tc>
      </w:tr>
      <w:tr w:rsidR="00821030" w:rsidRPr="00B16D6D" w14:paraId="315A4C5E" w14:textId="77777777" w:rsidTr="0082103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F62C0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reportSettings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C1135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отчета в json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FCCD3C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application/json;charset=UTF-8</w:t>
            </w:r>
          </w:p>
        </w:tc>
      </w:tr>
      <w:tr w:rsidR="00821030" w:rsidRPr="00B16D6D" w14:paraId="7591C4BD" w14:textId="77777777" w:rsidTr="0082103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307641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templateData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5A017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шаблона отчета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4B4B3A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</w:p>
        </w:tc>
      </w:tr>
      <w:tr w:rsidR="00821030" w:rsidRPr="00B16D6D" w14:paraId="73262238" w14:textId="77777777" w:rsidTr="0082103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56A3D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&lt;произвольные имена&gt;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98F6F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Файл подшаблона отчета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40771A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</w:p>
        </w:tc>
      </w:tr>
    </w:tbl>
    <w:p w14:paraId="18FBAF43" w14:textId="37454553" w:rsidR="00821030" w:rsidRPr="00B16D6D" w:rsidRDefault="00821030" w:rsidP="00821030">
      <w:r w:rsidRPr="00B16D6D">
        <w:t>Если templateData = null, то шаблон отчета удаляется.</w:t>
      </w:r>
    </w:p>
    <w:p w14:paraId="0A7F6CFE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558502F8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"guid"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"c95ff2de-7106-48b6-b826-299e98172c77"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6ACFD4DC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"testReport"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4225E3EC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</w:t>
      </w:r>
      <w:r w:rsidRPr="009E573B">
        <w:rPr>
          <w:rStyle w:val="cm-meta"/>
        </w:rPr>
        <w:t>...</w:t>
      </w:r>
    </w:p>
    <w:p w14:paraId="42A5B312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"deletedSubtemplates"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: [</w:t>
      </w:r>
    </w:p>
    <w:p w14:paraId="69D38750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{</w:t>
      </w:r>
    </w:p>
    <w:p w14:paraId="72FAF6BB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</w:t>
      </w:r>
      <w:r w:rsidRPr="009E573B">
        <w:rPr>
          <w:rStyle w:val="cm-string"/>
        </w:rPr>
        <w:t>"guid"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"edddb6d2-542d-410f-bbfa-b4533ed0bdae"</w:t>
      </w:r>
    </w:p>
    <w:p w14:paraId="20D848A4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},</w:t>
      </w:r>
    </w:p>
    <w:p w14:paraId="246773DA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{</w:t>
      </w:r>
    </w:p>
    <w:p w14:paraId="2FD4357B" w14:textId="77777777" w:rsidR="00821030" w:rsidRPr="009E573B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    </w:t>
      </w:r>
      <w:r w:rsidRPr="009E573B">
        <w:rPr>
          <w:rStyle w:val="cm-string"/>
        </w:rPr>
        <w:t>"guid"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"abb65ca7-496c-493a-8bcf-6a3a077ab31f"</w:t>
      </w:r>
    </w:p>
    <w:p w14:paraId="7B148DDD" w14:textId="77777777" w:rsidR="00821030" w:rsidRPr="00B16D6D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    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p w14:paraId="5E9363D9" w14:textId="77777777" w:rsidR="00821030" w:rsidRPr="00B16D6D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]</w:t>
      </w:r>
    </w:p>
    <w:p w14:paraId="576A72BE" w14:textId="77777777" w:rsidR="00821030" w:rsidRPr="00B16D6D" w:rsidRDefault="00821030" w:rsidP="00821030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5261"/>
      </w:tblGrid>
      <w:tr w:rsidR="00821030" w:rsidRPr="00B16D6D" w14:paraId="4A9CD6A2" w14:textId="77777777" w:rsidTr="00821030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C0C6FB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9E4A7F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21030" w:rsidRPr="00B16D6D" w14:paraId="38A0621F" w14:textId="77777777" w:rsidTr="00821030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E2DF49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deletedSubtemplates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9CFCF1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Информация об удаленных подшаблонах отчета</w:t>
            </w:r>
          </w:p>
        </w:tc>
      </w:tr>
    </w:tbl>
    <w:p w14:paraId="3532E63D" w14:textId="27F75C6E" w:rsidR="00A41C4C" w:rsidRPr="00B16D6D" w:rsidRDefault="00D86D93">
      <w:pPr>
        <w:pStyle w:val="3"/>
        <w:numPr>
          <w:ilvl w:val="0"/>
          <w:numId w:val="14"/>
        </w:numPr>
      </w:pPr>
      <w:r w:rsidRPr="00B16D6D">
        <w:t xml:space="preserve">Удаление </w:t>
      </w:r>
      <w:r w:rsidRPr="00B16D6D">
        <w:t>настроек отчетов</w:t>
      </w:r>
    </w:p>
    <w:p w14:paraId="57A1C1CD" w14:textId="36E2D578" w:rsidR="00821030" w:rsidRPr="009E573B" w:rsidRDefault="00821030" w:rsidP="00821030">
      <w:pPr>
        <w:pStyle w:val="af1"/>
      </w:pPr>
      <w:r w:rsidRPr="009E573B">
        <w:t>DELETE /dynamicreports/v1/jpReports/&lt;</w:t>
      </w:r>
      <w:r w:rsidRPr="00B16D6D">
        <w:rPr>
          <w:lang w:val="ru-RU"/>
        </w:rPr>
        <w:t>гуид</w:t>
      </w:r>
      <w:r w:rsidRPr="009E573B">
        <w:t xml:space="preserve"> </w:t>
      </w:r>
      <w:r w:rsidRPr="00B16D6D">
        <w:rPr>
          <w:lang w:val="ru-RU"/>
        </w:rPr>
        <w:t>отчета</w:t>
      </w:r>
      <w:r w:rsidRPr="009E573B">
        <w:t>&gt;/</w:t>
      </w:r>
    </w:p>
    <w:p w14:paraId="7CB77A3D" w14:textId="5AF38DA4" w:rsidR="00A41C4C" w:rsidRPr="00B16D6D" w:rsidRDefault="00D86D93">
      <w:pPr>
        <w:pStyle w:val="3"/>
        <w:numPr>
          <w:ilvl w:val="0"/>
          <w:numId w:val="14"/>
        </w:numPr>
      </w:pPr>
      <w:r w:rsidRPr="00B16D6D">
        <w:t>Получение списка настроек отчетов</w:t>
      </w:r>
    </w:p>
    <w:p w14:paraId="0A2E4F95" w14:textId="7BECFA33" w:rsidR="00821030" w:rsidRPr="00B16D6D" w:rsidRDefault="00821030" w:rsidP="00821030">
      <w:pPr>
        <w:pStyle w:val="af1"/>
        <w:rPr>
          <w:lang w:val="ru-RU"/>
        </w:rPr>
      </w:pPr>
      <w:r w:rsidRPr="00B16D6D">
        <w:rPr>
          <w:lang w:val="ru-RU"/>
        </w:rPr>
        <w:t>GET /dynamicreports/v1/jpReports/</w:t>
      </w:r>
    </w:p>
    <w:p w14:paraId="25D96C53" w14:textId="2590C520" w:rsidR="00A41C4C" w:rsidRPr="00B16D6D" w:rsidRDefault="00D86D93">
      <w:pPr>
        <w:pStyle w:val="3"/>
        <w:numPr>
          <w:ilvl w:val="0"/>
          <w:numId w:val="14"/>
        </w:numPr>
      </w:pPr>
      <w:r w:rsidRPr="00B16D6D">
        <w:t>Получение определенных настроек отчетов</w:t>
      </w:r>
    </w:p>
    <w:p w14:paraId="74752407" w14:textId="2F7021BB" w:rsidR="00821030" w:rsidRPr="009E573B" w:rsidRDefault="00821030" w:rsidP="00821030">
      <w:pPr>
        <w:pStyle w:val="af1"/>
      </w:pPr>
      <w:r w:rsidRPr="009E573B">
        <w:t>GET /dynamicreports/v1/jpReports/&lt;</w:t>
      </w:r>
      <w:r w:rsidRPr="00B16D6D">
        <w:rPr>
          <w:lang w:val="ru-RU"/>
        </w:rPr>
        <w:t>гуид</w:t>
      </w:r>
      <w:r w:rsidRPr="009E573B">
        <w:t xml:space="preserve"> </w:t>
      </w:r>
      <w:r w:rsidRPr="00B16D6D">
        <w:rPr>
          <w:lang w:val="ru-RU"/>
        </w:rPr>
        <w:t>отчета</w:t>
      </w:r>
      <w:r w:rsidRPr="009E573B">
        <w:t>&gt;/</w:t>
      </w:r>
    </w:p>
    <w:p w14:paraId="211D70DD" w14:textId="3ACDB808" w:rsidR="00A41C4C" w:rsidRPr="00B16D6D" w:rsidRDefault="00D86D93">
      <w:pPr>
        <w:pStyle w:val="3"/>
        <w:numPr>
          <w:ilvl w:val="0"/>
          <w:numId w:val="14"/>
        </w:numPr>
      </w:pPr>
      <w:r w:rsidRPr="00B16D6D">
        <w:t>Скачивание шаблона настроек отче</w:t>
      </w:r>
      <w:r w:rsidRPr="00B16D6D">
        <w:t>тов</w:t>
      </w:r>
    </w:p>
    <w:p w14:paraId="6A9FC3CF" w14:textId="643C4D85" w:rsidR="00821030" w:rsidRPr="00B16D6D" w:rsidRDefault="00821030" w:rsidP="00821030">
      <w:pPr>
        <w:pStyle w:val="af1"/>
        <w:rPr>
          <w:lang w:val="ru-RU"/>
        </w:rPr>
      </w:pPr>
      <w:r w:rsidRPr="00B16D6D">
        <w:rPr>
          <w:lang w:val="ru-RU"/>
        </w:rPr>
        <w:t>GET /dynamicreports/v1/jpReportTemplates/&lt;гуид отчета&gt;/&lt;токен авторизации&gt;</w:t>
      </w:r>
    </w:p>
    <w:p w14:paraId="017F976B" w14:textId="695857B7" w:rsidR="00A41C4C" w:rsidRPr="00B16D6D" w:rsidRDefault="00D86D93">
      <w:pPr>
        <w:pStyle w:val="3"/>
        <w:numPr>
          <w:ilvl w:val="0"/>
          <w:numId w:val="14"/>
        </w:numPr>
      </w:pPr>
      <w:r w:rsidRPr="00B16D6D">
        <w:t>Скачивание подшаблона настроек отчетов</w:t>
      </w:r>
    </w:p>
    <w:p w14:paraId="6D899386" w14:textId="210F51DF" w:rsidR="00821030" w:rsidRPr="00B16D6D" w:rsidRDefault="00821030" w:rsidP="00821030">
      <w:pPr>
        <w:pStyle w:val="af1"/>
        <w:rPr>
          <w:lang w:val="ru-RU"/>
        </w:rPr>
      </w:pPr>
      <w:r w:rsidRPr="00B16D6D">
        <w:rPr>
          <w:lang w:val="ru-RU"/>
        </w:rPr>
        <w:t>GET /dynamicreports/v1/jpReportSubtemplates/&lt;код подшаблона&gt;/&lt;токен авторизации&gt;</w:t>
      </w:r>
    </w:p>
    <w:p w14:paraId="16E0A224" w14:textId="302573E0" w:rsidR="00A41C4C" w:rsidRPr="00B16D6D" w:rsidRDefault="00D86D93">
      <w:pPr>
        <w:pStyle w:val="3"/>
        <w:numPr>
          <w:ilvl w:val="0"/>
          <w:numId w:val="14"/>
        </w:numPr>
      </w:pPr>
      <w:r w:rsidRPr="00B16D6D">
        <w:t>Поиск по отчётам</w:t>
      </w:r>
    </w:p>
    <w:p w14:paraId="2E442F97" w14:textId="77777777" w:rsidR="00821030" w:rsidRPr="00B16D6D" w:rsidRDefault="00821030" w:rsidP="00821030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POST /dynamicreports/v1/jpReports/search</w:t>
      </w:r>
    </w:p>
    <w:p w14:paraId="08E27A24" w14:textId="77777777" w:rsidR="00821030" w:rsidRPr="00B16D6D" w:rsidRDefault="00821030" w:rsidP="00821030">
      <w:pPr>
        <w:pStyle w:val="a0"/>
      </w:pPr>
      <w:r w:rsidRPr="00B16D6D">
        <w:t>запрос (пример с поиском по теме)</w:t>
      </w:r>
    </w:p>
    <w:p w14:paraId="73747916" w14:textId="77777777" w:rsidR="00821030" w:rsidRPr="009E573B" w:rsidRDefault="00821030" w:rsidP="00821030">
      <w:pPr>
        <w:pStyle w:val="21"/>
      </w:pPr>
      <w:r w:rsidRPr="009E573B">
        <w:t>{</w:t>
      </w:r>
    </w:p>
    <w:p w14:paraId="5656422B" w14:textId="77777777" w:rsidR="00821030" w:rsidRPr="009E573B" w:rsidRDefault="00821030" w:rsidP="00821030">
      <w:pPr>
        <w:pStyle w:val="21"/>
      </w:pPr>
      <w:r w:rsidRPr="009E573B">
        <w:t xml:space="preserve">    "filter": {</w:t>
      </w:r>
    </w:p>
    <w:p w14:paraId="46354B28" w14:textId="77777777" w:rsidR="00821030" w:rsidRPr="009E573B" w:rsidRDefault="00821030" w:rsidP="00821030">
      <w:pPr>
        <w:pStyle w:val="21"/>
      </w:pPr>
      <w:r w:rsidRPr="009E573B">
        <w:t xml:space="preserve">        "or": [</w:t>
      </w:r>
    </w:p>
    <w:p w14:paraId="059107B7" w14:textId="77777777" w:rsidR="00821030" w:rsidRPr="009E573B" w:rsidRDefault="00821030" w:rsidP="00821030">
      <w:pPr>
        <w:pStyle w:val="21"/>
      </w:pPr>
      <w:r w:rsidRPr="009E573B">
        <w:t xml:space="preserve">            {</w:t>
      </w:r>
    </w:p>
    <w:p w14:paraId="27E1A437" w14:textId="77777777" w:rsidR="00821030" w:rsidRPr="009E573B" w:rsidRDefault="00821030" w:rsidP="00821030">
      <w:pPr>
        <w:pStyle w:val="21"/>
      </w:pPr>
      <w:r w:rsidRPr="009E573B">
        <w:t xml:space="preserve">                "cond": {</w:t>
      </w:r>
    </w:p>
    <w:p w14:paraId="16659651" w14:textId="77777777" w:rsidR="00821030" w:rsidRPr="009E573B" w:rsidRDefault="00821030" w:rsidP="00821030">
      <w:pPr>
        <w:pStyle w:val="21"/>
      </w:pPr>
      <w:r w:rsidRPr="009E573B">
        <w:lastRenderedPageBreak/>
        <w:t xml:space="preserve">                    "attr": "topicLink",</w:t>
      </w:r>
    </w:p>
    <w:p w14:paraId="52446E14" w14:textId="77777777" w:rsidR="00821030" w:rsidRPr="009E573B" w:rsidRDefault="00821030" w:rsidP="00821030">
      <w:pPr>
        <w:pStyle w:val="21"/>
      </w:pPr>
      <w:r w:rsidRPr="009E573B">
        <w:t xml:space="preserve">                    "exists": {</w:t>
      </w:r>
    </w:p>
    <w:p w14:paraId="263FC823" w14:textId="77777777" w:rsidR="00821030" w:rsidRPr="009E573B" w:rsidRDefault="00821030" w:rsidP="00821030">
      <w:pPr>
        <w:pStyle w:val="21"/>
      </w:pPr>
      <w:r w:rsidRPr="009E573B">
        <w:t xml:space="preserve">                        "cond": {</w:t>
      </w:r>
    </w:p>
    <w:p w14:paraId="77EDBC81" w14:textId="77777777" w:rsidR="00821030" w:rsidRPr="009E573B" w:rsidRDefault="00821030" w:rsidP="00821030">
      <w:pPr>
        <w:pStyle w:val="21"/>
      </w:pPr>
      <w:r w:rsidRPr="009E573B">
        <w:t xml:space="preserve">                            "attr": "topic",</w:t>
      </w:r>
    </w:p>
    <w:p w14:paraId="7665A03D" w14:textId="77777777" w:rsidR="00821030" w:rsidRPr="009E573B" w:rsidRDefault="00821030" w:rsidP="00821030">
      <w:pPr>
        <w:pStyle w:val="21"/>
      </w:pPr>
      <w:r w:rsidRPr="009E573B">
        <w:t xml:space="preserve">                            "exists": {</w:t>
      </w:r>
    </w:p>
    <w:p w14:paraId="33C13C45" w14:textId="77777777" w:rsidR="00821030" w:rsidRPr="009E573B" w:rsidRDefault="00821030" w:rsidP="00821030">
      <w:pPr>
        <w:pStyle w:val="21"/>
      </w:pPr>
      <w:r w:rsidRPr="009E573B">
        <w:t xml:space="preserve">                                "cond": {</w:t>
      </w:r>
    </w:p>
    <w:p w14:paraId="17320380" w14:textId="77777777" w:rsidR="00821030" w:rsidRPr="009E573B" w:rsidRDefault="00821030" w:rsidP="00821030">
      <w:pPr>
        <w:pStyle w:val="21"/>
      </w:pPr>
      <w:r w:rsidRPr="009E573B">
        <w:t xml:space="preserve">                                    "attr": "name",</w:t>
      </w:r>
    </w:p>
    <w:p w14:paraId="74BD1692" w14:textId="77777777" w:rsidR="00821030" w:rsidRPr="009E573B" w:rsidRDefault="00821030" w:rsidP="00821030">
      <w:pPr>
        <w:pStyle w:val="21"/>
      </w:pPr>
      <w:r w:rsidRPr="009E573B">
        <w:t xml:space="preserve">                                    "like": "{name}"</w:t>
      </w:r>
    </w:p>
    <w:p w14:paraId="1517CD69" w14:textId="77777777" w:rsidR="00821030" w:rsidRPr="00B16D6D" w:rsidRDefault="00821030" w:rsidP="00821030">
      <w:pPr>
        <w:pStyle w:val="21"/>
        <w:rPr>
          <w:lang w:val="ru-RU"/>
        </w:rPr>
      </w:pPr>
      <w:r w:rsidRPr="009E573B">
        <w:t xml:space="preserve">                                </w:t>
      </w:r>
      <w:r w:rsidRPr="00B16D6D">
        <w:rPr>
          <w:lang w:val="ru-RU"/>
        </w:rPr>
        <w:t>}</w:t>
      </w:r>
    </w:p>
    <w:p w14:paraId="4D2FFE0D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        }</w:t>
      </w:r>
    </w:p>
    <w:p w14:paraId="45320872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    }</w:t>
      </w:r>
    </w:p>
    <w:p w14:paraId="2B7AE172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}</w:t>
      </w:r>
    </w:p>
    <w:p w14:paraId="242798B3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}</w:t>
      </w:r>
    </w:p>
    <w:p w14:paraId="1E19CD0B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    },</w:t>
      </w:r>
    </w:p>
    <w:p w14:paraId="5EDBD372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    ...</w:t>
      </w:r>
    </w:p>
    <w:p w14:paraId="324B9BF3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    ]</w:t>
      </w:r>
    </w:p>
    <w:p w14:paraId="19AA8376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3D81F29A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 xml:space="preserve">    ...</w:t>
      </w:r>
    </w:p>
    <w:p w14:paraId="3D44C248" w14:textId="77777777" w:rsidR="00821030" w:rsidRPr="00B16D6D" w:rsidRDefault="00821030" w:rsidP="00821030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365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2383"/>
      </w:tblGrid>
      <w:tr w:rsidR="00821030" w:rsidRPr="00B16D6D" w14:paraId="65379054" w14:textId="77777777" w:rsidTr="00CC2A7D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E10D0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Свойство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37A813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21030" w:rsidRPr="00B16D6D" w14:paraId="6208FE8B" w14:textId="77777777" w:rsidTr="00CC2A7D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8E5E5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{name}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853F1" w14:textId="77777777" w:rsidR="00821030" w:rsidRPr="00B16D6D" w:rsidRDefault="00821030" w:rsidP="00821030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Наименование темы</w:t>
            </w:r>
          </w:p>
        </w:tc>
      </w:tr>
    </w:tbl>
    <w:p w14:paraId="42B8F062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«jprime-dynamicreports-editor-jdbc»</w:t>
      </w:r>
      <w:r w:rsidRPr="009E573B">
        <w:rPr>
          <w:lang w:val="en-US"/>
        </w:rPr>
        <w:tab/>
      </w:r>
    </w:p>
    <w:p w14:paraId="4BEAB282" w14:textId="2DAA642A" w:rsidR="00A41C4C" w:rsidRPr="00B16D6D" w:rsidRDefault="00D86D93">
      <w:r w:rsidRPr="00B16D6D">
        <w:t>Модуль «</w:t>
      </w:r>
      <w:r w:rsidRPr="00B16D6D">
        <w:t>jprime-dynamicreports-editor-jdbc» предназначен для редактирования настроек динамических отчетов, хранящихся в БД</w:t>
      </w:r>
      <w:r w:rsidR="003E0AE1">
        <w:t xml:space="preserve">, </w:t>
      </w:r>
      <w:r w:rsidR="003E0AE1" w:rsidRPr="003E0AE1">
        <w:t>через jdbc-драйвер</w:t>
      </w:r>
      <w:r w:rsidRPr="00B16D6D">
        <w:t>.</w:t>
      </w:r>
    </w:p>
    <w:p w14:paraId="05CF11BA" w14:textId="77777777" w:rsidR="00A41C4C" w:rsidRPr="009E573B" w:rsidRDefault="00D86D93">
      <w:pPr>
        <w:pStyle w:val="2"/>
        <w:rPr>
          <w:lang w:val="en-US"/>
        </w:rPr>
      </w:pPr>
      <w:r w:rsidRPr="00B16D6D">
        <w:t>Модуль</w:t>
      </w:r>
      <w:r w:rsidRPr="009E573B">
        <w:rPr>
          <w:lang w:val="en-US"/>
        </w:rPr>
        <w:t xml:space="preserve"> «jprime-dynamicreports-editor-imex»</w:t>
      </w:r>
      <w:r w:rsidRPr="009E573B">
        <w:rPr>
          <w:lang w:val="en-US"/>
        </w:rPr>
        <w:tab/>
      </w:r>
    </w:p>
    <w:p w14:paraId="73E7C0A5" w14:textId="77777777" w:rsidR="00A41C4C" w:rsidRPr="00B16D6D" w:rsidRDefault="00D86D93">
      <w:r w:rsidRPr="00B16D6D">
        <w:t>Модуль «jprime-dynamicreports-editor-imex»</w:t>
      </w:r>
      <w:r w:rsidRPr="00B16D6D">
        <w:tab/>
        <w:t xml:space="preserve">содержит утилиты экспорта и </w:t>
      </w:r>
      <w:r w:rsidRPr="00B16D6D">
        <w:t>импорта настроек динамических отчетов.</w:t>
      </w:r>
    </w:p>
    <w:p w14:paraId="74F32957" w14:textId="77777777" w:rsidR="0019352C" w:rsidRDefault="0019352C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1CD65D00" w14:textId="63ACBD9D" w:rsidR="00A41C4C" w:rsidRPr="00B16D6D" w:rsidRDefault="00D86D93">
      <w:pPr>
        <w:pStyle w:val="1"/>
      </w:pPr>
      <w:r w:rsidRPr="00B16D6D">
        <w:lastRenderedPageBreak/>
        <w:t>Пакет модулей работы с утилитами «JPrime-utils»</w:t>
      </w:r>
    </w:p>
    <w:p w14:paraId="66BA8192" w14:textId="77777777" w:rsidR="00A41C4C" w:rsidRPr="00B16D6D" w:rsidRDefault="00D86D93">
      <w:r w:rsidRPr="00B16D6D">
        <w:t xml:space="preserve">В платформе JPrime реализована возможность работы с утилитами с помощью пакета модулей, представленных в </w:t>
      </w:r>
      <w:r w:rsidRPr="00B16D6D">
        <w:fldChar w:fldCharType="begin"/>
      </w:r>
      <w:r w:rsidRPr="00B16D6D">
        <w:instrText xml:space="preserve"> REF _Ref113226395 \h </w:instrText>
      </w:r>
      <w:r w:rsidRPr="00B16D6D">
        <w:fldChar w:fldCharType="separate"/>
      </w:r>
      <w:r w:rsidRPr="00B16D6D">
        <w:t>Таблица 20</w:t>
      </w:r>
      <w:r w:rsidRPr="00B16D6D">
        <w:fldChar w:fldCharType="end"/>
      </w:r>
      <w:r w:rsidRPr="00B16D6D">
        <w:t>.</w:t>
      </w:r>
    </w:p>
    <w:p w14:paraId="1C099D33" w14:textId="77777777" w:rsidR="00A41C4C" w:rsidRPr="00B16D6D" w:rsidRDefault="00D86D93">
      <w:r w:rsidRPr="00B16D6D">
        <w:t>Утилиты позволяют легко опубликовать любую бизнес-логику обработки данных в виде сервиса с описанием входных и выходных параметров.</w:t>
      </w:r>
    </w:p>
    <w:p w14:paraId="37E07B3B" w14:textId="77777777" w:rsidR="00A41C4C" w:rsidRPr="00B16D6D" w:rsidRDefault="00D86D93">
      <w:pPr>
        <w:pStyle w:val="a8"/>
      </w:pPr>
      <w:bookmarkStart w:id="26" w:name="_Ref113226395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20</w:t>
      </w:r>
      <w:r>
        <w:fldChar w:fldCharType="end"/>
      </w:r>
      <w:bookmarkEnd w:id="26"/>
      <w:r w:rsidRPr="00B16D6D">
        <w:t>. Модули в составе модуля для работы с утилитами</w:t>
      </w:r>
      <w:r w:rsidRPr="00B16D6D">
        <w:t xml:space="preserve"> 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A41C4C" w:rsidRPr="00B16D6D" w14:paraId="3B808F97" w14:textId="77777777" w:rsidTr="00CC2A7D">
        <w:tc>
          <w:tcPr>
            <w:tcW w:w="2689" w:type="dxa"/>
            <w:shd w:val="clear" w:color="auto" w:fill="F2F2F2" w:themeFill="background1" w:themeFillShade="F2"/>
          </w:tcPr>
          <w:p w14:paraId="39E447C6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6939" w:type="dxa"/>
            <w:shd w:val="clear" w:color="auto" w:fill="F2F2F2" w:themeFill="background1" w:themeFillShade="F2"/>
          </w:tcPr>
          <w:p w14:paraId="05A23965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67710767" w14:textId="77777777" w:rsidTr="00CC2A7D">
        <w:tc>
          <w:tcPr>
            <w:tcW w:w="2689" w:type="dxa"/>
          </w:tcPr>
          <w:p w14:paraId="4E115AAA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jprime-utils-core</w:t>
            </w:r>
          </w:p>
        </w:tc>
        <w:tc>
          <w:tcPr>
            <w:tcW w:w="6939" w:type="dxa"/>
          </w:tcPr>
          <w:p w14:paraId="0ACFF83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API настроек утилит</w:t>
            </w:r>
          </w:p>
        </w:tc>
      </w:tr>
      <w:tr w:rsidR="00A41C4C" w:rsidRPr="00B16D6D" w14:paraId="5B92D8A2" w14:textId="77777777" w:rsidTr="00CC2A7D">
        <w:tc>
          <w:tcPr>
            <w:tcW w:w="2689" w:type="dxa"/>
          </w:tcPr>
          <w:p w14:paraId="7635DC92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jprime-utils-starter</w:t>
            </w:r>
          </w:p>
        </w:tc>
        <w:tc>
          <w:tcPr>
            <w:tcW w:w="6939" w:type="dxa"/>
          </w:tcPr>
          <w:p w14:paraId="0B5BCB4C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Модуль, содержащий логику работы с утилитами</w:t>
            </w:r>
          </w:p>
        </w:tc>
      </w:tr>
      <w:tr w:rsidR="00A41C4C" w:rsidRPr="00B16D6D" w14:paraId="439140ED" w14:textId="77777777" w:rsidTr="00CC2A7D">
        <w:tc>
          <w:tcPr>
            <w:tcW w:w="2689" w:type="dxa"/>
          </w:tcPr>
          <w:p w14:paraId="2B8D9745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jprime-utils-rest</w:t>
            </w:r>
          </w:p>
        </w:tc>
        <w:tc>
          <w:tcPr>
            <w:tcW w:w="6939" w:type="dxa"/>
          </w:tcPr>
          <w:p w14:paraId="71F0F26D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для REST публикации утилит</w:t>
            </w:r>
          </w:p>
        </w:tc>
      </w:tr>
      <w:tr w:rsidR="00A41C4C" w:rsidRPr="00B16D6D" w14:paraId="61D8296D" w14:textId="77777777" w:rsidTr="00CC2A7D">
        <w:trPr>
          <w:trHeight w:val="215"/>
        </w:trPr>
        <w:tc>
          <w:tcPr>
            <w:tcW w:w="2689" w:type="dxa"/>
          </w:tcPr>
          <w:p w14:paraId="36748B5B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shd w:val="clear" w:color="auto" w:fill="F5F5F5"/>
                <w:lang w:val="ru-RU"/>
              </w:rPr>
              <w:t>jprime-utils-uniutils</w:t>
            </w:r>
          </w:p>
        </w:tc>
        <w:tc>
          <w:tcPr>
            <w:tcW w:w="6939" w:type="dxa"/>
          </w:tcPr>
          <w:p w14:paraId="3012F1EF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Модуль, содержащий типовые общие утилиты</w:t>
            </w:r>
          </w:p>
        </w:tc>
      </w:tr>
    </w:tbl>
    <w:p w14:paraId="3CBA1F01" w14:textId="77777777" w:rsidR="00A41C4C" w:rsidRPr="00B16D6D" w:rsidRDefault="00A41C4C"/>
    <w:p w14:paraId="4B442C20" w14:textId="77777777" w:rsidR="00A41C4C" w:rsidRPr="00B16D6D" w:rsidRDefault="00D86D93">
      <w:pPr>
        <w:pStyle w:val="2"/>
      </w:pPr>
      <w:r w:rsidRPr="00B16D6D">
        <w:t>Модуль</w:t>
      </w:r>
      <w:r w:rsidRPr="00B16D6D">
        <w:t xml:space="preserve"> «jprime-utils-core»</w:t>
      </w:r>
    </w:p>
    <w:p w14:paraId="115D9B66" w14:textId="77777777" w:rsidR="00A41C4C" w:rsidRPr="00B16D6D" w:rsidRDefault="00D86D93">
      <w:r w:rsidRPr="00B16D6D">
        <w:t>Модуль «jprime-utils-core» содержит базовое API для передачи настроек утилит.</w:t>
      </w:r>
    </w:p>
    <w:p w14:paraId="4F1F4E61" w14:textId="77777777" w:rsidR="00A41C4C" w:rsidRPr="00B16D6D" w:rsidRDefault="00D86D93">
      <w:pPr>
        <w:pStyle w:val="2"/>
      </w:pPr>
      <w:r w:rsidRPr="00B16D6D">
        <w:t>Модуль «jprime-utils-starter»</w:t>
      </w:r>
    </w:p>
    <w:p w14:paraId="7F0EAD29" w14:textId="77777777" w:rsidR="00A41C4C" w:rsidRPr="00B16D6D" w:rsidRDefault="00D86D93">
      <w:r w:rsidRPr="00B16D6D">
        <w:t>Модуль «jprime-utils-starter» содержит основную логику работы с утилитами.</w:t>
      </w:r>
    </w:p>
    <w:p w14:paraId="7115FA7F" w14:textId="77777777" w:rsidR="00A41C4C" w:rsidRPr="00B16D6D" w:rsidRDefault="00D86D93">
      <w:pPr>
        <w:pStyle w:val="2"/>
      </w:pPr>
      <w:r w:rsidRPr="00B16D6D">
        <w:t>Модуль «jprime-utils-rest»</w:t>
      </w:r>
    </w:p>
    <w:p w14:paraId="7337DD09" w14:textId="7738AE9E" w:rsidR="00A41C4C" w:rsidRPr="00B16D6D" w:rsidRDefault="00D86D93">
      <w:r w:rsidRPr="00B16D6D">
        <w:t>Модуль «jprime-utils-rest</w:t>
      </w:r>
      <w:r w:rsidRPr="00B16D6D">
        <w:t xml:space="preserve">» </w:t>
      </w:r>
      <w:r w:rsidR="00CC2A7D" w:rsidRPr="00B16D6D">
        <w:t xml:space="preserve">предоставляет REST API для </w:t>
      </w:r>
      <w:r w:rsidRPr="00B16D6D">
        <w:t>публикации утилит</w:t>
      </w:r>
      <w:r w:rsidR="00CC2A7D" w:rsidRPr="00B16D6D">
        <w:t>. Для внешнего вызова доступны следующие REST-методы:</w:t>
      </w:r>
    </w:p>
    <w:p w14:paraId="412788B2" w14:textId="45D9A2C4" w:rsidR="00A41C4C" w:rsidRPr="00B16D6D" w:rsidRDefault="00CC2A7D">
      <w:pPr>
        <w:pStyle w:val="3"/>
        <w:numPr>
          <w:ilvl w:val="0"/>
          <w:numId w:val="15"/>
        </w:numPr>
      </w:pPr>
      <w:r w:rsidRPr="00B16D6D">
        <w:t>Универсальный вызов произвольного шага утилиты</w:t>
      </w:r>
    </w:p>
    <w:p w14:paraId="20CB8A53" w14:textId="77777777" w:rsidR="00CC2A7D" w:rsidRPr="009E573B" w:rsidRDefault="00CC2A7D" w:rsidP="003E0AE1">
      <w:pPr>
        <w:pStyle w:val="af1"/>
        <w:rPr>
          <w:lang w:val="ru-RU"/>
        </w:rPr>
      </w:pPr>
      <w:r w:rsidRPr="003E0AE1">
        <w:t>POST</w:t>
      </w:r>
      <w:r w:rsidRPr="009E573B">
        <w:rPr>
          <w:lang w:val="ru-RU"/>
        </w:rPr>
        <w:t xml:space="preserve"> /</w:t>
      </w:r>
      <w:r w:rsidRPr="003E0AE1">
        <w:t>utils</w:t>
      </w:r>
      <w:r w:rsidRPr="009E573B">
        <w:rPr>
          <w:lang w:val="ru-RU"/>
        </w:rPr>
        <w:t>/</w:t>
      </w:r>
      <w:r w:rsidRPr="003E0AE1">
        <w:t>v</w:t>
      </w:r>
      <w:r w:rsidRPr="009E573B">
        <w:rPr>
          <w:lang w:val="ru-RU"/>
        </w:rPr>
        <w:t>1/&lt;код утилиты&gt;/</w:t>
      </w:r>
      <w:r w:rsidRPr="003E0AE1">
        <w:t>mode</w:t>
      </w:r>
      <w:r w:rsidRPr="009E573B">
        <w:rPr>
          <w:lang w:val="ru-RU"/>
        </w:rPr>
        <w:t>/&lt;код шага утилиты&gt;</w:t>
      </w:r>
    </w:p>
    <w:p w14:paraId="3B865597" w14:textId="77777777" w:rsidR="00CC2A7D" w:rsidRPr="00B16D6D" w:rsidRDefault="00CC2A7D" w:rsidP="00CC2A7D">
      <w:pPr>
        <w:pStyle w:val="4"/>
        <w:rPr>
          <w:rFonts w:ascii="Arial" w:hAnsi="Arial" w:cs="Arial"/>
          <w:color w:val="333333"/>
          <w:sz w:val="24"/>
          <w:szCs w:val="24"/>
        </w:rPr>
      </w:pPr>
      <w:r w:rsidRPr="00B16D6D">
        <w:rPr>
          <w:rFonts w:ascii="Arial" w:hAnsi="Arial" w:cs="Arial"/>
          <w:color w:val="333333"/>
        </w:rPr>
        <w:t>Пример c REST запросом</w:t>
      </w:r>
    </w:p>
    <w:p w14:paraId="2B8E479E" w14:textId="3B781EED" w:rsidR="00CC2A7D" w:rsidRPr="00B16D6D" w:rsidRDefault="00CC2A7D" w:rsidP="003E0AE1">
      <w:r w:rsidRPr="00B16D6D">
        <w:t>Входные и выходные параметры произвольный REST, который сериализуется, десериализуется в параметры метода</w:t>
      </w:r>
      <w:r w:rsidR="003E0AE1">
        <w:t>.</w:t>
      </w:r>
    </w:p>
    <w:p w14:paraId="0C5E3000" w14:textId="77777777" w:rsidR="00CC2A7D" w:rsidRPr="003E0AE1" w:rsidRDefault="00CC2A7D" w:rsidP="003E0AE1">
      <w:pPr>
        <w:pStyle w:val="af1"/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POST /utils/v1/hello/mode/response</w:t>
      </w:r>
    </w:p>
    <w:p w14:paraId="14641AF0" w14:textId="77777777" w:rsidR="00CC2A7D" w:rsidRPr="00B16D6D" w:rsidRDefault="00CC2A7D" w:rsidP="003E0AE1">
      <w:pPr>
        <w:pStyle w:val="a0"/>
      </w:pPr>
      <w:r w:rsidRPr="00B16D6D">
        <w:t>запрос</w:t>
      </w:r>
    </w:p>
    <w:p w14:paraId="5F6A1FBC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05505222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3E0AE1">
        <w:rPr>
          <w:rStyle w:val="cm-string"/>
        </w:rPr>
        <w:t>"request"</w:t>
      </w: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3E0AE1">
        <w:rPr>
          <w:rStyle w:val="cm-string"/>
        </w:rPr>
        <w:t>"hello"</w:t>
      </w:r>
    </w:p>
    <w:p w14:paraId="756B85DD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}</w:t>
      </w:r>
    </w:p>
    <w:p w14:paraId="38FB733C" w14:textId="77777777" w:rsidR="00CC2A7D" w:rsidRPr="00B16D6D" w:rsidRDefault="00CC2A7D" w:rsidP="003E0AE1">
      <w:pPr>
        <w:pStyle w:val="a0"/>
      </w:pPr>
      <w:r w:rsidRPr="00B16D6D">
        <w:t>ответ</w:t>
      </w:r>
    </w:p>
    <w:p w14:paraId="218099B1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5D94ED6C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3E0AE1">
        <w:rPr>
          <w:rStyle w:val="cm-string"/>
        </w:rPr>
        <w:t>"changeData"</w:t>
      </w: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3E0AE1">
        <w:rPr>
          <w:rStyle w:val="cm-atom"/>
        </w:rPr>
        <w:t>false</w:t>
      </w: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5652512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3E0AE1">
        <w:rPr>
          <w:rStyle w:val="cm-string"/>
        </w:rPr>
        <w:t>"response"</w:t>
      </w: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3E0AE1">
        <w:rPr>
          <w:rStyle w:val="cm-string"/>
        </w:rPr>
        <w:t>"Thanx for hello"</w:t>
      </w: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44BFF68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3E0AE1">
        <w:rPr>
          <w:rStyle w:val="cm-string"/>
        </w:rPr>
        <w:t>"resultType"</w:t>
      </w: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3E0AE1">
        <w:rPr>
          <w:rStyle w:val="cm-string"/>
        </w:rPr>
        <w:t>"custom"</w:t>
      </w:r>
    </w:p>
    <w:p w14:paraId="7291E06A" w14:textId="77777777" w:rsidR="00CC2A7D" w:rsidRPr="003E0AE1" w:rsidRDefault="00CC2A7D" w:rsidP="003E0AE1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3E0AE1">
        <w:rPr>
          <w:rStyle w:val="HTML"/>
          <w:rFonts w:ascii="Arial Narrow" w:eastAsiaTheme="majorEastAsia" w:hAnsi="Arial Narrow" w:cstheme="minorHAnsi"/>
          <w:sz w:val="24"/>
          <w:szCs w:val="24"/>
        </w:rPr>
        <w:t>}</w:t>
      </w:r>
    </w:p>
    <w:p w14:paraId="615B4615" w14:textId="77777777" w:rsidR="00CC2A7D" w:rsidRPr="009E573B" w:rsidRDefault="00CC2A7D" w:rsidP="00CC2A7D">
      <w:pPr>
        <w:pStyle w:val="4"/>
        <w:rPr>
          <w:rFonts w:ascii="Arial" w:hAnsi="Arial" w:cs="Arial"/>
          <w:color w:val="333333"/>
          <w:sz w:val="24"/>
          <w:szCs w:val="24"/>
          <w:lang w:val="en-US"/>
        </w:rPr>
      </w:pPr>
      <w:r w:rsidRPr="00B16D6D">
        <w:rPr>
          <w:rFonts w:ascii="Arial" w:hAnsi="Arial" w:cs="Arial"/>
          <w:color w:val="333333"/>
        </w:rPr>
        <w:t>Пример</w:t>
      </w:r>
      <w:r w:rsidRPr="009E573B">
        <w:rPr>
          <w:rFonts w:ascii="Arial" w:hAnsi="Arial" w:cs="Arial"/>
          <w:color w:val="333333"/>
          <w:lang w:val="en-US"/>
        </w:rPr>
        <w:t xml:space="preserve"> c multipart/form-data </w:t>
      </w:r>
      <w:r w:rsidRPr="00B16D6D">
        <w:rPr>
          <w:rFonts w:ascii="Arial" w:hAnsi="Arial" w:cs="Arial"/>
          <w:color w:val="333333"/>
        </w:rPr>
        <w:t>запросом</w:t>
      </w:r>
    </w:p>
    <w:p w14:paraId="059C6BF9" w14:textId="77777777" w:rsidR="00CC2A7D" w:rsidRPr="009E573B" w:rsidRDefault="00CC2A7D" w:rsidP="00CC2A7D">
      <w:pPr>
        <w:pStyle w:val="af1"/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POST /utils/v1/hello/mode/response</w:t>
      </w:r>
    </w:p>
    <w:p w14:paraId="5CE6E8DA" w14:textId="77777777" w:rsidR="00CC2A7D" w:rsidRPr="00B16D6D" w:rsidRDefault="00CC2A7D" w:rsidP="00CC2A7D">
      <w:pPr>
        <w:pStyle w:val="a0"/>
      </w:pPr>
      <w:r w:rsidRPr="00B16D6D">
        <w:lastRenderedPageBreak/>
        <w:t>запрос</w:t>
      </w:r>
    </w:p>
    <w:p w14:paraId="3FB2DAE4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"file": &lt;binary&gt;,</w:t>
      </w:r>
    </w:p>
    <w:p w14:paraId="4B842249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"request": "hello"</w:t>
      </w:r>
    </w:p>
    <w:p w14:paraId="272432F9" w14:textId="77777777" w:rsidR="00CC2A7D" w:rsidRPr="00B16D6D" w:rsidRDefault="00CC2A7D" w:rsidP="00CC2A7D">
      <w:pPr>
        <w:pStyle w:val="a0"/>
      </w:pPr>
      <w:r w:rsidRPr="00B16D6D">
        <w:t>ответ</w:t>
      </w:r>
    </w:p>
    <w:p w14:paraId="32C435E0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{</w:t>
      </w:r>
    </w:p>
    <w:p w14:paraId="2C53ADCA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"changeData"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atom"/>
          <w:lang w:val="ru-RU"/>
        </w:rPr>
        <w:t>false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213EE8F0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"response"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"Thanx for hello"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,</w:t>
      </w:r>
    </w:p>
    <w:p w14:paraId="057B0EC4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    </w:t>
      </w:r>
      <w:r w:rsidRPr="00B16D6D">
        <w:rPr>
          <w:rStyle w:val="cm-string"/>
          <w:lang w:val="ru-RU"/>
        </w:rPr>
        <w:t>"resultType"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 xml:space="preserve">: </w:t>
      </w:r>
      <w:r w:rsidRPr="00B16D6D">
        <w:rPr>
          <w:rStyle w:val="cm-string"/>
          <w:lang w:val="ru-RU"/>
        </w:rPr>
        <w:t>"custom"</w:t>
      </w:r>
    </w:p>
    <w:p w14:paraId="5CF224EE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p w14:paraId="507FB359" w14:textId="77777777" w:rsidR="00CC2A7D" w:rsidRPr="00B16D6D" w:rsidRDefault="00CC2A7D" w:rsidP="00CC2A7D">
      <w:pPr>
        <w:rPr>
          <w:b/>
          <w:bCs/>
          <w:sz w:val="24"/>
          <w:szCs w:val="24"/>
        </w:rPr>
      </w:pPr>
      <w:r w:rsidRPr="00B16D6D">
        <w:rPr>
          <w:b/>
          <w:bCs/>
        </w:rPr>
        <w:t>Вызов общих (UNI) утилит</w:t>
      </w:r>
    </w:p>
    <w:p w14:paraId="4E1044F5" w14:textId="77777777" w:rsidR="00CC2A7D" w:rsidRPr="00B16D6D" w:rsidRDefault="00CC2A7D" w:rsidP="00CC2A7D">
      <w:r w:rsidRPr="00B16D6D">
        <w:t>При вызове общих утилит (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uni = true</w:t>
      </w:r>
      <w:r w:rsidRPr="00B16D6D">
        <w:t>) необходимо передать в теле запроса 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objectClassCode</w:t>
      </w:r>
      <w:r w:rsidRPr="00B16D6D">
        <w:t>, по которому будет осуществляться роут на конкретный сервис, обрабатывающий этот класс меты.</w:t>
      </w:r>
    </w:p>
    <w:p w14:paraId="61324CDC" w14:textId="77777777" w:rsidR="00CC2A7D" w:rsidRPr="009E573B" w:rsidRDefault="00CC2A7D" w:rsidP="00CC2A7D">
      <w:pPr>
        <w:rPr>
          <w:lang w:val="en-US"/>
        </w:rPr>
      </w:pPr>
      <w:r w:rsidRPr="00B16D6D">
        <w:t>Пример</w:t>
      </w:r>
      <w:r w:rsidRPr="009E573B">
        <w:rPr>
          <w:lang w:val="en-US"/>
        </w:rPr>
        <w:t>:</w:t>
      </w:r>
    </w:p>
    <w:p w14:paraId="61BB764D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6FB654C4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string"/>
        </w:rPr>
        <w:t>"objectClassCode"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"eguApplicant"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40DED984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  </w:t>
      </w:r>
      <w:r w:rsidRPr="009E573B">
        <w:rPr>
          <w:rStyle w:val="cm-meta"/>
        </w:rPr>
        <w:t>...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. </w:t>
      </w:r>
      <w:r w:rsidRPr="009E573B">
        <w:rPr>
          <w:rStyle w:val="cm-comment"/>
        </w:rPr>
        <w:t>//other required fields</w:t>
      </w:r>
    </w:p>
    <w:p w14:paraId="404B6F99" w14:textId="182BF690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p w14:paraId="20071054" w14:textId="15B261BE" w:rsidR="00CC2A7D" w:rsidRPr="00B16D6D" w:rsidRDefault="00CC2A7D" w:rsidP="00CC2A7D">
      <w:pPr>
        <w:rPr>
          <w:b/>
          <w:bCs/>
        </w:rPr>
      </w:pPr>
      <w:r w:rsidRPr="00B16D6D">
        <w:rPr>
          <w:b/>
          <w:bCs/>
        </w:rPr>
        <w:t>Режим check</w:t>
      </w:r>
    </w:p>
    <w:p w14:paraId="4A0A314B" w14:textId="77777777" w:rsidR="00CC2A7D" w:rsidRPr="00B16D6D" w:rsidRDefault="00CC2A7D" w:rsidP="00CC2A7D">
      <w:r w:rsidRPr="00B16D6D">
        <w:t>Если в утилите нет метода, помеченного 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code = "check"</w:t>
      </w:r>
      <w:r w:rsidRPr="00B16D6D">
        <w:t>, то по умолчанию код c </w:t>
      </w:r>
      <w:r w:rsidRPr="00B16D6D">
        <w:rPr>
          <w:rStyle w:val="HTML"/>
          <w:color w:val="333333"/>
          <w:bdr w:val="single" w:sz="6" w:space="0" w:color="CCCCCC" w:frame="1"/>
          <w:shd w:val="clear" w:color="auto" w:fill="F5F5F5"/>
        </w:rPr>
        <w:t>mode/check</w:t>
      </w:r>
      <w:r w:rsidRPr="00B16D6D">
        <w:t> отработает с 200 кодом и пустым результатом</w:t>
      </w:r>
    </w:p>
    <w:p w14:paraId="0411EEBB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{</w:t>
      </w:r>
    </w:p>
    <w:p w14:paraId="3F001F4D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"rootObjectClassCode"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atom"/>
        </w:rPr>
        <w:t>null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02BD9CA0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"rootObjectId"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atom"/>
        </w:rPr>
        <w:t>null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3F2E5CD3" w14:textId="77777777" w:rsidR="00CC2A7D" w:rsidRPr="009E573B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9E573B">
        <w:rPr>
          <w:rStyle w:val="cm-string"/>
        </w:rPr>
        <w:t>"objectClassCode"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: </w:t>
      </w:r>
      <w:r w:rsidRPr="009E573B">
        <w:rPr>
          <w:rStyle w:val="cm-string"/>
        </w:rPr>
        <w:t>"universityNeat"</w:t>
      </w: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>,</w:t>
      </w:r>
    </w:p>
    <w:p w14:paraId="70ABD50E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9E573B">
        <w:rPr>
          <w:rStyle w:val="HTML"/>
          <w:rFonts w:ascii="Arial Narrow" w:eastAsiaTheme="majorEastAsia" w:hAnsi="Arial Narrow" w:cstheme="minorHAnsi"/>
          <w:sz w:val="24"/>
          <w:szCs w:val="24"/>
        </w:rPr>
        <w:t xml:space="preserve">  </w:t>
      </w:r>
      <w:r w:rsidRPr="00B16D6D">
        <w:rPr>
          <w:rStyle w:val="cm-string"/>
          <w:lang w:val="ru-RU"/>
        </w:rPr>
        <w:t>"objectIds"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: [</w:t>
      </w:r>
      <w:r w:rsidRPr="00B16D6D">
        <w:rPr>
          <w:rStyle w:val="cm-number"/>
          <w:lang w:val="ru-RU"/>
        </w:rPr>
        <w:t>2</w:t>
      </w: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]</w:t>
      </w:r>
    </w:p>
    <w:p w14:paraId="0B197918" w14:textId="77777777" w:rsidR="00CC2A7D" w:rsidRPr="00B16D6D" w:rsidRDefault="00CC2A7D" w:rsidP="00CC2A7D">
      <w:pPr>
        <w:pStyle w:val="21"/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</w:pPr>
      <w:r w:rsidRPr="00B16D6D">
        <w:rPr>
          <w:rStyle w:val="HTML"/>
          <w:rFonts w:ascii="Arial Narrow" w:eastAsiaTheme="majorEastAsia" w:hAnsi="Arial Narrow" w:cstheme="minorHAnsi"/>
          <w:sz w:val="24"/>
          <w:szCs w:val="24"/>
          <w:lang w:val="ru-RU"/>
        </w:rPr>
        <w:t>}</w:t>
      </w:r>
    </w:p>
    <w:tbl>
      <w:tblPr>
        <w:tblW w:w="7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4726"/>
      </w:tblGrid>
      <w:tr w:rsidR="00CC2A7D" w:rsidRPr="00B16D6D" w14:paraId="71B5D5D7" w14:textId="77777777" w:rsidTr="00A941DF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473CB2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F07499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CC2A7D" w:rsidRPr="00B16D6D" w14:paraId="12D6BA0F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98526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rootObjectClassCode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60050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метакласса корневого объекта</w:t>
            </w:r>
          </w:p>
        </w:tc>
      </w:tr>
      <w:tr w:rsidR="00CC2A7D" w:rsidRPr="00B16D6D" w14:paraId="0AE4480D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AC7F61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rootObjectId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9F9357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корневого объекта</w:t>
            </w:r>
          </w:p>
        </w:tc>
      </w:tr>
      <w:tr w:rsidR="00CC2A7D" w:rsidRPr="00B16D6D" w14:paraId="3137B96A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CCD39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49EDE1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метаописания класса</w:t>
            </w:r>
          </w:p>
        </w:tc>
      </w:tr>
      <w:tr w:rsidR="00CC2A7D" w:rsidRPr="00B16D6D" w14:paraId="5E8938A3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D0E7D5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5AA56F" w14:textId="77777777" w:rsidR="00CC2A7D" w:rsidRPr="00B16D6D" w:rsidRDefault="00CC2A7D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</w:tbl>
    <w:p w14:paraId="24B3FA32" w14:textId="47D51B26" w:rsidR="00A41C4C" w:rsidRPr="00B16D6D" w:rsidRDefault="00CC2A7D">
      <w:pPr>
        <w:pStyle w:val="3"/>
        <w:numPr>
          <w:ilvl w:val="0"/>
          <w:numId w:val="15"/>
        </w:numPr>
      </w:pPr>
      <w:r w:rsidRPr="00B16D6D">
        <w:t>Получение описания всех утилит</w:t>
      </w:r>
    </w:p>
    <w:p w14:paraId="0A229A3C" w14:textId="77777777" w:rsidR="00A941DF" w:rsidRPr="00B16D6D" w:rsidRDefault="00A941DF" w:rsidP="00A941DF">
      <w:pPr>
        <w:pStyle w:val="a0"/>
      </w:pPr>
      <w:r w:rsidRPr="00B16D6D">
        <w:t>Доступ роль ADMIN</w:t>
      </w:r>
    </w:p>
    <w:p w14:paraId="6C8397E2" w14:textId="77777777" w:rsidR="00A941DF" w:rsidRPr="00B16D6D" w:rsidRDefault="00A941DF" w:rsidP="00A941DF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GET utils/v1/labels</w:t>
      </w:r>
    </w:p>
    <w:p w14:paraId="0F6699C3" w14:textId="77777777" w:rsidR="00A941DF" w:rsidRPr="00B16D6D" w:rsidRDefault="00A941DF" w:rsidP="00A941DF">
      <w:pPr>
        <w:pStyle w:val="a0"/>
      </w:pPr>
      <w:r w:rsidRPr="00B16D6D">
        <w:t>ответ</w:t>
      </w:r>
    </w:p>
    <w:tbl>
      <w:tblPr>
        <w:tblW w:w="3745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A941DF" w:rsidRPr="00B16D6D" w14:paraId="374AB8B1" w14:textId="77777777" w:rsidTr="00A941DF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58D9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63CE4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941DF" w:rsidRPr="00B16D6D" w14:paraId="3F35A60E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9C2B2D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1452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A941DF" w:rsidRPr="00B16D6D" w14:paraId="2E932785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0413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31541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A941DF" w:rsidRPr="00B16D6D" w14:paraId="5165280A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5FE90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7C08A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30BDF002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01AD578B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720428AA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"utilCode": "test2",</w:t>
      </w:r>
    </w:p>
    <w:p w14:paraId="2498F24E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"modeCode": "ready",</w:t>
      </w:r>
    </w:p>
    <w:p w14:paraId="1A945E26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"title": "Тестовая утилита (message ответ)",</w:t>
      </w:r>
    </w:p>
    <w:p w14:paraId="48EC9A0B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</w:t>
      </w:r>
      <w:r w:rsidRPr="009E573B">
        <w:t>"qName": ""</w:t>
      </w:r>
    </w:p>
    <w:p w14:paraId="37DE615A" w14:textId="77777777" w:rsidR="00A941DF" w:rsidRPr="009E573B" w:rsidRDefault="00A941DF" w:rsidP="00A941DF">
      <w:pPr>
        <w:pStyle w:val="21"/>
      </w:pPr>
      <w:r w:rsidRPr="009E573B">
        <w:t xml:space="preserve">    },</w:t>
      </w:r>
    </w:p>
    <w:p w14:paraId="69498CDD" w14:textId="77777777" w:rsidR="00A941DF" w:rsidRPr="009E573B" w:rsidRDefault="00A941DF" w:rsidP="00A941DF">
      <w:pPr>
        <w:pStyle w:val="21"/>
      </w:pPr>
      <w:r w:rsidRPr="009E573B">
        <w:t xml:space="preserve">    {</w:t>
      </w:r>
    </w:p>
    <w:p w14:paraId="45ADEBF4" w14:textId="77777777" w:rsidR="00A941DF" w:rsidRPr="009E573B" w:rsidRDefault="00A941DF" w:rsidP="00A941DF">
      <w:pPr>
        <w:pStyle w:val="21"/>
      </w:pPr>
      <w:r w:rsidRPr="009E573B">
        <w:t xml:space="preserve">        "utilCode": "test3",</w:t>
      </w:r>
    </w:p>
    <w:p w14:paraId="3C41B82C" w14:textId="77777777" w:rsidR="00A941DF" w:rsidRPr="009E573B" w:rsidRDefault="00A941DF" w:rsidP="00A941DF">
      <w:pPr>
        <w:pStyle w:val="21"/>
      </w:pPr>
      <w:r w:rsidRPr="009E573B">
        <w:t xml:space="preserve">        "modeCode": "copy",</w:t>
      </w:r>
    </w:p>
    <w:p w14:paraId="4043433B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</w:t>
      </w:r>
      <w:r w:rsidRPr="00B16D6D">
        <w:rPr>
          <w:lang w:val="ru-RU"/>
        </w:rPr>
        <w:t>"title": "Тестовая утилита (объект ответ)",</w:t>
      </w:r>
    </w:p>
    <w:p w14:paraId="6F7700B4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"qName": ""</w:t>
      </w:r>
    </w:p>
    <w:p w14:paraId="4362E42A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},</w:t>
      </w:r>
    </w:p>
    <w:p w14:paraId="43D7F2F4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....</w:t>
      </w:r>
    </w:p>
    <w:p w14:paraId="4E90505C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]    </w:t>
      </w:r>
    </w:p>
    <w:tbl>
      <w:tblPr>
        <w:tblW w:w="31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815"/>
      </w:tblGrid>
      <w:tr w:rsidR="00A941DF" w:rsidRPr="00B16D6D" w14:paraId="50FABEDA" w14:textId="77777777" w:rsidTr="00A941DF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67AB79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9F076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941DF" w:rsidRPr="00B16D6D" w14:paraId="1300EFC4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87ED2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utilCode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A61F06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Урл утилиты</w:t>
            </w:r>
          </w:p>
        </w:tc>
      </w:tr>
      <w:tr w:rsidR="00A941DF" w:rsidRPr="00B16D6D" w14:paraId="6910AE96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FAE9B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modeCode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E54EE7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шага</w:t>
            </w:r>
          </w:p>
        </w:tc>
      </w:tr>
      <w:tr w:rsidR="00A941DF" w:rsidRPr="00B16D6D" w14:paraId="57247C0A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692F3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041AD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шага</w:t>
            </w:r>
          </w:p>
        </w:tc>
      </w:tr>
      <w:tr w:rsidR="00A941DF" w:rsidRPr="00B16D6D" w14:paraId="11B67FF1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75E94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43086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шага</w:t>
            </w:r>
          </w:p>
        </w:tc>
      </w:tr>
    </w:tbl>
    <w:p w14:paraId="2792085D" w14:textId="4A1DF724" w:rsidR="00A41C4C" w:rsidRPr="00B16D6D" w:rsidRDefault="00CC2A7D">
      <w:pPr>
        <w:pStyle w:val="3"/>
        <w:numPr>
          <w:ilvl w:val="0"/>
          <w:numId w:val="15"/>
        </w:numPr>
      </w:pPr>
      <w:r w:rsidRPr="00B16D6D">
        <w:t>Получение списка всех утилит, доступных пользователю</w:t>
      </w:r>
    </w:p>
    <w:p w14:paraId="3B036349" w14:textId="77777777" w:rsidR="00A941DF" w:rsidRPr="00B16D6D" w:rsidRDefault="00A941DF" w:rsidP="00A941DF">
      <w:pPr>
        <w:pStyle w:val="af1"/>
        <w:rPr>
          <w:lang w:val="ru-RU"/>
        </w:rPr>
      </w:pPr>
      <w:r w:rsidRPr="00B16D6D">
        <w:rPr>
          <w:lang w:val="ru-RU"/>
        </w:rPr>
        <w:t>GET utils/v1/settings</w:t>
      </w:r>
    </w:p>
    <w:p w14:paraId="0C04CAF4" w14:textId="77777777" w:rsidR="00A941DF" w:rsidRPr="00B16D6D" w:rsidRDefault="00A941DF" w:rsidP="00A941DF">
      <w:pPr>
        <w:pStyle w:val="a0"/>
      </w:pPr>
      <w:r w:rsidRPr="00B16D6D">
        <w:t>ответ</w:t>
      </w:r>
    </w:p>
    <w:tbl>
      <w:tblPr>
        <w:tblW w:w="3745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A941DF" w:rsidRPr="00B16D6D" w14:paraId="1E50FC5A" w14:textId="77777777" w:rsidTr="00A941DF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AA78B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A3C1C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941DF" w:rsidRPr="00B16D6D" w14:paraId="0490BE01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DDE0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6BFB33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A941DF" w:rsidRPr="00B16D6D" w14:paraId="0B600558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5E42F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FC548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A941DF" w:rsidRPr="00B16D6D" w14:paraId="290B3BB3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B9BE8E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059A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2EFDFD12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60E27A79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6B81531D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"utilCode": "perscopy",</w:t>
      </w:r>
    </w:p>
    <w:p w14:paraId="5B5E7399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"modeCode": "copy",</w:t>
      </w:r>
    </w:p>
    <w:p w14:paraId="51859C5B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"title": "Копирование учетных данных ЛДПГУ",</w:t>
      </w:r>
    </w:p>
    <w:p w14:paraId="0DCC3EDB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</w:t>
      </w:r>
      <w:r w:rsidRPr="009E573B">
        <w:t xml:space="preserve">"qName": "",            </w:t>
      </w:r>
    </w:p>
    <w:p w14:paraId="6F940B55" w14:textId="77777777" w:rsidR="00A941DF" w:rsidRPr="009E573B" w:rsidRDefault="00A941DF" w:rsidP="00A941DF">
      <w:pPr>
        <w:pStyle w:val="21"/>
      </w:pPr>
      <w:r w:rsidRPr="009E573B">
        <w:t xml:space="preserve">            "confirmMessage": "</w:t>
      </w:r>
      <w:r w:rsidRPr="00B16D6D">
        <w:rPr>
          <w:lang w:val="ru-RU"/>
        </w:rPr>
        <w:t>Вы</w:t>
      </w:r>
      <w:r w:rsidRPr="009E573B">
        <w:t xml:space="preserve"> </w:t>
      </w:r>
      <w:r w:rsidRPr="00B16D6D">
        <w:rPr>
          <w:lang w:val="ru-RU"/>
        </w:rPr>
        <w:t>уверены</w:t>
      </w:r>
      <w:r w:rsidRPr="009E573B">
        <w:t xml:space="preserve"> ?",</w:t>
      </w:r>
    </w:p>
    <w:p w14:paraId="1D83A96D" w14:textId="77777777" w:rsidR="00A941DF" w:rsidRPr="009E573B" w:rsidRDefault="00A941DF" w:rsidP="00A941DF">
      <w:pPr>
        <w:pStyle w:val="21"/>
      </w:pPr>
      <w:r w:rsidRPr="009E573B">
        <w:t xml:space="preserve">            "jpClasses": [</w:t>
      </w:r>
    </w:p>
    <w:p w14:paraId="5F0783A7" w14:textId="77777777" w:rsidR="00A941DF" w:rsidRPr="009E573B" w:rsidRDefault="00A941DF" w:rsidP="00A941DF">
      <w:pPr>
        <w:pStyle w:val="21"/>
      </w:pPr>
      <w:r w:rsidRPr="009E573B">
        <w:t xml:space="preserve">                "pers"</w:t>
      </w:r>
    </w:p>
    <w:p w14:paraId="3E527B54" w14:textId="77777777" w:rsidR="00A941DF" w:rsidRPr="009E573B" w:rsidRDefault="00A941DF" w:rsidP="00A941DF">
      <w:pPr>
        <w:pStyle w:val="21"/>
      </w:pPr>
      <w:r w:rsidRPr="009E573B">
        <w:t xml:space="preserve">            ],</w:t>
      </w:r>
    </w:p>
    <w:p w14:paraId="7D52214D" w14:textId="77777777" w:rsidR="00A941DF" w:rsidRPr="009E573B" w:rsidRDefault="00A941DF" w:rsidP="00A941DF">
      <w:pPr>
        <w:pStyle w:val="21"/>
      </w:pPr>
      <w:r w:rsidRPr="009E573B">
        <w:t xml:space="preserve">            "type": "object",</w:t>
      </w:r>
    </w:p>
    <w:p w14:paraId="52D4745E" w14:textId="77777777" w:rsidR="00A941DF" w:rsidRPr="009E573B" w:rsidRDefault="00A941DF" w:rsidP="00A941DF">
      <w:pPr>
        <w:pStyle w:val="21"/>
      </w:pPr>
      <w:r w:rsidRPr="009E573B">
        <w:t xml:space="preserve">            "jpAttrs": [</w:t>
      </w:r>
    </w:p>
    <w:p w14:paraId="3B811B7B" w14:textId="77777777" w:rsidR="00A941DF" w:rsidRPr="009E573B" w:rsidRDefault="00A941DF" w:rsidP="00A941DF">
      <w:pPr>
        <w:pStyle w:val="21"/>
      </w:pPr>
      <w:r w:rsidRPr="009E573B">
        <w:t xml:space="preserve">                {</w:t>
      </w:r>
    </w:p>
    <w:p w14:paraId="630815A6" w14:textId="77777777" w:rsidR="00A941DF" w:rsidRPr="009E573B" w:rsidRDefault="00A941DF" w:rsidP="00A941DF">
      <w:pPr>
        <w:pStyle w:val="21"/>
      </w:pPr>
      <w:r w:rsidRPr="009E573B">
        <w:t xml:space="preserve">                    "jpClass": "pers",</w:t>
      </w:r>
    </w:p>
    <w:p w14:paraId="48336496" w14:textId="77777777" w:rsidR="00A941DF" w:rsidRPr="009E573B" w:rsidRDefault="00A941DF" w:rsidP="00A941DF">
      <w:pPr>
        <w:pStyle w:val="21"/>
      </w:pPr>
      <w:r w:rsidRPr="009E573B">
        <w:lastRenderedPageBreak/>
        <w:t xml:space="preserve">                    "jpAttr": "payRef"</w:t>
      </w:r>
    </w:p>
    <w:p w14:paraId="76A69BD1" w14:textId="77777777" w:rsidR="00A941DF" w:rsidRPr="009E573B" w:rsidRDefault="00A941DF" w:rsidP="00A941DF">
      <w:pPr>
        <w:pStyle w:val="21"/>
      </w:pPr>
      <w:r w:rsidRPr="009E573B">
        <w:t xml:space="preserve">                }</w:t>
      </w:r>
    </w:p>
    <w:p w14:paraId="70B48C25" w14:textId="77777777" w:rsidR="00A941DF" w:rsidRPr="009E573B" w:rsidRDefault="00A941DF" w:rsidP="00A941DF">
      <w:pPr>
        <w:pStyle w:val="21"/>
      </w:pPr>
      <w:r w:rsidRPr="009E573B">
        <w:t xml:space="preserve">            ],            </w:t>
      </w:r>
    </w:p>
    <w:p w14:paraId="597164F2" w14:textId="77777777" w:rsidR="00A941DF" w:rsidRPr="009E573B" w:rsidRDefault="00A941DF" w:rsidP="00A941DF">
      <w:pPr>
        <w:pStyle w:val="21"/>
      </w:pPr>
      <w:r w:rsidRPr="009E573B">
        <w:t xml:space="preserve">            "inParams": [</w:t>
      </w:r>
    </w:p>
    <w:p w14:paraId="6E3A7B57" w14:textId="77777777" w:rsidR="00A941DF" w:rsidRPr="009E573B" w:rsidRDefault="00A941DF" w:rsidP="00A941DF">
      <w:pPr>
        <w:pStyle w:val="21"/>
      </w:pPr>
      <w:r w:rsidRPr="009E573B">
        <w:t xml:space="preserve">                {</w:t>
      </w:r>
    </w:p>
    <w:p w14:paraId="549ABA3B" w14:textId="77777777" w:rsidR="00A941DF" w:rsidRPr="009E573B" w:rsidRDefault="00A941DF" w:rsidP="00A941DF">
      <w:pPr>
        <w:pStyle w:val="21"/>
      </w:pPr>
      <w:r w:rsidRPr="009E573B">
        <w:t xml:space="preserve">                    "code": "rn",</w:t>
      </w:r>
    </w:p>
    <w:p w14:paraId="4EE74C90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        </w:t>
      </w:r>
      <w:r w:rsidRPr="00B16D6D">
        <w:rPr>
          <w:lang w:val="ru-RU"/>
        </w:rPr>
        <w:t>"type": "long",</w:t>
      </w:r>
    </w:p>
    <w:p w14:paraId="1A711611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"description": "Регистрационный номер гражданина",</w:t>
      </w:r>
    </w:p>
    <w:p w14:paraId="7F685746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        </w:t>
      </w:r>
      <w:r w:rsidRPr="009E573B">
        <w:t>"qName": "perscopy.in.rn.title",</w:t>
      </w:r>
    </w:p>
    <w:p w14:paraId="60E9151C" w14:textId="77777777" w:rsidR="00A941DF" w:rsidRPr="009E573B" w:rsidRDefault="00A941DF" w:rsidP="00A941DF">
      <w:pPr>
        <w:pStyle w:val="21"/>
      </w:pPr>
      <w:r w:rsidRPr="009E573B">
        <w:t xml:space="preserve">                    "mandatory": true,</w:t>
      </w:r>
    </w:p>
    <w:p w14:paraId="68DBB699" w14:textId="77777777" w:rsidR="00A941DF" w:rsidRPr="009E573B" w:rsidRDefault="00A941DF" w:rsidP="00A941DF">
      <w:pPr>
        <w:pStyle w:val="21"/>
      </w:pPr>
      <w:r w:rsidRPr="009E573B">
        <w:t xml:space="preserve">                    "multiple": false,</w:t>
      </w:r>
    </w:p>
    <w:p w14:paraId="4FF90D35" w14:textId="77777777" w:rsidR="00A941DF" w:rsidRPr="009E573B" w:rsidRDefault="00A941DF" w:rsidP="00A941DF">
      <w:pPr>
        <w:pStyle w:val="21"/>
      </w:pPr>
      <w:r w:rsidRPr="009E573B">
        <w:t xml:space="preserve">                    "refJpClass": "pers",</w:t>
      </w:r>
    </w:p>
    <w:p w14:paraId="207C8D3D" w14:textId="77777777" w:rsidR="00A941DF" w:rsidRPr="009E573B" w:rsidRDefault="00A941DF" w:rsidP="00A941DF">
      <w:pPr>
        <w:pStyle w:val="21"/>
      </w:pPr>
      <w:r w:rsidRPr="009E573B">
        <w:t xml:space="preserve">                    "refJpAttr": "reg_num",</w:t>
      </w:r>
    </w:p>
    <w:p w14:paraId="65430E9C" w14:textId="77777777" w:rsidR="00A941DF" w:rsidRPr="009E573B" w:rsidRDefault="00A941DF" w:rsidP="00A941DF">
      <w:pPr>
        <w:pStyle w:val="21"/>
      </w:pPr>
      <w:r w:rsidRPr="009E573B">
        <w:t xml:space="preserve">                    "length": null</w:t>
      </w:r>
    </w:p>
    <w:p w14:paraId="58947261" w14:textId="77777777" w:rsidR="00A941DF" w:rsidRPr="009E573B" w:rsidRDefault="00A941DF" w:rsidP="00A941DF">
      <w:pPr>
        <w:pStyle w:val="21"/>
      </w:pPr>
      <w:r w:rsidRPr="009E573B">
        <w:t xml:space="preserve">                },</w:t>
      </w:r>
    </w:p>
    <w:p w14:paraId="51F4C8CE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    </w:t>
      </w:r>
      <w:r w:rsidRPr="00B16D6D">
        <w:rPr>
          <w:lang w:val="ru-RU"/>
        </w:rPr>
        <w:t>{</w:t>
      </w:r>
    </w:p>
    <w:p w14:paraId="36C8714F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"code": "specCopy",</w:t>
      </w:r>
    </w:p>
    <w:p w14:paraId="42AFC1CF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"type": "boolean",</w:t>
      </w:r>
    </w:p>
    <w:p w14:paraId="6BAB016E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"description": "Документы по образованию",</w:t>
      </w:r>
    </w:p>
    <w:p w14:paraId="1A62D3FF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        </w:t>
      </w:r>
      <w:r w:rsidRPr="009E573B">
        <w:t>"qName": "perscopy.in.specCopy.title",</w:t>
      </w:r>
    </w:p>
    <w:p w14:paraId="5C6B9B00" w14:textId="77777777" w:rsidR="00A941DF" w:rsidRPr="009E573B" w:rsidRDefault="00A941DF" w:rsidP="00A941DF">
      <w:pPr>
        <w:pStyle w:val="21"/>
      </w:pPr>
      <w:r w:rsidRPr="009E573B">
        <w:t xml:space="preserve">                    "mandatory": false,</w:t>
      </w:r>
    </w:p>
    <w:p w14:paraId="27264623" w14:textId="77777777" w:rsidR="00A941DF" w:rsidRPr="009E573B" w:rsidRDefault="00A941DF" w:rsidP="00A941DF">
      <w:pPr>
        <w:pStyle w:val="21"/>
      </w:pPr>
      <w:r w:rsidRPr="009E573B">
        <w:t xml:space="preserve">                    "multiple": false,</w:t>
      </w:r>
    </w:p>
    <w:p w14:paraId="025D7F37" w14:textId="77777777" w:rsidR="00A941DF" w:rsidRPr="009E573B" w:rsidRDefault="00A941DF" w:rsidP="00A941DF">
      <w:pPr>
        <w:pStyle w:val="21"/>
      </w:pPr>
      <w:r w:rsidRPr="009E573B">
        <w:t xml:space="preserve">                    "refJpClass": "",</w:t>
      </w:r>
    </w:p>
    <w:p w14:paraId="57E613EE" w14:textId="77777777" w:rsidR="00A941DF" w:rsidRPr="009E573B" w:rsidRDefault="00A941DF" w:rsidP="00A941DF">
      <w:pPr>
        <w:pStyle w:val="21"/>
      </w:pPr>
      <w:r w:rsidRPr="009E573B">
        <w:t xml:space="preserve">                    "refJpAttr": "",</w:t>
      </w:r>
    </w:p>
    <w:p w14:paraId="30977F16" w14:textId="77777777" w:rsidR="00A941DF" w:rsidRPr="009E573B" w:rsidRDefault="00A941DF" w:rsidP="00A941DF">
      <w:pPr>
        <w:pStyle w:val="21"/>
      </w:pPr>
      <w:r w:rsidRPr="009E573B">
        <w:t xml:space="preserve">                    "length": null</w:t>
      </w:r>
    </w:p>
    <w:p w14:paraId="3EF32F81" w14:textId="77777777" w:rsidR="00A941DF" w:rsidRPr="009E573B" w:rsidRDefault="00A941DF" w:rsidP="00A941DF">
      <w:pPr>
        <w:pStyle w:val="21"/>
      </w:pPr>
      <w:r w:rsidRPr="009E573B">
        <w:t xml:space="preserve">                },</w:t>
      </w:r>
    </w:p>
    <w:p w14:paraId="127250C4" w14:textId="77777777" w:rsidR="00A941DF" w:rsidRPr="009E573B" w:rsidRDefault="00A941DF" w:rsidP="00A941DF">
      <w:pPr>
        <w:pStyle w:val="21"/>
      </w:pPr>
      <w:r w:rsidRPr="009E573B">
        <w:t xml:space="preserve">                ...</w:t>
      </w:r>
    </w:p>
    <w:p w14:paraId="46912E11" w14:textId="77777777" w:rsidR="00A941DF" w:rsidRPr="009E573B" w:rsidRDefault="00A941DF" w:rsidP="00A941DF">
      <w:pPr>
        <w:pStyle w:val="21"/>
      </w:pPr>
      <w:r w:rsidRPr="009E573B">
        <w:t xml:space="preserve">            ],</w:t>
      </w:r>
    </w:p>
    <w:p w14:paraId="4AA12B3A" w14:textId="77777777" w:rsidR="00A941DF" w:rsidRPr="009E573B" w:rsidRDefault="00A941DF" w:rsidP="00A941DF">
      <w:pPr>
        <w:pStyle w:val="21"/>
      </w:pPr>
      <w:r w:rsidRPr="009E573B">
        <w:t xml:space="preserve">            "resultType": "custom",</w:t>
      </w:r>
    </w:p>
    <w:p w14:paraId="24041CE0" w14:textId="77777777" w:rsidR="00A941DF" w:rsidRPr="009E573B" w:rsidRDefault="00A941DF" w:rsidP="00A941DF">
      <w:pPr>
        <w:pStyle w:val="21"/>
      </w:pPr>
      <w:r w:rsidRPr="009E573B">
        <w:t xml:space="preserve">            "outCustomParams": [</w:t>
      </w:r>
    </w:p>
    <w:p w14:paraId="4CD477D2" w14:textId="77777777" w:rsidR="00A941DF" w:rsidRPr="009E573B" w:rsidRDefault="00A941DF" w:rsidP="00A941DF">
      <w:pPr>
        <w:pStyle w:val="21"/>
      </w:pPr>
      <w:r w:rsidRPr="009E573B">
        <w:t xml:space="preserve">                {</w:t>
      </w:r>
    </w:p>
    <w:p w14:paraId="0E0580D8" w14:textId="77777777" w:rsidR="00A941DF" w:rsidRPr="009E573B" w:rsidRDefault="00A941DF" w:rsidP="00A941DF">
      <w:pPr>
        <w:pStyle w:val="21"/>
      </w:pPr>
      <w:r w:rsidRPr="009E573B">
        <w:t xml:space="preserve">                    "code": "rn",</w:t>
      </w:r>
    </w:p>
    <w:p w14:paraId="042C91E0" w14:textId="77777777" w:rsidR="00A941DF" w:rsidRPr="009E573B" w:rsidRDefault="00A941DF" w:rsidP="00A941DF">
      <w:pPr>
        <w:pStyle w:val="21"/>
      </w:pPr>
      <w:r w:rsidRPr="009E573B">
        <w:t xml:space="preserve">                    "type": "long",</w:t>
      </w:r>
    </w:p>
    <w:p w14:paraId="3CE4E2B7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        </w:t>
      </w:r>
      <w:r w:rsidRPr="00B16D6D">
        <w:rPr>
          <w:lang w:val="ru-RU"/>
        </w:rPr>
        <w:t>"description": "Регистрационный номер гражданина",</w:t>
      </w:r>
    </w:p>
    <w:p w14:paraId="33DA63FE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        </w:t>
      </w:r>
      <w:r w:rsidRPr="009E573B">
        <w:t>"qName": "perscopy.out.rn.title",</w:t>
      </w:r>
    </w:p>
    <w:p w14:paraId="5C3AD51F" w14:textId="77777777" w:rsidR="00A941DF" w:rsidRPr="009E573B" w:rsidRDefault="00A941DF" w:rsidP="00A941DF">
      <w:pPr>
        <w:pStyle w:val="21"/>
      </w:pPr>
      <w:r w:rsidRPr="009E573B">
        <w:t xml:space="preserve">                    "mandatory": true,</w:t>
      </w:r>
    </w:p>
    <w:p w14:paraId="580EFBE6" w14:textId="77777777" w:rsidR="00A941DF" w:rsidRPr="009E573B" w:rsidRDefault="00A941DF" w:rsidP="00A941DF">
      <w:pPr>
        <w:pStyle w:val="21"/>
      </w:pPr>
      <w:r w:rsidRPr="009E573B">
        <w:t xml:space="preserve">                    "multiple": false,</w:t>
      </w:r>
    </w:p>
    <w:p w14:paraId="51E28723" w14:textId="77777777" w:rsidR="00A941DF" w:rsidRPr="009E573B" w:rsidRDefault="00A941DF" w:rsidP="00A941DF">
      <w:pPr>
        <w:pStyle w:val="21"/>
      </w:pPr>
      <w:r w:rsidRPr="009E573B">
        <w:t xml:space="preserve">                    "refJpClass": "pers",</w:t>
      </w:r>
    </w:p>
    <w:p w14:paraId="7A6728B8" w14:textId="77777777" w:rsidR="00A941DF" w:rsidRPr="009E573B" w:rsidRDefault="00A941DF" w:rsidP="00A941DF">
      <w:pPr>
        <w:pStyle w:val="21"/>
      </w:pPr>
      <w:r w:rsidRPr="009E573B">
        <w:t xml:space="preserve">                    "refJpAttr": "reg_num",</w:t>
      </w:r>
    </w:p>
    <w:p w14:paraId="62922755" w14:textId="77777777" w:rsidR="00A941DF" w:rsidRPr="009E573B" w:rsidRDefault="00A941DF" w:rsidP="00A941DF">
      <w:pPr>
        <w:pStyle w:val="21"/>
      </w:pPr>
      <w:r w:rsidRPr="009E573B">
        <w:t xml:space="preserve">                    "length": null</w:t>
      </w:r>
    </w:p>
    <w:p w14:paraId="1BFBD7E6" w14:textId="77777777" w:rsidR="00A941DF" w:rsidRPr="009E573B" w:rsidRDefault="00A941DF" w:rsidP="00A941DF">
      <w:pPr>
        <w:pStyle w:val="21"/>
      </w:pPr>
      <w:r w:rsidRPr="009E573B">
        <w:t xml:space="preserve">                }</w:t>
      </w:r>
    </w:p>
    <w:p w14:paraId="27965B3D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]</w:t>
      </w:r>
    </w:p>
    <w:p w14:paraId="4E36EDFA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},</w:t>
      </w:r>
    </w:p>
    <w:p w14:paraId="2C548037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....</w:t>
      </w:r>
    </w:p>
    <w:p w14:paraId="40C78324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]    </w:t>
      </w:r>
    </w:p>
    <w:tbl>
      <w:tblPr>
        <w:tblW w:w="79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5892"/>
      </w:tblGrid>
      <w:tr w:rsidR="00A941DF" w:rsidRPr="00B16D6D" w14:paraId="747ECABC" w14:textId="77777777" w:rsidTr="00A941DF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FEC8A8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64A0F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941DF" w:rsidRPr="00B16D6D" w14:paraId="306930FF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48D4D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utilCode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1D9851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Урл утилиты</w:t>
            </w:r>
          </w:p>
        </w:tc>
      </w:tr>
      <w:tr w:rsidR="00A941DF" w:rsidRPr="00B16D6D" w14:paraId="54E68A5F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96ABF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modeCode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D0FF8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шага</w:t>
            </w:r>
          </w:p>
        </w:tc>
      </w:tr>
      <w:tr w:rsidR="00A941DF" w:rsidRPr="00B16D6D" w14:paraId="5615B315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57332F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34F4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шага</w:t>
            </w:r>
          </w:p>
        </w:tc>
      </w:tr>
      <w:tr w:rsidR="00A941DF" w:rsidRPr="00B16D6D" w14:paraId="2E192FC8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4075F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1B79B6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шага</w:t>
            </w:r>
          </w:p>
        </w:tc>
      </w:tr>
      <w:tr w:rsidR="00A941DF" w:rsidRPr="00B16D6D" w14:paraId="21F79EDE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ADE74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confirmMessage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4D6F7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Сообщение перед запуском шага</w:t>
            </w:r>
          </w:p>
        </w:tc>
      </w:tr>
      <w:tr w:rsidR="00A941DF" w:rsidRPr="00B16D6D" w14:paraId="14011E60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67C06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jpClasses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20AFB2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классов, для которых доступна утилита</w:t>
            </w:r>
          </w:p>
        </w:tc>
      </w:tr>
      <w:tr w:rsidR="00A941DF" w:rsidRPr="00B16D6D" w14:paraId="7DD2E04C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71322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5B30D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привязки утилиты (объект, список, произвольная)</w:t>
            </w:r>
          </w:p>
        </w:tc>
      </w:tr>
      <w:tr w:rsidR="00A941DF" w:rsidRPr="00B16D6D" w14:paraId="50F11FE2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3B70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C04A5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доступа на атрибутах</w:t>
            </w:r>
          </w:p>
        </w:tc>
      </w:tr>
      <w:tr w:rsidR="00A941DF" w:rsidRPr="00B16D6D" w14:paraId="26E64B91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0FBFD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inParams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AFFF6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входных параметров</w:t>
            </w:r>
          </w:p>
        </w:tc>
      </w:tr>
      <w:tr w:rsidR="00A941DF" w:rsidRPr="00B16D6D" w14:paraId="6ED2EAE1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DCD25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3EB9F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исходящих параметров</w:t>
            </w:r>
          </w:p>
        </w:tc>
      </w:tr>
      <w:tr w:rsidR="00A941DF" w:rsidRPr="00B16D6D" w14:paraId="30EDCF5D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9BBD1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outCustomParams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F700FD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кастомных исходящих параметров</w:t>
            </w:r>
          </w:p>
        </w:tc>
      </w:tr>
    </w:tbl>
    <w:p w14:paraId="2857941B" w14:textId="15BE3470" w:rsidR="00A41C4C" w:rsidRPr="00B16D6D" w:rsidRDefault="00CC2A7D">
      <w:pPr>
        <w:pStyle w:val="3"/>
        <w:numPr>
          <w:ilvl w:val="0"/>
          <w:numId w:val="15"/>
        </w:numPr>
      </w:pPr>
      <w:r w:rsidRPr="00B16D6D">
        <w:t>Получение списка всех утилит, доступных пользователю для указанного класса</w:t>
      </w:r>
    </w:p>
    <w:p w14:paraId="22DC666A" w14:textId="77777777" w:rsidR="00A941DF" w:rsidRPr="009E573B" w:rsidRDefault="00A941DF" w:rsidP="00A941DF">
      <w:pPr>
        <w:pStyle w:val="af1"/>
        <w:rPr>
          <w:rFonts w:ascii="Arial" w:hAnsi="Arial" w:cs="Arial"/>
          <w:sz w:val="21"/>
          <w:szCs w:val="21"/>
        </w:rPr>
      </w:pPr>
      <w:r w:rsidRPr="009E573B">
        <w:rPr>
          <w:bdr w:val="single" w:sz="6" w:space="0" w:color="CCCCCC" w:frame="1"/>
        </w:rPr>
        <w:t>GET utils/v1/settings/{classCode}</w:t>
      </w:r>
    </w:p>
    <w:p w14:paraId="7C51AC13" w14:textId="77777777" w:rsidR="00A941DF" w:rsidRPr="00B16D6D" w:rsidRDefault="00A941DF" w:rsidP="00A941DF">
      <w:pPr>
        <w:pStyle w:val="a0"/>
      </w:pPr>
      <w:r w:rsidRPr="00B16D6D">
        <w:t>ответ</w:t>
      </w:r>
    </w:p>
    <w:tbl>
      <w:tblPr>
        <w:tblW w:w="37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42"/>
      </w:tblGrid>
      <w:tr w:rsidR="00A941DF" w:rsidRPr="00B16D6D" w14:paraId="68CDE529" w14:textId="77777777" w:rsidTr="00A941DF">
        <w:trPr>
          <w:tblHeader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33E4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80614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941DF" w:rsidRPr="00B16D6D" w14:paraId="246A0393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DD4311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2C69A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Нет доступа</w:t>
            </w:r>
          </w:p>
        </w:tc>
      </w:tr>
      <w:tr w:rsidR="00A941DF" w:rsidRPr="00B16D6D" w14:paraId="0675BDFB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17DB2C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FE660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Ошибка сервера</w:t>
            </w:r>
          </w:p>
        </w:tc>
      </w:tr>
      <w:tr w:rsidR="00A941DF" w:rsidRPr="00B16D6D" w14:paraId="7500E6C7" w14:textId="77777777" w:rsidTr="00A941DF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5F623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C08024" w14:textId="77777777" w:rsidR="00A941DF" w:rsidRPr="00B16D6D" w:rsidRDefault="00A941DF" w:rsidP="00A941DF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Запрос отработал успешно</w:t>
            </w:r>
          </w:p>
        </w:tc>
      </w:tr>
    </w:tbl>
    <w:p w14:paraId="3EA24A51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>[</w:t>
      </w:r>
    </w:p>
    <w:p w14:paraId="7309E029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{</w:t>
      </w:r>
    </w:p>
    <w:p w14:paraId="5CE983D2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"utilCode": "perscopy",</w:t>
      </w:r>
    </w:p>
    <w:p w14:paraId="0573041B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"modeCode": "copy",</w:t>
      </w:r>
    </w:p>
    <w:p w14:paraId="28713A1B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"title": "Копирование учетных данных ЛДПГУ",</w:t>
      </w:r>
    </w:p>
    <w:p w14:paraId="1ACEDD6D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</w:t>
      </w:r>
      <w:r w:rsidRPr="009E573B">
        <w:t xml:space="preserve">"qName": "",            </w:t>
      </w:r>
    </w:p>
    <w:p w14:paraId="0D115A3E" w14:textId="77777777" w:rsidR="00A941DF" w:rsidRPr="009E573B" w:rsidRDefault="00A941DF" w:rsidP="00A941DF">
      <w:pPr>
        <w:pStyle w:val="21"/>
      </w:pPr>
      <w:r w:rsidRPr="009E573B">
        <w:t xml:space="preserve">            "jpClasses": [</w:t>
      </w:r>
    </w:p>
    <w:p w14:paraId="6DBFC67A" w14:textId="77777777" w:rsidR="00A941DF" w:rsidRPr="009E573B" w:rsidRDefault="00A941DF" w:rsidP="00A941DF">
      <w:pPr>
        <w:pStyle w:val="21"/>
      </w:pPr>
      <w:r w:rsidRPr="009E573B">
        <w:t xml:space="preserve">                "pers"</w:t>
      </w:r>
    </w:p>
    <w:p w14:paraId="712E1ADF" w14:textId="77777777" w:rsidR="00A941DF" w:rsidRPr="009E573B" w:rsidRDefault="00A941DF" w:rsidP="00A941DF">
      <w:pPr>
        <w:pStyle w:val="21"/>
      </w:pPr>
      <w:r w:rsidRPr="009E573B">
        <w:t xml:space="preserve">            ],</w:t>
      </w:r>
    </w:p>
    <w:p w14:paraId="10C9D43A" w14:textId="77777777" w:rsidR="00A941DF" w:rsidRPr="009E573B" w:rsidRDefault="00A941DF" w:rsidP="00A941DF">
      <w:pPr>
        <w:pStyle w:val="21"/>
      </w:pPr>
      <w:r w:rsidRPr="009E573B">
        <w:t xml:space="preserve">            "type": "object",</w:t>
      </w:r>
    </w:p>
    <w:p w14:paraId="29DF683F" w14:textId="77777777" w:rsidR="00A941DF" w:rsidRPr="009E573B" w:rsidRDefault="00A941DF" w:rsidP="00A941DF">
      <w:pPr>
        <w:pStyle w:val="21"/>
      </w:pPr>
      <w:r w:rsidRPr="009E573B">
        <w:t xml:space="preserve">            "inParams": [</w:t>
      </w:r>
    </w:p>
    <w:p w14:paraId="7AAF150C" w14:textId="77777777" w:rsidR="00A941DF" w:rsidRPr="009E573B" w:rsidRDefault="00A941DF" w:rsidP="00A941DF">
      <w:pPr>
        <w:pStyle w:val="21"/>
      </w:pPr>
      <w:r w:rsidRPr="009E573B">
        <w:t xml:space="preserve">                {</w:t>
      </w:r>
    </w:p>
    <w:p w14:paraId="29C7573C" w14:textId="77777777" w:rsidR="00A941DF" w:rsidRPr="009E573B" w:rsidRDefault="00A941DF" w:rsidP="00A941DF">
      <w:pPr>
        <w:pStyle w:val="21"/>
      </w:pPr>
      <w:r w:rsidRPr="009E573B">
        <w:t xml:space="preserve">                    "code": "rn",</w:t>
      </w:r>
    </w:p>
    <w:p w14:paraId="5F6A6599" w14:textId="77777777" w:rsidR="00A941DF" w:rsidRPr="009E573B" w:rsidRDefault="00A941DF" w:rsidP="00A941DF">
      <w:pPr>
        <w:pStyle w:val="21"/>
      </w:pPr>
      <w:r w:rsidRPr="009E573B">
        <w:t xml:space="preserve">                    "type": "long",</w:t>
      </w:r>
    </w:p>
    <w:p w14:paraId="0FC87F65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        </w:t>
      </w:r>
      <w:r w:rsidRPr="00B16D6D">
        <w:rPr>
          <w:lang w:val="ru-RU"/>
        </w:rPr>
        <w:t>"description": "Регистрационный номер гражданина",</w:t>
      </w:r>
    </w:p>
    <w:p w14:paraId="19CBECE2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        </w:t>
      </w:r>
      <w:r w:rsidRPr="009E573B">
        <w:t>"qName": "perscopy.in.rn.title",</w:t>
      </w:r>
    </w:p>
    <w:p w14:paraId="3F4B4D81" w14:textId="77777777" w:rsidR="00A941DF" w:rsidRPr="009E573B" w:rsidRDefault="00A941DF" w:rsidP="00A941DF">
      <w:pPr>
        <w:pStyle w:val="21"/>
      </w:pPr>
      <w:r w:rsidRPr="009E573B">
        <w:t xml:space="preserve">                    "mandatory": true,</w:t>
      </w:r>
    </w:p>
    <w:p w14:paraId="46E91891" w14:textId="77777777" w:rsidR="00A941DF" w:rsidRPr="009E573B" w:rsidRDefault="00A941DF" w:rsidP="00A941DF">
      <w:pPr>
        <w:pStyle w:val="21"/>
      </w:pPr>
      <w:r w:rsidRPr="009E573B">
        <w:t xml:space="preserve">                    "multiple": false,</w:t>
      </w:r>
    </w:p>
    <w:p w14:paraId="7760502F" w14:textId="77777777" w:rsidR="00A941DF" w:rsidRPr="009E573B" w:rsidRDefault="00A941DF" w:rsidP="00A941DF">
      <w:pPr>
        <w:pStyle w:val="21"/>
      </w:pPr>
      <w:r w:rsidRPr="009E573B">
        <w:t xml:space="preserve">                    "refJpClass": "pers",</w:t>
      </w:r>
    </w:p>
    <w:p w14:paraId="44F10F4A" w14:textId="77777777" w:rsidR="00A941DF" w:rsidRPr="009E573B" w:rsidRDefault="00A941DF" w:rsidP="00A941DF">
      <w:pPr>
        <w:pStyle w:val="21"/>
      </w:pPr>
      <w:r w:rsidRPr="009E573B">
        <w:t xml:space="preserve">                    "refJpAttr": "reg_num",</w:t>
      </w:r>
    </w:p>
    <w:p w14:paraId="6EE4593B" w14:textId="77777777" w:rsidR="00A941DF" w:rsidRPr="009E573B" w:rsidRDefault="00A941DF" w:rsidP="00A941DF">
      <w:pPr>
        <w:pStyle w:val="21"/>
      </w:pPr>
      <w:r w:rsidRPr="009E573B">
        <w:t xml:space="preserve">                    "length": null</w:t>
      </w:r>
    </w:p>
    <w:p w14:paraId="494013FC" w14:textId="77777777" w:rsidR="00A941DF" w:rsidRPr="009E573B" w:rsidRDefault="00A941DF" w:rsidP="00A941DF">
      <w:pPr>
        <w:pStyle w:val="21"/>
      </w:pPr>
      <w:r w:rsidRPr="009E573B">
        <w:t xml:space="preserve">                },</w:t>
      </w:r>
    </w:p>
    <w:p w14:paraId="3A4B8596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    </w:t>
      </w:r>
      <w:r w:rsidRPr="00B16D6D">
        <w:rPr>
          <w:lang w:val="ru-RU"/>
        </w:rPr>
        <w:t>{</w:t>
      </w:r>
    </w:p>
    <w:p w14:paraId="7E509990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"code": "specCopy",</w:t>
      </w:r>
    </w:p>
    <w:p w14:paraId="752033DA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"type": "boolean",</w:t>
      </w:r>
    </w:p>
    <w:p w14:paraId="6F722CDA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    "description": "Документы по образованию",</w:t>
      </w:r>
    </w:p>
    <w:p w14:paraId="0A2F8E60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        </w:t>
      </w:r>
      <w:r w:rsidRPr="009E573B">
        <w:t>"qName": "perscopy.in.specCopy.title",</w:t>
      </w:r>
    </w:p>
    <w:p w14:paraId="5D75B0FF" w14:textId="77777777" w:rsidR="00A941DF" w:rsidRPr="009E573B" w:rsidRDefault="00A941DF" w:rsidP="00A941DF">
      <w:pPr>
        <w:pStyle w:val="21"/>
      </w:pPr>
      <w:r w:rsidRPr="009E573B">
        <w:t xml:space="preserve">                    "mandatory": false,</w:t>
      </w:r>
    </w:p>
    <w:p w14:paraId="0714025A" w14:textId="77777777" w:rsidR="00A941DF" w:rsidRPr="009E573B" w:rsidRDefault="00A941DF" w:rsidP="00A941DF">
      <w:pPr>
        <w:pStyle w:val="21"/>
      </w:pPr>
      <w:r w:rsidRPr="009E573B">
        <w:t xml:space="preserve">                    "multiple": false,</w:t>
      </w:r>
    </w:p>
    <w:p w14:paraId="25AAF6C3" w14:textId="77777777" w:rsidR="00A941DF" w:rsidRPr="009E573B" w:rsidRDefault="00A941DF" w:rsidP="00A941DF">
      <w:pPr>
        <w:pStyle w:val="21"/>
      </w:pPr>
      <w:r w:rsidRPr="009E573B">
        <w:t xml:space="preserve">                    "refJpClass": "",</w:t>
      </w:r>
    </w:p>
    <w:p w14:paraId="2AC955EE" w14:textId="77777777" w:rsidR="00A941DF" w:rsidRPr="009E573B" w:rsidRDefault="00A941DF" w:rsidP="00A941DF">
      <w:pPr>
        <w:pStyle w:val="21"/>
      </w:pPr>
      <w:r w:rsidRPr="009E573B">
        <w:lastRenderedPageBreak/>
        <w:t xml:space="preserve">                    "refJpAttr": "",</w:t>
      </w:r>
    </w:p>
    <w:p w14:paraId="08F2630E" w14:textId="77777777" w:rsidR="00A941DF" w:rsidRPr="009E573B" w:rsidRDefault="00A941DF" w:rsidP="00A941DF">
      <w:pPr>
        <w:pStyle w:val="21"/>
      </w:pPr>
      <w:r w:rsidRPr="009E573B">
        <w:t xml:space="preserve">                    "length": null</w:t>
      </w:r>
    </w:p>
    <w:p w14:paraId="55CED086" w14:textId="77777777" w:rsidR="00A941DF" w:rsidRPr="009E573B" w:rsidRDefault="00A941DF" w:rsidP="00A941DF">
      <w:pPr>
        <w:pStyle w:val="21"/>
      </w:pPr>
      <w:r w:rsidRPr="009E573B">
        <w:t xml:space="preserve">                },</w:t>
      </w:r>
    </w:p>
    <w:p w14:paraId="7A22869C" w14:textId="77777777" w:rsidR="00A941DF" w:rsidRPr="009E573B" w:rsidRDefault="00A941DF" w:rsidP="00A941DF">
      <w:pPr>
        <w:pStyle w:val="21"/>
      </w:pPr>
      <w:r w:rsidRPr="009E573B">
        <w:t xml:space="preserve">                ...</w:t>
      </w:r>
    </w:p>
    <w:p w14:paraId="1992F806" w14:textId="77777777" w:rsidR="00A941DF" w:rsidRPr="009E573B" w:rsidRDefault="00A941DF" w:rsidP="00A941DF">
      <w:pPr>
        <w:pStyle w:val="21"/>
      </w:pPr>
      <w:r w:rsidRPr="009E573B">
        <w:t xml:space="preserve">            ],</w:t>
      </w:r>
    </w:p>
    <w:p w14:paraId="3641C0A4" w14:textId="77777777" w:rsidR="00A941DF" w:rsidRPr="009E573B" w:rsidRDefault="00A941DF" w:rsidP="00A941DF">
      <w:pPr>
        <w:pStyle w:val="21"/>
      </w:pPr>
      <w:r w:rsidRPr="009E573B">
        <w:t xml:space="preserve">            "resultType": "custom",</w:t>
      </w:r>
    </w:p>
    <w:p w14:paraId="138831D7" w14:textId="77777777" w:rsidR="00A941DF" w:rsidRPr="009E573B" w:rsidRDefault="00A941DF" w:rsidP="00A941DF">
      <w:pPr>
        <w:pStyle w:val="21"/>
      </w:pPr>
      <w:r w:rsidRPr="009E573B">
        <w:t xml:space="preserve">            "outCustomParams": [</w:t>
      </w:r>
    </w:p>
    <w:p w14:paraId="6AECCBE9" w14:textId="77777777" w:rsidR="00A941DF" w:rsidRPr="009E573B" w:rsidRDefault="00A941DF" w:rsidP="00A941DF">
      <w:pPr>
        <w:pStyle w:val="21"/>
      </w:pPr>
      <w:r w:rsidRPr="009E573B">
        <w:t xml:space="preserve">                {</w:t>
      </w:r>
    </w:p>
    <w:p w14:paraId="19579C70" w14:textId="77777777" w:rsidR="00A941DF" w:rsidRPr="009E573B" w:rsidRDefault="00A941DF" w:rsidP="00A941DF">
      <w:pPr>
        <w:pStyle w:val="21"/>
      </w:pPr>
      <w:r w:rsidRPr="009E573B">
        <w:t xml:space="preserve">                    "code": "rn",</w:t>
      </w:r>
    </w:p>
    <w:p w14:paraId="511932A7" w14:textId="77777777" w:rsidR="00A941DF" w:rsidRPr="009E573B" w:rsidRDefault="00A941DF" w:rsidP="00A941DF">
      <w:pPr>
        <w:pStyle w:val="21"/>
      </w:pPr>
      <w:r w:rsidRPr="009E573B">
        <w:t xml:space="preserve">                    "type": "long",</w:t>
      </w:r>
    </w:p>
    <w:p w14:paraId="4EB912D3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        </w:t>
      </w:r>
      <w:r w:rsidRPr="00B16D6D">
        <w:rPr>
          <w:lang w:val="ru-RU"/>
        </w:rPr>
        <w:t>"description": "Регистрационный номер гражданина",</w:t>
      </w:r>
    </w:p>
    <w:p w14:paraId="2D14008B" w14:textId="77777777" w:rsidR="00A941DF" w:rsidRPr="009E573B" w:rsidRDefault="00A941DF" w:rsidP="00A941DF">
      <w:pPr>
        <w:pStyle w:val="21"/>
      </w:pPr>
      <w:r w:rsidRPr="00B16D6D">
        <w:rPr>
          <w:lang w:val="ru-RU"/>
        </w:rPr>
        <w:t xml:space="preserve">                    </w:t>
      </w:r>
      <w:r w:rsidRPr="009E573B">
        <w:t>"qName": "perscopy.out.rn.title",</w:t>
      </w:r>
    </w:p>
    <w:p w14:paraId="7365B0CE" w14:textId="77777777" w:rsidR="00A941DF" w:rsidRPr="009E573B" w:rsidRDefault="00A941DF" w:rsidP="00A941DF">
      <w:pPr>
        <w:pStyle w:val="21"/>
      </w:pPr>
      <w:r w:rsidRPr="009E573B">
        <w:t xml:space="preserve">                    "mandatory": true,</w:t>
      </w:r>
    </w:p>
    <w:p w14:paraId="1F3CC6A6" w14:textId="77777777" w:rsidR="00A941DF" w:rsidRPr="009E573B" w:rsidRDefault="00A941DF" w:rsidP="00A941DF">
      <w:pPr>
        <w:pStyle w:val="21"/>
      </w:pPr>
      <w:r w:rsidRPr="009E573B">
        <w:t xml:space="preserve">                    "multiple": false,</w:t>
      </w:r>
    </w:p>
    <w:p w14:paraId="799D92DC" w14:textId="77777777" w:rsidR="00A941DF" w:rsidRPr="009E573B" w:rsidRDefault="00A941DF" w:rsidP="00A941DF">
      <w:pPr>
        <w:pStyle w:val="21"/>
      </w:pPr>
      <w:r w:rsidRPr="009E573B">
        <w:t xml:space="preserve">                    "refJpClass": "pers",</w:t>
      </w:r>
    </w:p>
    <w:p w14:paraId="2D1809D8" w14:textId="77777777" w:rsidR="00A941DF" w:rsidRPr="009E573B" w:rsidRDefault="00A941DF" w:rsidP="00A941DF">
      <w:pPr>
        <w:pStyle w:val="21"/>
      </w:pPr>
      <w:r w:rsidRPr="009E573B">
        <w:t xml:space="preserve">                    "refJpAttr": "reg_num",</w:t>
      </w:r>
    </w:p>
    <w:p w14:paraId="0E3E6A21" w14:textId="77777777" w:rsidR="00A941DF" w:rsidRPr="009E573B" w:rsidRDefault="00A941DF" w:rsidP="00A941DF">
      <w:pPr>
        <w:pStyle w:val="21"/>
      </w:pPr>
      <w:r w:rsidRPr="009E573B">
        <w:t xml:space="preserve">                    "length": null</w:t>
      </w:r>
    </w:p>
    <w:p w14:paraId="0B7A327B" w14:textId="77777777" w:rsidR="00A941DF" w:rsidRPr="009E573B" w:rsidRDefault="00A941DF" w:rsidP="00A941DF">
      <w:pPr>
        <w:pStyle w:val="21"/>
      </w:pPr>
      <w:r w:rsidRPr="009E573B">
        <w:t xml:space="preserve">                }</w:t>
      </w:r>
    </w:p>
    <w:p w14:paraId="69EF5EE4" w14:textId="77777777" w:rsidR="00A941DF" w:rsidRPr="00B16D6D" w:rsidRDefault="00A941DF" w:rsidP="00A941DF">
      <w:pPr>
        <w:pStyle w:val="21"/>
        <w:rPr>
          <w:lang w:val="ru-RU"/>
        </w:rPr>
      </w:pPr>
      <w:r w:rsidRPr="009E573B">
        <w:t xml:space="preserve">            </w:t>
      </w:r>
      <w:r w:rsidRPr="00B16D6D">
        <w:rPr>
          <w:lang w:val="ru-RU"/>
        </w:rPr>
        <w:t>]</w:t>
      </w:r>
    </w:p>
    <w:p w14:paraId="1F18323D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    },</w:t>
      </w:r>
    </w:p>
    <w:p w14:paraId="7E4C06BA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    ....</w:t>
      </w:r>
    </w:p>
    <w:p w14:paraId="45AB1318" w14:textId="77777777" w:rsidR="00A941DF" w:rsidRPr="00B16D6D" w:rsidRDefault="00A941DF" w:rsidP="00A941DF">
      <w:pPr>
        <w:pStyle w:val="21"/>
        <w:rPr>
          <w:lang w:val="ru-RU"/>
        </w:rPr>
      </w:pPr>
      <w:r w:rsidRPr="00B16D6D">
        <w:rPr>
          <w:lang w:val="ru-RU"/>
        </w:rPr>
        <w:t xml:space="preserve">]       </w:t>
      </w:r>
    </w:p>
    <w:tbl>
      <w:tblPr>
        <w:tblW w:w="79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5892"/>
      </w:tblGrid>
      <w:tr w:rsidR="00A941DF" w:rsidRPr="00B16D6D" w14:paraId="3E3042A5" w14:textId="77777777" w:rsidTr="00840BCE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084D92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94A951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A941DF" w:rsidRPr="00B16D6D" w14:paraId="1824115D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992F3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utilCode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75A68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Урл утилиты</w:t>
            </w:r>
          </w:p>
        </w:tc>
      </w:tr>
      <w:tr w:rsidR="00A941DF" w:rsidRPr="00B16D6D" w14:paraId="67831FB4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BADE7F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modeCode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69371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шага</w:t>
            </w:r>
          </w:p>
        </w:tc>
      </w:tr>
      <w:tr w:rsidR="00A941DF" w:rsidRPr="00B16D6D" w14:paraId="39AF9F42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642B70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title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E32282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Название шага</w:t>
            </w:r>
          </w:p>
        </w:tc>
      </w:tr>
      <w:tr w:rsidR="00A941DF" w:rsidRPr="00B16D6D" w14:paraId="167DD427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D6C23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A474A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QName шага</w:t>
            </w:r>
          </w:p>
        </w:tc>
      </w:tr>
      <w:tr w:rsidR="00A941DF" w:rsidRPr="00B16D6D" w14:paraId="19F39065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408FB7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confirmMessage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65E7B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Сообщение перед запуском шага</w:t>
            </w:r>
          </w:p>
        </w:tc>
      </w:tr>
      <w:tr w:rsidR="00A941DF" w:rsidRPr="00B16D6D" w14:paraId="27BD19C3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721F9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jpClasses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F1889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классов, для которых доступна утилита</w:t>
            </w:r>
          </w:p>
        </w:tc>
      </w:tr>
      <w:tr w:rsidR="00A941DF" w:rsidRPr="00B16D6D" w14:paraId="4B0D3C0D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920716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6A824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привязки утилиты (объект, список, произвольная)</w:t>
            </w:r>
          </w:p>
        </w:tc>
      </w:tr>
      <w:tr w:rsidR="00A941DF" w:rsidRPr="00B16D6D" w14:paraId="464EC8CA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C5A9CB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jpAttrs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FC03E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Настройки доступа на атрибутах</w:t>
            </w:r>
          </w:p>
        </w:tc>
      </w:tr>
      <w:tr w:rsidR="00A941DF" w:rsidRPr="00B16D6D" w14:paraId="2F140ECD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79C50C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inParams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894B20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входных параметров</w:t>
            </w:r>
          </w:p>
        </w:tc>
      </w:tr>
      <w:tr w:rsidR="00A941DF" w:rsidRPr="00B16D6D" w14:paraId="758FAC7C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8891D6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4F7D89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исходящих параметров</w:t>
            </w:r>
          </w:p>
        </w:tc>
      </w:tr>
      <w:tr w:rsidR="00A941DF" w:rsidRPr="00B16D6D" w14:paraId="19041F23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90856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outCustomParams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1854F" w14:textId="77777777" w:rsidR="00A941DF" w:rsidRPr="00B16D6D" w:rsidRDefault="00A941DF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Список кастомных исходящих параметров</w:t>
            </w:r>
          </w:p>
        </w:tc>
      </w:tr>
    </w:tbl>
    <w:p w14:paraId="42D98BC0" w14:textId="234828EB" w:rsidR="00A41C4C" w:rsidRPr="00B16D6D" w:rsidRDefault="00CC2A7D">
      <w:pPr>
        <w:pStyle w:val="3"/>
        <w:numPr>
          <w:ilvl w:val="0"/>
          <w:numId w:val="15"/>
        </w:numPr>
      </w:pPr>
      <w:r w:rsidRPr="00B16D6D">
        <w:t>Массовая проверка доступности утилит</w:t>
      </w:r>
    </w:p>
    <w:p w14:paraId="6C28FAAC" w14:textId="77777777" w:rsidR="00840BCE" w:rsidRPr="00B16D6D" w:rsidRDefault="00840BCE" w:rsidP="00840BCE">
      <w:pPr>
        <w:pStyle w:val="af1"/>
        <w:rPr>
          <w:rFonts w:ascii="Arial" w:hAnsi="Arial" w:cs="Arial"/>
          <w:sz w:val="21"/>
          <w:szCs w:val="21"/>
          <w:lang w:val="ru-RU"/>
        </w:rPr>
      </w:pPr>
      <w:r w:rsidRPr="00B16D6D">
        <w:rPr>
          <w:bdr w:val="single" w:sz="6" w:space="0" w:color="CCCCCC" w:frame="1"/>
          <w:lang w:val="ru-RU"/>
        </w:rPr>
        <w:t>POST utils/v1/batchCheck</w:t>
      </w:r>
    </w:p>
    <w:p w14:paraId="7B259948" w14:textId="77777777" w:rsidR="00840BCE" w:rsidRPr="00B16D6D" w:rsidRDefault="00840BCE" w:rsidP="00840BCE">
      <w:pPr>
        <w:pStyle w:val="a0"/>
      </w:pPr>
      <w:r w:rsidRPr="00B16D6D">
        <w:t>запрос</w:t>
      </w:r>
    </w:p>
    <w:p w14:paraId="6C7668A6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15998E23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"rootObjectClassCode": null,</w:t>
      </w:r>
    </w:p>
    <w:p w14:paraId="3EEE827F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"rootObjectId": null,</w:t>
      </w:r>
    </w:p>
    <w:p w14:paraId="5F111B4D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"ids": [</w:t>
      </w:r>
    </w:p>
    <w:p w14:paraId="2E5138A8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{</w:t>
      </w:r>
    </w:p>
    <w:p w14:paraId="7CF75D25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"objectClassCode": "universityNeat", </w:t>
      </w:r>
    </w:p>
    <w:p w14:paraId="38BD45A9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"objectIds": [2]</w:t>
      </w:r>
    </w:p>
    <w:p w14:paraId="5026298D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lastRenderedPageBreak/>
        <w:t xml:space="preserve">      }</w:t>
      </w:r>
    </w:p>
    <w:p w14:paraId="6314F929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],</w:t>
      </w:r>
    </w:p>
    <w:p w14:paraId="36A78C29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"utils": [</w:t>
      </w:r>
    </w:p>
    <w:p w14:paraId="54B8DACF" w14:textId="77777777" w:rsidR="00840BCE" w:rsidRPr="009E573B" w:rsidRDefault="00840BCE" w:rsidP="00840BCE">
      <w:pPr>
        <w:pStyle w:val="21"/>
      </w:pPr>
      <w:r w:rsidRPr="009E573B">
        <w:t xml:space="preserve">      "test1", "test5", "test6", "test2", "test7"</w:t>
      </w:r>
    </w:p>
    <w:p w14:paraId="52AF0FD7" w14:textId="77777777" w:rsidR="00840BCE" w:rsidRPr="00B16D6D" w:rsidRDefault="00840BCE" w:rsidP="00840BCE">
      <w:pPr>
        <w:pStyle w:val="21"/>
        <w:rPr>
          <w:lang w:val="ru-RU"/>
        </w:rPr>
      </w:pPr>
      <w:r w:rsidRPr="009E573B">
        <w:t xml:space="preserve">    </w:t>
      </w:r>
      <w:r w:rsidRPr="00B16D6D">
        <w:rPr>
          <w:lang w:val="ru-RU"/>
        </w:rPr>
        <w:t>]</w:t>
      </w:r>
    </w:p>
    <w:p w14:paraId="20FF8060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7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4726"/>
      </w:tblGrid>
      <w:tr w:rsidR="00840BCE" w:rsidRPr="00B16D6D" w14:paraId="3D4EC7F5" w14:textId="77777777" w:rsidTr="00840BCE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ECB17B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615D8E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40BCE" w:rsidRPr="00B16D6D" w14:paraId="1693DA76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59E4C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rootObjectClassCode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9CFC1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метакласса корневого объекта</w:t>
            </w:r>
          </w:p>
        </w:tc>
      </w:tr>
      <w:tr w:rsidR="00840BCE" w:rsidRPr="00B16D6D" w14:paraId="445835D7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08EF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rootObjectId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8CEF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корневого объекта</w:t>
            </w:r>
          </w:p>
        </w:tc>
      </w:tr>
      <w:tr w:rsidR="00840BCE" w:rsidRPr="00B16D6D" w14:paraId="2199831A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652CC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ids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731FD7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Идентификаторы проверяемых объектов</w:t>
            </w:r>
          </w:p>
        </w:tc>
      </w:tr>
      <w:tr w:rsidR="00840BCE" w:rsidRPr="00B16D6D" w14:paraId="01E65B20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74A00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EE9566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метаописания класса</w:t>
            </w:r>
          </w:p>
        </w:tc>
      </w:tr>
      <w:tr w:rsidR="00840BCE" w:rsidRPr="00B16D6D" w14:paraId="74DFACEE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4291C5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DF26C7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840BCE" w:rsidRPr="00B16D6D" w14:paraId="2260E181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A246A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utils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53DD62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Коды проверяемых утилит</w:t>
            </w:r>
          </w:p>
        </w:tc>
      </w:tr>
    </w:tbl>
    <w:p w14:paraId="79B7D0BA" w14:textId="77777777" w:rsidR="00840BCE" w:rsidRPr="00B16D6D" w:rsidRDefault="00840BCE" w:rsidP="00840BCE">
      <w:pPr>
        <w:pStyle w:val="a0"/>
      </w:pPr>
      <w:r w:rsidRPr="00B16D6D">
        <w:t>ответ</w:t>
      </w:r>
    </w:p>
    <w:p w14:paraId="1BCF589F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>{</w:t>
      </w:r>
    </w:p>
    <w:p w14:paraId="7C8798B6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"result": [</w:t>
      </w:r>
    </w:p>
    <w:p w14:paraId="78FA6CDC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3A2F1FBF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"objectClassCode": "universityNeat",</w:t>
      </w:r>
    </w:p>
    <w:p w14:paraId="3CE1A48D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"objectId": "2",</w:t>
      </w:r>
    </w:p>
    <w:p w14:paraId="3772779C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"utilCode": "test1",</w:t>
      </w:r>
    </w:p>
    <w:p w14:paraId="3D6372F7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"result": {</w:t>
      </w:r>
    </w:p>
    <w:p w14:paraId="2B3E38A9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"description": "Запуск разрешен",</w:t>
      </w:r>
    </w:p>
    <w:p w14:paraId="0D107773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"changeData": false,</w:t>
      </w:r>
    </w:p>
    <w:p w14:paraId="4BC33844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"denied": false,</w:t>
      </w:r>
    </w:p>
    <w:p w14:paraId="1B52591B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"resultType": "check",</w:t>
      </w:r>
    </w:p>
    <w:p w14:paraId="41311077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"confirm": null,</w:t>
      </w:r>
    </w:p>
    <w:p w14:paraId="12516CCA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"qName": null</w:t>
      </w:r>
    </w:p>
    <w:p w14:paraId="58C746C4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6FF2AEAF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},</w:t>
      </w:r>
    </w:p>
    <w:p w14:paraId="4C24557A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{</w:t>
      </w:r>
    </w:p>
    <w:p w14:paraId="28F0045C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"objectClassCode": "universityNeat",</w:t>
      </w:r>
    </w:p>
    <w:p w14:paraId="1AE40B80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"objectId": "2",</w:t>
      </w:r>
    </w:p>
    <w:p w14:paraId="3999EB51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"utilCode": "test5",</w:t>
      </w:r>
    </w:p>
    <w:p w14:paraId="60E556A5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"result": {</w:t>
      </w:r>
    </w:p>
    <w:p w14:paraId="5939D813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"description": "Запуск закрыт",</w:t>
      </w:r>
    </w:p>
    <w:p w14:paraId="1B232C78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"changeData": false,</w:t>
      </w:r>
    </w:p>
    <w:p w14:paraId="2F6DA9B9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"denied": true,</w:t>
      </w:r>
    </w:p>
    <w:p w14:paraId="1D14E58B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"resultType": "check",</w:t>
      </w:r>
    </w:p>
    <w:p w14:paraId="45B6B5FA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"confirm": null,</w:t>
      </w:r>
    </w:p>
    <w:p w14:paraId="0D6FFF4E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    "qName": "utils.test5.denied"</w:t>
      </w:r>
    </w:p>
    <w:p w14:paraId="1CA211C1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    }</w:t>
      </w:r>
    </w:p>
    <w:p w14:paraId="108FD85B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    }</w:t>
      </w:r>
    </w:p>
    <w:p w14:paraId="796BDA38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],</w:t>
      </w:r>
    </w:p>
    <w:p w14:paraId="399F9B44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 xml:space="preserve">    "resultType": "batchCheck"</w:t>
      </w:r>
    </w:p>
    <w:p w14:paraId="3B146289" w14:textId="77777777" w:rsidR="00840BCE" w:rsidRPr="00B16D6D" w:rsidRDefault="00840BCE" w:rsidP="00840BCE">
      <w:pPr>
        <w:pStyle w:val="21"/>
        <w:rPr>
          <w:lang w:val="ru-RU"/>
        </w:rPr>
      </w:pPr>
      <w:r w:rsidRPr="00B16D6D">
        <w:rPr>
          <w:lang w:val="ru-RU"/>
        </w:rPr>
        <w:t>}</w:t>
      </w:r>
    </w:p>
    <w:tbl>
      <w:tblPr>
        <w:tblW w:w="75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5536"/>
      </w:tblGrid>
      <w:tr w:rsidR="00840BCE" w:rsidRPr="00B16D6D" w14:paraId="40DE2BA6" w14:textId="77777777" w:rsidTr="00840BCE">
        <w:trPr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4EBA7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Параметр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11CE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</w:t>
            </w:r>
          </w:p>
        </w:tc>
      </w:tr>
      <w:tr w:rsidR="00840BCE" w:rsidRPr="00B16D6D" w14:paraId="7481C95A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3D4A76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5E4B77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ответа, всегда batchCheck</w:t>
            </w:r>
          </w:p>
        </w:tc>
      </w:tr>
      <w:tr w:rsidR="00840BCE" w:rsidRPr="00B16D6D" w14:paraId="5F796E98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167995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lastRenderedPageBreak/>
              <w:t>objectClassCode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31495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Кодовое имя метаописания класса</w:t>
            </w:r>
          </w:p>
        </w:tc>
      </w:tr>
      <w:tr w:rsidR="00840BCE" w:rsidRPr="00B16D6D" w14:paraId="0F941C53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94AE96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objectIds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FA838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Идентификатор объекта</w:t>
            </w:r>
          </w:p>
        </w:tc>
      </w:tr>
      <w:tr w:rsidR="00840BCE" w:rsidRPr="00B16D6D" w14:paraId="4CC14C67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F46A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utilCode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15B4AE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проверяемой утилиты</w:t>
            </w:r>
          </w:p>
        </w:tc>
      </w:tr>
      <w:tr w:rsidR="00840BCE" w:rsidRPr="00B16D6D" w14:paraId="7A818C47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CF96A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923DC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Результат проверки</w:t>
            </w:r>
          </w:p>
        </w:tc>
      </w:tr>
      <w:tr w:rsidR="00840BCE" w:rsidRPr="00B16D6D" w14:paraId="654BD8CF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F8C6F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result.description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EB55EA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Сообщение проверки</w:t>
            </w:r>
          </w:p>
        </w:tc>
      </w:tr>
      <w:tr w:rsidR="00840BCE" w:rsidRPr="00B16D6D" w14:paraId="7256F1EA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C95F22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result.qName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535E57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Код сообщения проверки</w:t>
            </w:r>
          </w:p>
        </w:tc>
      </w:tr>
      <w:tr w:rsidR="00840BCE" w:rsidRPr="00B16D6D" w14:paraId="269D1B29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8B94B3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result.changeData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D43FB6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false</w:t>
            </w:r>
          </w:p>
        </w:tc>
      </w:tr>
      <w:tr w:rsidR="00840BCE" w:rsidRPr="00B16D6D" w14:paraId="56C5E3E1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27B8E7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result.denied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ED5AEC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Признак запрета запуска утилиты</w:t>
            </w:r>
          </w:p>
        </w:tc>
      </w:tr>
      <w:tr w:rsidR="00840BCE" w:rsidRPr="00B16D6D" w14:paraId="1406D411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407E8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result.resultType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700899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Тип ответа, всегда check</w:t>
            </w:r>
          </w:p>
        </w:tc>
      </w:tr>
      <w:tr w:rsidR="00840BCE" w:rsidRPr="00B16D6D" w14:paraId="3C7FEF06" w14:textId="77777777" w:rsidTr="00840BCE"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24034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result.confirm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65F54A" w14:textId="77777777" w:rsidR="00840BCE" w:rsidRPr="00B16D6D" w:rsidRDefault="00840BCE" w:rsidP="00840BCE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Сообщение пользователю перед запуском утилиты</w:t>
            </w:r>
          </w:p>
        </w:tc>
      </w:tr>
    </w:tbl>
    <w:p w14:paraId="2ED32A94" w14:textId="77777777" w:rsidR="00A41C4C" w:rsidRPr="00B16D6D" w:rsidRDefault="00D86D93">
      <w:pPr>
        <w:pStyle w:val="2"/>
      </w:pPr>
      <w:r w:rsidRPr="00B16D6D">
        <w:t>Модуль «</w:t>
      </w:r>
      <w:r w:rsidRPr="00B16D6D">
        <w:t>jprime-utils-uniutils»</w:t>
      </w:r>
    </w:p>
    <w:p w14:paraId="761543D5" w14:textId="77777777" w:rsidR="00A41C4C" w:rsidRPr="00B16D6D" w:rsidRDefault="00D86D93">
      <w:r w:rsidRPr="00B16D6D">
        <w:t>Модуль «jprime-utils-uniutils» содержит типовые общие утилиты, которые могут полезны независимо от прикладного решения, реализуемого на базе Платформы. Список таких утилит может дополняться со временем. Примером типовой общей утилиты</w:t>
      </w:r>
      <w:r w:rsidRPr="00B16D6D">
        <w:t xml:space="preserve"> является утилита массового изменения атрибутов, которая заменяет значения переданных атрибутов у объектов с определенным классом и идентификатором.</w:t>
      </w:r>
    </w:p>
    <w:p w14:paraId="409767FA" w14:textId="77777777" w:rsidR="0019352C" w:rsidRDefault="0019352C">
      <w:pPr>
        <w:spacing w:after="0" w:line="240" w:lineRule="auto"/>
        <w:ind w:firstLine="0"/>
        <w:jc w:val="left"/>
        <w:rPr>
          <w:b/>
          <w:bCs/>
          <w:kern w:val="36"/>
          <w:sz w:val="32"/>
          <w:szCs w:val="32"/>
        </w:rPr>
      </w:pPr>
      <w:r>
        <w:br w:type="page"/>
      </w:r>
    </w:p>
    <w:p w14:paraId="28D83AF1" w14:textId="2F85F1BB" w:rsidR="00A41C4C" w:rsidRPr="00B16D6D" w:rsidRDefault="00D86D93">
      <w:pPr>
        <w:pStyle w:val="1"/>
      </w:pPr>
      <w:r w:rsidRPr="00B16D6D">
        <w:lastRenderedPageBreak/>
        <w:t>Пакет модулей работы с адресами «JPrime-address»</w:t>
      </w:r>
    </w:p>
    <w:p w14:paraId="0A59ED12" w14:textId="77777777" w:rsidR="00A41C4C" w:rsidRPr="00B16D6D" w:rsidRDefault="00D86D93">
      <w:r w:rsidRPr="00B16D6D">
        <w:t>Платформа JPrime обладает возможностями работы с адресам</w:t>
      </w:r>
      <w:r w:rsidRPr="00B16D6D">
        <w:t xml:space="preserve">и граждан как в формате ФИАС (Федеральной информационной адресной системы), так и в формате ГАР (Государственного адресного реестра). Данные функции реализованы в модулях работы с адресами, приведенных в </w:t>
      </w:r>
      <w:r w:rsidRPr="00B16D6D">
        <w:fldChar w:fldCharType="begin"/>
      </w:r>
      <w:r w:rsidRPr="00B16D6D">
        <w:instrText xml:space="preserve"> REF _Ref113270958 \h </w:instrText>
      </w:r>
      <w:r w:rsidRPr="00B16D6D">
        <w:fldChar w:fldCharType="separate"/>
      </w:r>
      <w:r w:rsidRPr="00B16D6D">
        <w:t>Таблица 21</w:t>
      </w:r>
      <w:r w:rsidRPr="00B16D6D">
        <w:fldChar w:fldCharType="end"/>
      </w:r>
      <w:r w:rsidRPr="00B16D6D">
        <w:t>.</w:t>
      </w:r>
    </w:p>
    <w:p w14:paraId="36E883E3" w14:textId="77777777" w:rsidR="00A41C4C" w:rsidRPr="00B16D6D" w:rsidRDefault="00D86D93">
      <w:pPr>
        <w:pStyle w:val="a8"/>
      </w:pPr>
      <w:bookmarkStart w:id="27" w:name="_Ref113270958"/>
      <w:r w:rsidRPr="00B16D6D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Pr="00B16D6D">
        <w:t>21</w:t>
      </w:r>
      <w:r>
        <w:fldChar w:fldCharType="end"/>
      </w:r>
      <w:bookmarkEnd w:id="27"/>
      <w:r w:rsidRPr="00B16D6D">
        <w:t>. Модули в составе модуля работы с адресами</w:t>
      </w:r>
    </w:p>
    <w:tbl>
      <w:tblPr>
        <w:tblStyle w:val="ae"/>
        <w:tblW w:w="9679" w:type="dxa"/>
        <w:tblLook w:val="04A0" w:firstRow="1" w:lastRow="0" w:firstColumn="1" w:lastColumn="0" w:noHBand="0" w:noVBand="1"/>
      </w:tblPr>
      <w:tblGrid>
        <w:gridCol w:w="4836"/>
        <w:gridCol w:w="4843"/>
      </w:tblGrid>
      <w:tr w:rsidR="00A41C4C" w:rsidRPr="00B16D6D" w14:paraId="429F33DC" w14:textId="77777777">
        <w:tc>
          <w:tcPr>
            <w:tcW w:w="4836" w:type="dxa"/>
            <w:shd w:val="clear" w:color="auto" w:fill="F2F2F2" w:themeFill="background1" w:themeFillShade="F2"/>
          </w:tcPr>
          <w:p w14:paraId="111865B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</w:t>
            </w:r>
          </w:p>
        </w:tc>
        <w:tc>
          <w:tcPr>
            <w:tcW w:w="4843" w:type="dxa"/>
            <w:shd w:val="clear" w:color="auto" w:fill="F2F2F2" w:themeFill="background1" w:themeFillShade="F2"/>
          </w:tcPr>
          <w:p w14:paraId="70031DE8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Описание модуля</w:t>
            </w:r>
          </w:p>
        </w:tc>
      </w:tr>
      <w:tr w:rsidR="00A41C4C" w:rsidRPr="00B16D6D" w14:paraId="4B59E391" w14:textId="77777777">
        <w:tc>
          <w:tcPr>
            <w:tcW w:w="4836" w:type="dxa"/>
          </w:tcPr>
          <w:p w14:paraId="70954C05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lang w:val="ru-RU"/>
              </w:rPr>
              <w:t>jprime-fias-core</w:t>
            </w:r>
          </w:p>
        </w:tc>
        <w:tc>
          <w:tcPr>
            <w:tcW w:w="4843" w:type="dxa"/>
          </w:tcPr>
          <w:p w14:paraId="2A925880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Базовый модуль работы с адресами</w:t>
            </w:r>
          </w:p>
        </w:tc>
      </w:tr>
      <w:tr w:rsidR="00A41C4C" w:rsidRPr="00B16D6D" w14:paraId="086FE771" w14:textId="77777777">
        <w:tc>
          <w:tcPr>
            <w:tcW w:w="4836" w:type="dxa"/>
          </w:tcPr>
          <w:p w14:paraId="527C0CF0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lang w:val="ru-RU"/>
              </w:rPr>
              <w:t>jprime-fias</w:t>
            </w:r>
          </w:p>
        </w:tc>
        <w:tc>
          <w:tcPr>
            <w:tcW w:w="4843" w:type="dxa"/>
          </w:tcPr>
          <w:p w14:paraId="7C09362A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работы с адресами ФИАС</w:t>
            </w:r>
          </w:p>
        </w:tc>
      </w:tr>
      <w:tr w:rsidR="00A41C4C" w:rsidRPr="00B16D6D" w14:paraId="09F6856F" w14:textId="77777777">
        <w:tc>
          <w:tcPr>
            <w:tcW w:w="4836" w:type="dxa"/>
          </w:tcPr>
          <w:p w14:paraId="480E8908" w14:textId="77777777" w:rsidR="00A41C4C" w:rsidRPr="00B16D6D" w:rsidRDefault="00D86D93" w:rsidP="006D2B0C">
            <w:pPr>
              <w:pStyle w:val="af0"/>
              <w:rPr>
                <w:shd w:val="clear" w:color="auto" w:fill="F5F5F5"/>
                <w:lang w:val="ru-RU"/>
              </w:rPr>
            </w:pPr>
            <w:r w:rsidRPr="00B16D6D">
              <w:rPr>
                <w:lang w:val="ru-RU"/>
              </w:rPr>
              <w:t>jprime-gar</w:t>
            </w:r>
          </w:p>
        </w:tc>
        <w:tc>
          <w:tcPr>
            <w:tcW w:w="4843" w:type="dxa"/>
          </w:tcPr>
          <w:p w14:paraId="70ABCD79" w14:textId="77777777" w:rsidR="00A41C4C" w:rsidRPr="00B16D6D" w:rsidRDefault="00D86D93" w:rsidP="006D2B0C">
            <w:pPr>
              <w:pStyle w:val="af0"/>
              <w:rPr>
                <w:lang w:val="ru-RU"/>
              </w:rPr>
            </w:pPr>
            <w:r w:rsidRPr="00B16D6D">
              <w:rPr>
                <w:lang w:val="ru-RU"/>
              </w:rPr>
              <w:t>Модуль работы с адресами ГАР</w:t>
            </w:r>
          </w:p>
        </w:tc>
      </w:tr>
    </w:tbl>
    <w:p w14:paraId="5169AB25" w14:textId="77777777" w:rsidR="00A41C4C" w:rsidRPr="00B16D6D" w:rsidRDefault="00A41C4C"/>
    <w:p w14:paraId="5DD790A4" w14:textId="77777777" w:rsidR="00A41C4C" w:rsidRPr="00B16D6D" w:rsidRDefault="00D86D93">
      <w:pPr>
        <w:pStyle w:val="2"/>
      </w:pPr>
      <w:r w:rsidRPr="00B16D6D">
        <w:t>Модуль «jprime-fias-core»</w:t>
      </w:r>
      <w:r w:rsidRPr="00B16D6D">
        <w:tab/>
      </w:r>
    </w:p>
    <w:p w14:paraId="31D4DA7E" w14:textId="77777777" w:rsidR="00A41C4C" w:rsidRPr="00B16D6D" w:rsidRDefault="00D86D93">
      <w:r w:rsidRPr="00B16D6D">
        <w:t>Модуль «jprime-fias-core» содержит базовую логику работы с адресами.</w:t>
      </w:r>
    </w:p>
    <w:p w14:paraId="4DCED15D" w14:textId="77777777" w:rsidR="00A41C4C" w:rsidRPr="00B16D6D" w:rsidRDefault="00D86D93">
      <w:pPr>
        <w:pStyle w:val="2"/>
      </w:pPr>
      <w:r w:rsidRPr="00B16D6D">
        <w:t>Модуль «jprime-fias»</w:t>
      </w:r>
    </w:p>
    <w:p w14:paraId="1242C277" w14:textId="77777777" w:rsidR="00A41C4C" w:rsidRPr="00B16D6D" w:rsidRDefault="00D86D93">
      <w:r w:rsidRPr="00B16D6D">
        <w:t xml:space="preserve">Модуль «jprime-fias» реализует логику работы с адресами формата ФИАС (Федеральная информационная </w:t>
      </w:r>
      <w:r w:rsidRPr="00B16D6D">
        <w:t>адресная система).</w:t>
      </w:r>
    </w:p>
    <w:p w14:paraId="262B155E" w14:textId="77777777" w:rsidR="00A41C4C" w:rsidRPr="00B16D6D" w:rsidRDefault="00D86D93">
      <w:pPr>
        <w:pStyle w:val="2"/>
      </w:pPr>
      <w:r w:rsidRPr="00B16D6D">
        <w:t>Модуль «jprime-gar»</w:t>
      </w:r>
    </w:p>
    <w:p w14:paraId="1B8AB3A0" w14:textId="5D8A7638" w:rsidR="00A41C4C" w:rsidRPr="00B16D6D" w:rsidRDefault="00D86D93" w:rsidP="00B13DDF">
      <w:r w:rsidRPr="00B16D6D">
        <w:t>Модуль «jprime-gar» реализует логику работы с адресами в формате ГАР (Государственного адресного реестра).</w:t>
      </w:r>
    </w:p>
    <w:sectPr w:rsidR="00A41C4C" w:rsidRPr="00B16D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349B" w14:textId="77777777" w:rsidR="00D86D93" w:rsidRDefault="00D86D93">
      <w:pPr>
        <w:spacing w:line="240" w:lineRule="auto"/>
      </w:pPr>
      <w:r>
        <w:separator/>
      </w:r>
    </w:p>
  </w:endnote>
  <w:endnote w:type="continuationSeparator" w:id="0">
    <w:p w14:paraId="2FFF5D7A" w14:textId="77777777" w:rsidR="00D86D93" w:rsidRDefault="00D86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385B" w14:textId="77777777" w:rsidR="00D86D93" w:rsidRDefault="00D86D93">
      <w:pPr>
        <w:spacing w:after="0"/>
      </w:pPr>
      <w:r>
        <w:separator/>
      </w:r>
    </w:p>
  </w:footnote>
  <w:footnote w:type="continuationSeparator" w:id="0">
    <w:p w14:paraId="4CC98FAB" w14:textId="77777777" w:rsidR="00D86D93" w:rsidRDefault="00D86D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E22"/>
    <w:multiLevelType w:val="hybridMultilevel"/>
    <w:tmpl w:val="C82E45AC"/>
    <w:lvl w:ilvl="0" w:tplc="A6E2D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8F3313"/>
    <w:multiLevelType w:val="hybridMultilevel"/>
    <w:tmpl w:val="696E425A"/>
    <w:lvl w:ilvl="0" w:tplc="74B0F1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AD5236"/>
    <w:multiLevelType w:val="hybridMultilevel"/>
    <w:tmpl w:val="86C499DC"/>
    <w:lvl w:ilvl="0" w:tplc="5490A2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E5A34D9"/>
    <w:multiLevelType w:val="hybridMultilevel"/>
    <w:tmpl w:val="55EA5FAA"/>
    <w:lvl w:ilvl="0" w:tplc="2E1E8E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7015F5"/>
    <w:multiLevelType w:val="multilevel"/>
    <w:tmpl w:val="3E7015F5"/>
    <w:lvl w:ilvl="0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D0177D4"/>
    <w:multiLevelType w:val="hybridMultilevel"/>
    <w:tmpl w:val="B2B2CEA8"/>
    <w:lvl w:ilvl="0" w:tplc="029EE6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C2413E"/>
    <w:multiLevelType w:val="hybridMultilevel"/>
    <w:tmpl w:val="9E2209D2"/>
    <w:lvl w:ilvl="0" w:tplc="8932B5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A16B0F"/>
    <w:multiLevelType w:val="hybridMultilevel"/>
    <w:tmpl w:val="D80A8854"/>
    <w:lvl w:ilvl="0" w:tplc="5F7444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2BF1EDB"/>
    <w:multiLevelType w:val="multilevel"/>
    <w:tmpl w:val="52BF1ED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A3417"/>
    <w:multiLevelType w:val="multilevel"/>
    <w:tmpl w:val="2FCA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B4A9F"/>
    <w:multiLevelType w:val="multilevel"/>
    <w:tmpl w:val="619B4A9F"/>
    <w:lvl w:ilvl="0">
      <w:start w:val="1"/>
      <w:numFmt w:val="bullet"/>
      <w:pStyle w:val="a1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7B21FC"/>
    <w:multiLevelType w:val="multilevel"/>
    <w:tmpl w:val="647B2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12D06"/>
    <w:multiLevelType w:val="hybridMultilevel"/>
    <w:tmpl w:val="B01EE92C"/>
    <w:lvl w:ilvl="0" w:tplc="BE28BF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1772851"/>
    <w:multiLevelType w:val="hybridMultilevel"/>
    <w:tmpl w:val="E5D8364A"/>
    <w:lvl w:ilvl="0" w:tplc="113447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D73A5C"/>
    <w:multiLevelType w:val="hybridMultilevel"/>
    <w:tmpl w:val="21C4AA00"/>
    <w:lvl w:ilvl="0" w:tplc="5DC499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A323208"/>
    <w:multiLevelType w:val="multilevel"/>
    <w:tmpl w:val="435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C03EF2"/>
    <w:multiLevelType w:val="hybridMultilevel"/>
    <w:tmpl w:val="3B0E0C64"/>
    <w:lvl w:ilvl="0" w:tplc="9E8E2A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16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6"/>
  </w:num>
  <w:num w:numId="16">
    <w:abstractNumId w:val="9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SortMethod w:val="00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A0"/>
    <w:rsid w:val="000005E0"/>
    <w:rsid w:val="0000129B"/>
    <w:rsid w:val="000016CE"/>
    <w:rsid w:val="00011FE8"/>
    <w:rsid w:val="00014F25"/>
    <w:rsid w:val="00021D27"/>
    <w:rsid w:val="00024369"/>
    <w:rsid w:val="0002442C"/>
    <w:rsid w:val="000252F4"/>
    <w:rsid w:val="00025B56"/>
    <w:rsid w:val="00030DF8"/>
    <w:rsid w:val="00031CCA"/>
    <w:rsid w:val="00040ADF"/>
    <w:rsid w:val="00043B94"/>
    <w:rsid w:val="00046C2E"/>
    <w:rsid w:val="0004702E"/>
    <w:rsid w:val="0005127B"/>
    <w:rsid w:val="00051684"/>
    <w:rsid w:val="00055FB0"/>
    <w:rsid w:val="00067E1F"/>
    <w:rsid w:val="00070FB3"/>
    <w:rsid w:val="000749FB"/>
    <w:rsid w:val="000752AC"/>
    <w:rsid w:val="000841C3"/>
    <w:rsid w:val="0009349C"/>
    <w:rsid w:val="000A06ED"/>
    <w:rsid w:val="000A11AD"/>
    <w:rsid w:val="000A236B"/>
    <w:rsid w:val="000A6563"/>
    <w:rsid w:val="000B3D68"/>
    <w:rsid w:val="000B402F"/>
    <w:rsid w:val="000B4E80"/>
    <w:rsid w:val="000B70F4"/>
    <w:rsid w:val="000C0FAE"/>
    <w:rsid w:val="000C1111"/>
    <w:rsid w:val="000C3046"/>
    <w:rsid w:val="000C5BBF"/>
    <w:rsid w:val="000C67D7"/>
    <w:rsid w:val="000D1C23"/>
    <w:rsid w:val="000D2F43"/>
    <w:rsid w:val="000E1C5C"/>
    <w:rsid w:val="000F1D3B"/>
    <w:rsid w:val="0010152F"/>
    <w:rsid w:val="00101A6F"/>
    <w:rsid w:val="00103F9E"/>
    <w:rsid w:val="0010760C"/>
    <w:rsid w:val="001113F1"/>
    <w:rsid w:val="00112005"/>
    <w:rsid w:val="00112F41"/>
    <w:rsid w:val="00115CA0"/>
    <w:rsid w:val="00116630"/>
    <w:rsid w:val="00123949"/>
    <w:rsid w:val="001239F9"/>
    <w:rsid w:val="00125866"/>
    <w:rsid w:val="00141A1D"/>
    <w:rsid w:val="00154D21"/>
    <w:rsid w:val="00154F7A"/>
    <w:rsid w:val="00166712"/>
    <w:rsid w:val="001750D0"/>
    <w:rsid w:val="00183DDE"/>
    <w:rsid w:val="00185D0F"/>
    <w:rsid w:val="00192FB1"/>
    <w:rsid w:val="0019352C"/>
    <w:rsid w:val="00194609"/>
    <w:rsid w:val="00195B13"/>
    <w:rsid w:val="00197678"/>
    <w:rsid w:val="001A43E1"/>
    <w:rsid w:val="001C07BE"/>
    <w:rsid w:val="001C59E0"/>
    <w:rsid w:val="001D32B4"/>
    <w:rsid w:val="001D6F1A"/>
    <w:rsid w:val="001D71A1"/>
    <w:rsid w:val="001E1E9E"/>
    <w:rsid w:val="001E2897"/>
    <w:rsid w:val="001F7FD6"/>
    <w:rsid w:val="002004A3"/>
    <w:rsid w:val="00202271"/>
    <w:rsid w:val="00205358"/>
    <w:rsid w:val="00205478"/>
    <w:rsid w:val="00216FD6"/>
    <w:rsid w:val="00222AB3"/>
    <w:rsid w:val="00224BE0"/>
    <w:rsid w:val="00225C84"/>
    <w:rsid w:val="002309DE"/>
    <w:rsid w:val="00231EBA"/>
    <w:rsid w:val="00233AB7"/>
    <w:rsid w:val="00237E39"/>
    <w:rsid w:val="00241895"/>
    <w:rsid w:val="00252EAF"/>
    <w:rsid w:val="00254079"/>
    <w:rsid w:val="00255CFD"/>
    <w:rsid w:val="00256089"/>
    <w:rsid w:val="00263061"/>
    <w:rsid w:val="0026309B"/>
    <w:rsid w:val="00263BFD"/>
    <w:rsid w:val="00264346"/>
    <w:rsid w:val="00265AE6"/>
    <w:rsid w:val="002736C3"/>
    <w:rsid w:val="002740F6"/>
    <w:rsid w:val="00274990"/>
    <w:rsid w:val="00281621"/>
    <w:rsid w:val="0028424C"/>
    <w:rsid w:val="00285D29"/>
    <w:rsid w:val="00295334"/>
    <w:rsid w:val="002A794A"/>
    <w:rsid w:val="002B00A0"/>
    <w:rsid w:val="002B0312"/>
    <w:rsid w:val="002B0D58"/>
    <w:rsid w:val="002B2C63"/>
    <w:rsid w:val="002B3707"/>
    <w:rsid w:val="002C0DE3"/>
    <w:rsid w:val="002D0D17"/>
    <w:rsid w:val="002D5784"/>
    <w:rsid w:val="002D6121"/>
    <w:rsid w:val="002E0325"/>
    <w:rsid w:val="002E2644"/>
    <w:rsid w:val="002E55D2"/>
    <w:rsid w:val="002E5ED0"/>
    <w:rsid w:val="002F08E5"/>
    <w:rsid w:val="002F0EB0"/>
    <w:rsid w:val="002F3867"/>
    <w:rsid w:val="003075B7"/>
    <w:rsid w:val="003111E8"/>
    <w:rsid w:val="00313181"/>
    <w:rsid w:val="00314D7D"/>
    <w:rsid w:val="00317AA5"/>
    <w:rsid w:val="0032344E"/>
    <w:rsid w:val="003262BF"/>
    <w:rsid w:val="00333D29"/>
    <w:rsid w:val="00341022"/>
    <w:rsid w:val="00345AE1"/>
    <w:rsid w:val="00346A69"/>
    <w:rsid w:val="00352FF3"/>
    <w:rsid w:val="0035563F"/>
    <w:rsid w:val="0036252A"/>
    <w:rsid w:val="00370488"/>
    <w:rsid w:val="00371E19"/>
    <w:rsid w:val="00382F8B"/>
    <w:rsid w:val="0038458C"/>
    <w:rsid w:val="00395257"/>
    <w:rsid w:val="003A01D4"/>
    <w:rsid w:val="003A03BA"/>
    <w:rsid w:val="003A0C61"/>
    <w:rsid w:val="003A3CF5"/>
    <w:rsid w:val="003B2ABA"/>
    <w:rsid w:val="003B3987"/>
    <w:rsid w:val="003B4035"/>
    <w:rsid w:val="003B47C0"/>
    <w:rsid w:val="003C11BE"/>
    <w:rsid w:val="003C454B"/>
    <w:rsid w:val="003C6A11"/>
    <w:rsid w:val="003E0AE1"/>
    <w:rsid w:val="003E215E"/>
    <w:rsid w:val="003F132C"/>
    <w:rsid w:val="003F3A75"/>
    <w:rsid w:val="003F454B"/>
    <w:rsid w:val="00416E7E"/>
    <w:rsid w:val="004172BA"/>
    <w:rsid w:val="00425191"/>
    <w:rsid w:val="004269CE"/>
    <w:rsid w:val="00434D06"/>
    <w:rsid w:val="00436989"/>
    <w:rsid w:val="004409D6"/>
    <w:rsid w:val="00440F38"/>
    <w:rsid w:val="00453849"/>
    <w:rsid w:val="00454BF6"/>
    <w:rsid w:val="00473E2B"/>
    <w:rsid w:val="00487E98"/>
    <w:rsid w:val="0049216E"/>
    <w:rsid w:val="00494A19"/>
    <w:rsid w:val="004B3304"/>
    <w:rsid w:val="004B7583"/>
    <w:rsid w:val="004C24DD"/>
    <w:rsid w:val="004D291C"/>
    <w:rsid w:val="004D3C81"/>
    <w:rsid w:val="004D5244"/>
    <w:rsid w:val="004E3AB0"/>
    <w:rsid w:val="00503116"/>
    <w:rsid w:val="00513750"/>
    <w:rsid w:val="005201AB"/>
    <w:rsid w:val="00520CED"/>
    <w:rsid w:val="00524AAB"/>
    <w:rsid w:val="00525B9D"/>
    <w:rsid w:val="005338BB"/>
    <w:rsid w:val="00545CD6"/>
    <w:rsid w:val="0055522F"/>
    <w:rsid w:val="00555AC4"/>
    <w:rsid w:val="00556876"/>
    <w:rsid w:val="00566707"/>
    <w:rsid w:val="00566AEC"/>
    <w:rsid w:val="00570DB7"/>
    <w:rsid w:val="00573F27"/>
    <w:rsid w:val="00577AE4"/>
    <w:rsid w:val="00581A00"/>
    <w:rsid w:val="005828BD"/>
    <w:rsid w:val="00584489"/>
    <w:rsid w:val="0059625F"/>
    <w:rsid w:val="00597979"/>
    <w:rsid w:val="005A359A"/>
    <w:rsid w:val="005A4D22"/>
    <w:rsid w:val="005A616A"/>
    <w:rsid w:val="005B05B1"/>
    <w:rsid w:val="005B3D30"/>
    <w:rsid w:val="005B3DD5"/>
    <w:rsid w:val="005B6322"/>
    <w:rsid w:val="005C6B1C"/>
    <w:rsid w:val="005D0BF7"/>
    <w:rsid w:val="005D1691"/>
    <w:rsid w:val="005D742E"/>
    <w:rsid w:val="005F2A30"/>
    <w:rsid w:val="005F31CF"/>
    <w:rsid w:val="005F7173"/>
    <w:rsid w:val="0060076E"/>
    <w:rsid w:val="00605F6F"/>
    <w:rsid w:val="006126C8"/>
    <w:rsid w:val="0061478C"/>
    <w:rsid w:val="00620710"/>
    <w:rsid w:val="00623D9D"/>
    <w:rsid w:val="0063362E"/>
    <w:rsid w:val="00640735"/>
    <w:rsid w:val="0064081F"/>
    <w:rsid w:val="006567BF"/>
    <w:rsid w:val="0066264B"/>
    <w:rsid w:val="00662764"/>
    <w:rsid w:val="00665680"/>
    <w:rsid w:val="006736D0"/>
    <w:rsid w:val="00673B37"/>
    <w:rsid w:val="006829FF"/>
    <w:rsid w:val="00691FC8"/>
    <w:rsid w:val="006948C2"/>
    <w:rsid w:val="00695DC4"/>
    <w:rsid w:val="006A07C3"/>
    <w:rsid w:val="006A1DA3"/>
    <w:rsid w:val="006A3D03"/>
    <w:rsid w:val="006A5316"/>
    <w:rsid w:val="006A68DE"/>
    <w:rsid w:val="006B2056"/>
    <w:rsid w:val="006B3CB1"/>
    <w:rsid w:val="006B4E99"/>
    <w:rsid w:val="006B543B"/>
    <w:rsid w:val="006B736E"/>
    <w:rsid w:val="006C0271"/>
    <w:rsid w:val="006C7791"/>
    <w:rsid w:val="006D22A6"/>
    <w:rsid w:val="006D2B0C"/>
    <w:rsid w:val="006E1234"/>
    <w:rsid w:val="006E22BB"/>
    <w:rsid w:val="006E5CB6"/>
    <w:rsid w:val="00702237"/>
    <w:rsid w:val="00706B47"/>
    <w:rsid w:val="007118D2"/>
    <w:rsid w:val="0072057F"/>
    <w:rsid w:val="00726B50"/>
    <w:rsid w:val="007306D5"/>
    <w:rsid w:val="00730A97"/>
    <w:rsid w:val="00730AFD"/>
    <w:rsid w:val="0074244E"/>
    <w:rsid w:val="00745160"/>
    <w:rsid w:val="007466A2"/>
    <w:rsid w:val="00746D5F"/>
    <w:rsid w:val="007476C2"/>
    <w:rsid w:val="007515A7"/>
    <w:rsid w:val="00752D3D"/>
    <w:rsid w:val="00755ADF"/>
    <w:rsid w:val="007573F4"/>
    <w:rsid w:val="007600D2"/>
    <w:rsid w:val="00761588"/>
    <w:rsid w:val="007620F2"/>
    <w:rsid w:val="007637AF"/>
    <w:rsid w:val="00765C1E"/>
    <w:rsid w:val="00777BB7"/>
    <w:rsid w:val="00781312"/>
    <w:rsid w:val="00784D0B"/>
    <w:rsid w:val="0079072A"/>
    <w:rsid w:val="00796973"/>
    <w:rsid w:val="00796A56"/>
    <w:rsid w:val="007A34C5"/>
    <w:rsid w:val="007A3DA2"/>
    <w:rsid w:val="007A6361"/>
    <w:rsid w:val="007A68B1"/>
    <w:rsid w:val="007B1C4E"/>
    <w:rsid w:val="007B4AE6"/>
    <w:rsid w:val="007B5D41"/>
    <w:rsid w:val="007D0B2B"/>
    <w:rsid w:val="007D0E7B"/>
    <w:rsid w:val="007D14D7"/>
    <w:rsid w:val="007D773E"/>
    <w:rsid w:val="007E6106"/>
    <w:rsid w:val="007E74B2"/>
    <w:rsid w:val="007F068A"/>
    <w:rsid w:val="007F0E87"/>
    <w:rsid w:val="007F3296"/>
    <w:rsid w:val="007F59F4"/>
    <w:rsid w:val="007F7F2A"/>
    <w:rsid w:val="00800B7D"/>
    <w:rsid w:val="008013FE"/>
    <w:rsid w:val="0080395B"/>
    <w:rsid w:val="00805964"/>
    <w:rsid w:val="00821030"/>
    <w:rsid w:val="00824E30"/>
    <w:rsid w:val="00824F8A"/>
    <w:rsid w:val="008254E7"/>
    <w:rsid w:val="00831DBB"/>
    <w:rsid w:val="00840BCE"/>
    <w:rsid w:val="00841300"/>
    <w:rsid w:val="00841A95"/>
    <w:rsid w:val="00852A4A"/>
    <w:rsid w:val="00853A52"/>
    <w:rsid w:val="00855F8B"/>
    <w:rsid w:val="00863768"/>
    <w:rsid w:val="00870F80"/>
    <w:rsid w:val="0087793C"/>
    <w:rsid w:val="008911C1"/>
    <w:rsid w:val="008B6AA5"/>
    <w:rsid w:val="008C21EC"/>
    <w:rsid w:val="008C433A"/>
    <w:rsid w:val="008C448F"/>
    <w:rsid w:val="008C5629"/>
    <w:rsid w:val="008D15B5"/>
    <w:rsid w:val="008D3575"/>
    <w:rsid w:val="008D78AD"/>
    <w:rsid w:val="008E087B"/>
    <w:rsid w:val="008E1F7A"/>
    <w:rsid w:val="008E730F"/>
    <w:rsid w:val="008E77FE"/>
    <w:rsid w:val="008F3324"/>
    <w:rsid w:val="008F539A"/>
    <w:rsid w:val="0090350C"/>
    <w:rsid w:val="00910F6A"/>
    <w:rsid w:val="00930A5B"/>
    <w:rsid w:val="00931D56"/>
    <w:rsid w:val="009407A9"/>
    <w:rsid w:val="009467F3"/>
    <w:rsid w:val="00946BFF"/>
    <w:rsid w:val="00950EA5"/>
    <w:rsid w:val="00952157"/>
    <w:rsid w:val="00964783"/>
    <w:rsid w:val="00965F51"/>
    <w:rsid w:val="009660EC"/>
    <w:rsid w:val="0096709F"/>
    <w:rsid w:val="00972135"/>
    <w:rsid w:val="00976C7F"/>
    <w:rsid w:val="00976F7E"/>
    <w:rsid w:val="009774CE"/>
    <w:rsid w:val="00985AB9"/>
    <w:rsid w:val="009873D3"/>
    <w:rsid w:val="00987DA5"/>
    <w:rsid w:val="00992609"/>
    <w:rsid w:val="00993CB9"/>
    <w:rsid w:val="00994E52"/>
    <w:rsid w:val="00996CCA"/>
    <w:rsid w:val="009B429F"/>
    <w:rsid w:val="009B6C5D"/>
    <w:rsid w:val="009C0A39"/>
    <w:rsid w:val="009C0F0C"/>
    <w:rsid w:val="009C2B53"/>
    <w:rsid w:val="009C4AEF"/>
    <w:rsid w:val="009C5F38"/>
    <w:rsid w:val="009D54BB"/>
    <w:rsid w:val="009E3B6C"/>
    <w:rsid w:val="009E573B"/>
    <w:rsid w:val="009F1501"/>
    <w:rsid w:val="009F3ACD"/>
    <w:rsid w:val="00A05A46"/>
    <w:rsid w:val="00A075FA"/>
    <w:rsid w:val="00A1125D"/>
    <w:rsid w:val="00A13020"/>
    <w:rsid w:val="00A2356B"/>
    <w:rsid w:val="00A27E5E"/>
    <w:rsid w:val="00A32374"/>
    <w:rsid w:val="00A41C4C"/>
    <w:rsid w:val="00A53B8D"/>
    <w:rsid w:val="00A55E3B"/>
    <w:rsid w:val="00A60556"/>
    <w:rsid w:val="00A61534"/>
    <w:rsid w:val="00A65B8B"/>
    <w:rsid w:val="00A76BD3"/>
    <w:rsid w:val="00A829A2"/>
    <w:rsid w:val="00A84AEF"/>
    <w:rsid w:val="00A85AC0"/>
    <w:rsid w:val="00A86F6E"/>
    <w:rsid w:val="00A941DF"/>
    <w:rsid w:val="00AA14FD"/>
    <w:rsid w:val="00AA2573"/>
    <w:rsid w:val="00AA5D48"/>
    <w:rsid w:val="00AB1754"/>
    <w:rsid w:val="00AB52C4"/>
    <w:rsid w:val="00AB59DB"/>
    <w:rsid w:val="00AC1926"/>
    <w:rsid w:val="00AC1C3C"/>
    <w:rsid w:val="00AD468E"/>
    <w:rsid w:val="00AD749C"/>
    <w:rsid w:val="00AE46C2"/>
    <w:rsid w:val="00AE5588"/>
    <w:rsid w:val="00AF3834"/>
    <w:rsid w:val="00AF4EF0"/>
    <w:rsid w:val="00AF5296"/>
    <w:rsid w:val="00AF5E8E"/>
    <w:rsid w:val="00AF7260"/>
    <w:rsid w:val="00B0005C"/>
    <w:rsid w:val="00B13DDF"/>
    <w:rsid w:val="00B158CC"/>
    <w:rsid w:val="00B16D6D"/>
    <w:rsid w:val="00B20BEE"/>
    <w:rsid w:val="00B23991"/>
    <w:rsid w:val="00B249A4"/>
    <w:rsid w:val="00B251A7"/>
    <w:rsid w:val="00B269B4"/>
    <w:rsid w:val="00B314D4"/>
    <w:rsid w:val="00B34290"/>
    <w:rsid w:val="00B35011"/>
    <w:rsid w:val="00B40A2D"/>
    <w:rsid w:val="00B435D8"/>
    <w:rsid w:val="00B43E90"/>
    <w:rsid w:val="00B43F35"/>
    <w:rsid w:val="00B52CD2"/>
    <w:rsid w:val="00B541AE"/>
    <w:rsid w:val="00B5433F"/>
    <w:rsid w:val="00B5714E"/>
    <w:rsid w:val="00B6129D"/>
    <w:rsid w:val="00B614BB"/>
    <w:rsid w:val="00B67460"/>
    <w:rsid w:val="00B70EA8"/>
    <w:rsid w:val="00B755B7"/>
    <w:rsid w:val="00B7792B"/>
    <w:rsid w:val="00B80A00"/>
    <w:rsid w:val="00B80CFD"/>
    <w:rsid w:val="00B80EB1"/>
    <w:rsid w:val="00B82CF4"/>
    <w:rsid w:val="00B830A5"/>
    <w:rsid w:val="00B923B1"/>
    <w:rsid w:val="00B945E3"/>
    <w:rsid w:val="00B947EC"/>
    <w:rsid w:val="00BB5B61"/>
    <w:rsid w:val="00BE00B3"/>
    <w:rsid w:val="00BE22FC"/>
    <w:rsid w:val="00BE4C8F"/>
    <w:rsid w:val="00BE5817"/>
    <w:rsid w:val="00BE5A65"/>
    <w:rsid w:val="00BE6D99"/>
    <w:rsid w:val="00BF025C"/>
    <w:rsid w:val="00BF09D9"/>
    <w:rsid w:val="00BF3A9E"/>
    <w:rsid w:val="00BF659B"/>
    <w:rsid w:val="00C01BDC"/>
    <w:rsid w:val="00C02E27"/>
    <w:rsid w:val="00C03281"/>
    <w:rsid w:val="00C079FC"/>
    <w:rsid w:val="00C11C0F"/>
    <w:rsid w:val="00C14556"/>
    <w:rsid w:val="00C14778"/>
    <w:rsid w:val="00C15FCC"/>
    <w:rsid w:val="00C21545"/>
    <w:rsid w:val="00C30EAD"/>
    <w:rsid w:val="00C331F0"/>
    <w:rsid w:val="00C35278"/>
    <w:rsid w:val="00C37580"/>
    <w:rsid w:val="00C41F64"/>
    <w:rsid w:val="00C437E6"/>
    <w:rsid w:val="00C46B56"/>
    <w:rsid w:val="00C52702"/>
    <w:rsid w:val="00C55695"/>
    <w:rsid w:val="00C5799A"/>
    <w:rsid w:val="00C6399C"/>
    <w:rsid w:val="00C655E8"/>
    <w:rsid w:val="00C6576E"/>
    <w:rsid w:val="00C67267"/>
    <w:rsid w:val="00C72CDD"/>
    <w:rsid w:val="00C74252"/>
    <w:rsid w:val="00C74462"/>
    <w:rsid w:val="00C83597"/>
    <w:rsid w:val="00C86818"/>
    <w:rsid w:val="00C86A3B"/>
    <w:rsid w:val="00CA5095"/>
    <w:rsid w:val="00CA62D6"/>
    <w:rsid w:val="00CB423C"/>
    <w:rsid w:val="00CB6C2A"/>
    <w:rsid w:val="00CC0E70"/>
    <w:rsid w:val="00CC137B"/>
    <w:rsid w:val="00CC2A7D"/>
    <w:rsid w:val="00CC2AAD"/>
    <w:rsid w:val="00CD0D2D"/>
    <w:rsid w:val="00CD3A29"/>
    <w:rsid w:val="00CD519E"/>
    <w:rsid w:val="00CD6378"/>
    <w:rsid w:val="00CE4374"/>
    <w:rsid w:val="00CE7999"/>
    <w:rsid w:val="00CF503A"/>
    <w:rsid w:val="00CF59D2"/>
    <w:rsid w:val="00CF5B9A"/>
    <w:rsid w:val="00D03FFB"/>
    <w:rsid w:val="00D064A1"/>
    <w:rsid w:val="00D124ED"/>
    <w:rsid w:val="00D21DFE"/>
    <w:rsid w:val="00D255CB"/>
    <w:rsid w:val="00D309D9"/>
    <w:rsid w:val="00D30BBF"/>
    <w:rsid w:val="00D420E6"/>
    <w:rsid w:val="00D433F9"/>
    <w:rsid w:val="00D455CF"/>
    <w:rsid w:val="00D55A11"/>
    <w:rsid w:val="00D60F40"/>
    <w:rsid w:val="00D657FA"/>
    <w:rsid w:val="00D67ABB"/>
    <w:rsid w:val="00D7362F"/>
    <w:rsid w:val="00D75D59"/>
    <w:rsid w:val="00D8218A"/>
    <w:rsid w:val="00D86D93"/>
    <w:rsid w:val="00D92318"/>
    <w:rsid w:val="00DA4858"/>
    <w:rsid w:val="00DA70AF"/>
    <w:rsid w:val="00DA7615"/>
    <w:rsid w:val="00DB03FC"/>
    <w:rsid w:val="00DB6222"/>
    <w:rsid w:val="00DC277A"/>
    <w:rsid w:val="00DC7313"/>
    <w:rsid w:val="00DD1BC3"/>
    <w:rsid w:val="00DD30D0"/>
    <w:rsid w:val="00DD6F94"/>
    <w:rsid w:val="00DE0FC5"/>
    <w:rsid w:val="00DF2003"/>
    <w:rsid w:val="00DF46E5"/>
    <w:rsid w:val="00DF5588"/>
    <w:rsid w:val="00E04962"/>
    <w:rsid w:val="00E15FF6"/>
    <w:rsid w:val="00E17950"/>
    <w:rsid w:val="00E24153"/>
    <w:rsid w:val="00E265CD"/>
    <w:rsid w:val="00E32C58"/>
    <w:rsid w:val="00E355FF"/>
    <w:rsid w:val="00E36821"/>
    <w:rsid w:val="00E4048B"/>
    <w:rsid w:val="00E416E4"/>
    <w:rsid w:val="00E5299C"/>
    <w:rsid w:val="00E822B2"/>
    <w:rsid w:val="00E822D7"/>
    <w:rsid w:val="00E82E2B"/>
    <w:rsid w:val="00E8356D"/>
    <w:rsid w:val="00E847F0"/>
    <w:rsid w:val="00E92815"/>
    <w:rsid w:val="00E9353B"/>
    <w:rsid w:val="00EA0425"/>
    <w:rsid w:val="00EA3C07"/>
    <w:rsid w:val="00EC1C4D"/>
    <w:rsid w:val="00EC2B2B"/>
    <w:rsid w:val="00ED4487"/>
    <w:rsid w:val="00ED66E4"/>
    <w:rsid w:val="00ED6871"/>
    <w:rsid w:val="00EE1E92"/>
    <w:rsid w:val="00EE2077"/>
    <w:rsid w:val="00EE3171"/>
    <w:rsid w:val="00EE4D0F"/>
    <w:rsid w:val="00EE5F2B"/>
    <w:rsid w:val="00EE6050"/>
    <w:rsid w:val="00EE61B2"/>
    <w:rsid w:val="00EE7BDC"/>
    <w:rsid w:val="00EF2EA0"/>
    <w:rsid w:val="00EF78AC"/>
    <w:rsid w:val="00F03437"/>
    <w:rsid w:val="00F056E5"/>
    <w:rsid w:val="00F1139B"/>
    <w:rsid w:val="00F17141"/>
    <w:rsid w:val="00F17E21"/>
    <w:rsid w:val="00F32638"/>
    <w:rsid w:val="00F33DE3"/>
    <w:rsid w:val="00F57865"/>
    <w:rsid w:val="00F75623"/>
    <w:rsid w:val="00F816AB"/>
    <w:rsid w:val="00F8560E"/>
    <w:rsid w:val="00FA50AA"/>
    <w:rsid w:val="00FB3D40"/>
    <w:rsid w:val="00FB6CB5"/>
    <w:rsid w:val="00FC0B6D"/>
    <w:rsid w:val="00FC474D"/>
    <w:rsid w:val="00FD2986"/>
    <w:rsid w:val="00FD4B8B"/>
    <w:rsid w:val="00FD5FBD"/>
    <w:rsid w:val="00FE0E9A"/>
    <w:rsid w:val="00FE1224"/>
    <w:rsid w:val="00FE46B4"/>
    <w:rsid w:val="00FE5858"/>
    <w:rsid w:val="00FE5CCF"/>
    <w:rsid w:val="00FF075D"/>
    <w:rsid w:val="00FF64E6"/>
    <w:rsid w:val="1C3F3E90"/>
    <w:rsid w:val="24D60C7C"/>
    <w:rsid w:val="3EFC3219"/>
    <w:rsid w:val="4AE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4C79"/>
  <w15:docId w15:val="{F9DB6A1E-47A9-4348-BF90-4D6905B5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E27"/>
    <w:pPr>
      <w:spacing w:after="160" w:line="259" w:lineRule="auto"/>
      <w:ind w:firstLine="425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pPr>
      <w:spacing w:before="120" w:after="120" w:line="240" w:lineRule="auto"/>
      <w:ind w:left="425" w:firstLine="0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pPr>
      <w:shd w:val="clear" w:color="auto" w:fill="FFFFFF"/>
      <w:spacing w:before="160"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hd w:val="clear" w:color="auto" w:fill="FFFFFF"/>
      <w:spacing w:before="150" w:after="150"/>
      <w:outlineLvl w:val="2"/>
    </w:pPr>
    <w:rPr>
      <w:rFonts w:eastAsiaTheme="minorEastAsia"/>
      <w:b/>
      <w:bCs/>
      <w:i/>
      <w:iCs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hd w:val="clear" w:color="auto" w:fill="FFFFFF"/>
      <w:spacing w:before="150" w:after="150"/>
      <w:outlineLvl w:val="3"/>
    </w:pPr>
    <w:rPr>
      <w:b/>
      <w:bCs/>
      <w:i/>
      <w:iCs/>
      <w:u w:val="single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120" w:after="120" w:line="240" w:lineRule="auto"/>
      <w:outlineLvl w:val="4"/>
    </w:pPr>
    <w:rPr>
      <w:i/>
      <w:iCs/>
      <w:u w:val="single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40" w:after="0"/>
      <w:outlineLvl w:val="5"/>
    </w:pPr>
    <w:rPr>
      <w:u w:val="single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basedOn w:val="a3"/>
    <w:uiPriority w:val="20"/>
    <w:qFormat/>
    <w:rPr>
      <w:i/>
      <w:iCs/>
    </w:rPr>
  </w:style>
  <w:style w:type="character" w:styleId="a7">
    <w:name w:val="Hyperlink"/>
    <w:basedOn w:val="a3"/>
    <w:uiPriority w:val="99"/>
    <w:semiHidden/>
    <w:unhideWhenUsed/>
    <w:rPr>
      <w:color w:val="0000FF"/>
      <w:u w:val="single"/>
    </w:rPr>
  </w:style>
  <w:style w:type="character" w:styleId="HTML">
    <w:name w:val="HTML Code"/>
    <w:basedOn w:val="a3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styleId="a8">
    <w:name w:val="caption"/>
    <w:basedOn w:val="a2"/>
    <w:next w:val="a2"/>
    <w:uiPriority w:val="35"/>
    <w:unhideWhenUsed/>
    <w:qFormat/>
    <w:pPr>
      <w:keepNext/>
      <w:spacing w:after="200" w:line="240" w:lineRule="auto"/>
      <w:ind w:firstLine="426"/>
      <w:jc w:val="right"/>
    </w:pPr>
    <w:rPr>
      <w:rFonts w:eastAsiaTheme="minorEastAsia"/>
      <w:i/>
      <w:iCs/>
      <w:sz w:val="20"/>
      <w:szCs w:val="20"/>
      <w:lang w:eastAsia="ko-KR"/>
    </w:rPr>
  </w:style>
  <w:style w:type="paragraph" w:styleId="a9">
    <w:name w:val="annotation text"/>
    <w:basedOn w:val="a2"/>
    <w:link w:val="aa"/>
    <w:uiPriority w:val="99"/>
    <w:unhideWhenUsed/>
    <w:pPr>
      <w:jc w:val="left"/>
    </w:pPr>
  </w:style>
  <w:style w:type="paragraph" w:styleId="ab">
    <w:name w:val="Normal (Web)"/>
    <w:basedOn w:val="a2"/>
    <w:uiPriority w:val="99"/>
    <w:unhideWhenUsed/>
    <w:pPr>
      <w:spacing w:before="100" w:beforeAutospacing="1" w:after="100" w:afterAutospacing="1" w:line="240" w:lineRule="auto"/>
      <w:jc w:val="left"/>
    </w:pPr>
  </w:style>
  <w:style w:type="paragraph" w:styleId="ac">
    <w:name w:val="Subtitle"/>
    <w:basedOn w:val="a2"/>
    <w:next w:val="a2"/>
    <w:link w:val="ad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HTML0">
    <w:name w:val="HTML Preformatted"/>
    <w:basedOn w:val="a2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4"/>
    <w:uiPriority w:val="39"/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styleId="af">
    <w:name w:val="List Paragraph"/>
    <w:basedOn w:val="a2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3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3"/>
    <w:link w:val="3"/>
    <w:uiPriority w:val="9"/>
    <w:qFormat/>
    <w:rPr>
      <w:rFonts w:ascii="Times New Roman" w:eastAsiaTheme="minorEastAsia" w:hAnsi="Times New Roman" w:cs="Times New Roman"/>
      <w:b/>
      <w:bCs/>
      <w:i/>
      <w:i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3"/>
    <w:link w:val="4"/>
    <w:uiPriority w:val="9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3"/>
    <w:link w:val="5"/>
    <w:uiPriority w:val="9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paragraph" w:customStyle="1" w:styleId="af0">
    <w:name w:val="Таблица"/>
    <w:basedOn w:val="a2"/>
    <w:next w:val="a2"/>
    <w:qFormat/>
    <w:rsid w:val="006D2B0C"/>
    <w:pPr>
      <w:spacing w:after="0" w:line="240" w:lineRule="auto"/>
      <w:ind w:right="-11" w:firstLine="0"/>
      <w:jc w:val="left"/>
    </w:pPr>
    <w:rPr>
      <w:sz w:val="24"/>
      <w:szCs w:val="24"/>
      <w:lang w:val="en-US"/>
    </w:rPr>
  </w:style>
  <w:style w:type="paragraph" w:customStyle="1" w:styleId="af1">
    <w:name w:val="Код"/>
    <w:basedOn w:val="a2"/>
    <w:qFormat/>
    <w:pPr>
      <w:spacing w:after="0" w:line="240" w:lineRule="auto"/>
    </w:pPr>
    <w:rPr>
      <w:rFonts w:ascii="Arial Narrow" w:eastAsiaTheme="majorEastAsia" w:hAnsi="Arial Narrow" w:cstheme="minorHAnsi"/>
      <w:color w:val="333333"/>
      <w:sz w:val="24"/>
      <w:szCs w:val="24"/>
      <w:bdr w:val="single" w:sz="6" w:space="0" w:color="CCCCCC"/>
      <w:shd w:val="clear" w:color="auto" w:fill="F5F5F5"/>
      <w:lang w:val="en-US"/>
    </w:rPr>
  </w:style>
  <w:style w:type="character" w:customStyle="1" w:styleId="60">
    <w:name w:val="Заголовок 6 Знак"/>
    <w:basedOn w:val="a3"/>
    <w:link w:val="6"/>
    <w:uiPriority w:val="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3"/>
    <w:link w:val="7"/>
    <w:uiPriority w:val="9"/>
    <w:rPr>
      <w:rFonts w:asciiTheme="majorHAnsi" w:eastAsiaTheme="majorEastAsia" w:hAnsiTheme="majorHAnsi" w:cstheme="majorBidi"/>
      <w:i/>
      <w:iCs/>
      <w:color w:val="1F3864" w:themeColor="accent1" w:themeShade="80"/>
      <w:sz w:val="24"/>
      <w:szCs w:val="24"/>
    </w:rPr>
  </w:style>
  <w:style w:type="paragraph" w:customStyle="1" w:styleId="a0">
    <w:name w:val="Список с точками"/>
    <w:basedOn w:val="af"/>
    <w:qFormat/>
    <w:pPr>
      <w:numPr>
        <w:numId w:val="1"/>
      </w:numPr>
    </w:pPr>
  </w:style>
  <w:style w:type="character" w:customStyle="1" w:styleId="HTML1">
    <w:name w:val="Стандартный HTML Знак"/>
    <w:basedOn w:val="a3"/>
    <w:link w:val="HTML0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m-string">
    <w:name w:val="cm-string"/>
    <w:basedOn w:val="a3"/>
  </w:style>
  <w:style w:type="character" w:customStyle="1" w:styleId="cm-meta">
    <w:name w:val="cm-meta"/>
    <w:basedOn w:val="a3"/>
  </w:style>
  <w:style w:type="character" w:customStyle="1" w:styleId="cm-number">
    <w:name w:val="cm-number"/>
    <w:basedOn w:val="a3"/>
  </w:style>
  <w:style w:type="character" w:customStyle="1" w:styleId="cm-atom">
    <w:name w:val="cm-atom"/>
    <w:basedOn w:val="a3"/>
  </w:style>
  <w:style w:type="character" w:customStyle="1" w:styleId="ad">
    <w:name w:val="Подзаголовок Знак"/>
    <w:basedOn w:val="a3"/>
    <w:link w:val="ac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11">
    <w:name w:val="Название книги1"/>
    <w:basedOn w:val="a3"/>
    <w:uiPriority w:val="33"/>
    <w:qFormat/>
    <w:rPr>
      <w:b/>
      <w:bCs/>
      <w:i/>
      <w:iCs/>
      <w:spacing w:val="5"/>
    </w:rPr>
  </w:style>
  <w:style w:type="paragraph" w:customStyle="1" w:styleId="a1">
    <w:name w:val="_Маркированный список"/>
    <w:basedOn w:val="af"/>
    <w:qFormat/>
    <w:pPr>
      <w:numPr>
        <w:numId w:val="2"/>
      </w:numPr>
      <w:tabs>
        <w:tab w:val="left" w:pos="360"/>
      </w:tabs>
      <w:ind w:left="851" w:hanging="425"/>
    </w:pPr>
    <w:rPr>
      <w:rFonts w:eastAsiaTheme="minorEastAsia"/>
      <w:lang w:eastAsia="ko-KR"/>
    </w:rPr>
  </w:style>
  <w:style w:type="table" w:customStyle="1" w:styleId="-11">
    <w:name w:val="Таблица-сетка 1 светлая1"/>
    <w:basedOn w:val="a4"/>
    <w:uiPriority w:val="46"/>
    <w:rPr>
      <w:rFonts w:eastAsiaTheme="minorEastAsia"/>
      <w:lang w:val="en-US" w:eastAsia="ko-KR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2">
    <w:name w:val="Картинка"/>
    <w:basedOn w:val="a2"/>
    <w:qFormat/>
    <w:pPr>
      <w:ind w:left="-426" w:firstLine="0"/>
      <w:jc w:val="center"/>
    </w:pPr>
  </w:style>
  <w:style w:type="character" w:customStyle="1" w:styleId="1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paragraph" w:customStyle="1" w:styleId="a">
    <w:name w:val="Список с черточками"/>
    <w:basedOn w:val="af"/>
    <w:qFormat/>
    <w:pPr>
      <w:numPr>
        <w:numId w:val="3"/>
      </w:numPr>
      <w:ind w:left="709"/>
    </w:pPr>
    <w:rPr>
      <w:lang w:val="en-US"/>
    </w:rPr>
  </w:style>
  <w:style w:type="paragraph" w:customStyle="1" w:styleId="af3">
    <w:name w:val="яяя"/>
    <w:basedOn w:val="a2"/>
    <w:qFormat/>
    <w:pPr>
      <w:ind w:firstLine="0"/>
      <w:jc w:val="center"/>
    </w:pPr>
    <w:rPr>
      <w:sz w:val="96"/>
      <w:szCs w:val="96"/>
    </w:rPr>
  </w:style>
  <w:style w:type="paragraph" w:customStyle="1" w:styleId="af4">
    <w:name w:val="Обычный НЗ"/>
    <w:basedOn w:val="a2"/>
    <w:qFormat/>
    <w:pPr>
      <w:suppressAutoHyphens/>
      <w:spacing w:before="120" w:after="120" w:line="240" w:lineRule="auto"/>
      <w:ind w:firstLine="709"/>
    </w:pPr>
    <w:rPr>
      <w:sz w:val="24"/>
    </w:rPr>
  </w:style>
  <w:style w:type="character" w:styleId="af5">
    <w:name w:val="annotation reference"/>
    <w:basedOn w:val="a3"/>
    <w:uiPriority w:val="99"/>
    <w:semiHidden/>
    <w:unhideWhenUsed/>
    <w:rPr>
      <w:sz w:val="16"/>
      <w:szCs w:val="16"/>
    </w:r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454BF6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454BF6"/>
    <w:rPr>
      <w:rFonts w:eastAsia="Times New Roman"/>
      <w:sz w:val="28"/>
      <w:szCs w:val="28"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454BF6"/>
    <w:rPr>
      <w:rFonts w:eastAsia="Times New Roman"/>
      <w:b/>
      <w:bCs/>
      <w:sz w:val="28"/>
      <w:szCs w:val="28"/>
    </w:rPr>
  </w:style>
  <w:style w:type="paragraph" w:customStyle="1" w:styleId="21">
    <w:name w:val="Код2"/>
    <w:basedOn w:val="af1"/>
    <w:autoRedefine/>
    <w:qFormat/>
    <w:rsid w:val="00C86818"/>
    <w:pPr>
      <w:ind w:left="709" w:firstLine="0"/>
    </w:pPr>
    <w:rPr>
      <w:bdr w:val="single" w:sz="6" w:space="0" w:color="CCCCCC" w:frame="1"/>
    </w:rPr>
  </w:style>
  <w:style w:type="character" w:customStyle="1" w:styleId="cm-operator">
    <w:name w:val="cm-operator"/>
    <w:basedOn w:val="a3"/>
    <w:rsid w:val="00B43E90"/>
  </w:style>
  <w:style w:type="character" w:customStyle="1" w:styleId="cm-variable">
    <w:name w:val="cm-variable"/>
    <w:basedOn w:val="a3"/>
    <w:rsid w:val="00B43E90"/>
  </w:style>
  <w:style w:type="character" w:styleId="af8">
    <w:name w:val="Strong"/>
    <w:basedOn w:val="a3"/>
    <w:uiPriority w:val="22"/>
    <w:qFormat/>
    <w:rsid w:val="00BF3A9E"/>
    <w:rPr>
      <w:b/>
      <w:bCs/>
    </w:rPr>
  </w:style>
  <w:style w:type="character" w:customStyle="1" w:styleId="cm-comment">
    <w:name w:val="cm-comment"/>
    <w:basedOn w:val="a3"/>
    <w:rsid w:val="00CC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metaprime.ru/browse/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ira.metaprime.ru/browse/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9330-D42B-4428-9771-48F9BE8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101</Pages>
  <Words>20860</Words>
  <Characters>118905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Кубышева</dc:creator>
  <cp:lastModifiedBy>SysDev</cp:lastModifiedBy>
  <cp:revision>92</cp:revision>
  <dcterms:created xsi:type="dcterms:W3CDTF">2022-09-06T14:16:00Z</dcterms:created>
  <dcterms:modified xsi:type="dcterms:W3CDTF">2022-10-12T07:16:00Z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AAEDB818D63943298868393377D34BCE</vt:lpwstr>
  </property>
</Properties>
</file>